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9" w:rsidRDefault="00031014" w:rsidP="00EC3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C3299" w:rsidRDefault="00EC3299" w:rsidP="00F33E46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1</w:t>
      </w:r>
    </w:p>
    <w:p w:rsidR="00EC3299" w:rsidRDefault="00EC3299" w:rsidP="00F33E46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решению Собрания  депутатов Дербентского района</w:t>
      </w:r>
    </w:p>
    <w:p w:rsidR="00EC3299" w:rsidRDefault="00EC3299" w:rsidP="00F33E46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№_____от  _____________2019г.</w:t>
      </w:r>
    </w:p>
    <w:p w:rsidR="00EC3299" w:rsidRDefault="00EC3299" w:rsidP="00F33E46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CD1008" w:rsidRDefault="00EC3299" w:rsidP="00F33E46">
      <w:pPr>
        <w:spacing w:after="0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аппарата орг</w:t>
      </w:r>
      <w:r w:rsidR="00F33E46">
        <w:rPr>
          <w:rFonts w:ascii="Times New Roman" w:hAnsi="Times New Roman" w:cs="Times New Roman"/>
          <w:sz w:val="28"/>
          <w:szCs w:val="28"/>
        </w:rPr>
        <w:t>анов местного самоуправления МР «</w:t>
      </w:r>
      <w:r>
        <w:rPr>
          <w:rFonts w:ascii="Times New Roman" w:hAnsi="Times New Roman" w:cs="Times New Roman"/>
          <w:sz w:val="28"/>
          <w:szCs w:val="28"/>
        </w:rPr>
        <w:t>Дербентский район»</w:t>
      </w:r>
    </w:p>
    <w:p w:rsidR="00CD1008" w:rsidRPr="00293BD5" w:rsidRDefault="00CD1008" w:rsidP="00C9453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8897" w:type="dxa"/>
        <w:tblLook w:val="04A0"/>
      </w:tblPr>
      <w:tblGrid>
        <w:gridCol w:w="8046"/>
        <w:gridCol w:w="18"/>
        <w:gridCol w:w="833"/>
      </w:tblGrid>
      <w:tr w:rsidR="0054088E" w:rsidTr="006D77D4">
        <w:tc>
          <w:tcPr>
            <w:tcW w:w="8046" w:type="dxa"/>
          </w:tcPr>
          <w:p w:rsidR="0054088E" w:rsidRDefault="0054088E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«Дербентский район» </w:t>
            </w:r>
          </w:p>
          <w:p w:rsidR="0054088E" w:rsidRDefault="0054088E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851" w:type="dxa"/>
            <w:gridSpan w:val="2"/>
          </w:tcPr>
          <w:p w:rsidR="0054088E" w:rsidRDefault="0054088E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88E" w:rsidTr="006D77D4">
        <w:tc>
          <w:tcPr>
            <w:tcW w:w="8046" w:type="dxa"/>
          </w:tcPr>
          <w:p w:rsidR="0054088E" w:rsidRDefault="0054088E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851" w:type="dxa"/>
            <w:gridSpan w:val="2"/>
          </w:tcPr>
          <w:p w:rsidR="0054088E" w:rsidRPr="006F7D78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08D" w:rsidTr="006D77D4">
        <w:tc>
          <w:tcPr>
            <w:tcW w:w="8046" w:type="dxa"/>
          </w:tcPr>
          <w:p w:rsidR="0098308D" w:rsidRDefault="00C94537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8308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общественной безопасности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</w:t>
            </w:r>
          </w:p>
        </w:tc>
        <w:tc>
          <w:tcPr>
            <w:tcW w:w="851" w:type="dxa"/>
            <w:gridSpan w:val="2"/>
          </w:tcPr>
          <w:p w:rsidR="0098308D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851" w:type="dxa"/>
            <w:gridSpan w:val="2"/>
          </w:tcPr>
          <w:p w:rsidR="0098308D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администрации</w:t>
            </w:r>
          </w:p>
        </w:tc>
        <w:tc>
          <w:tcPr>
            <w:tcW w:w="851" w:type="dxa"/>
            <w:gridSpan w:val="2"/>
          </w:tcPr>
          <w:p w:rsidR="0098308D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секретному делу и мобилизационной работе</w:t>
            </w:r>
          </w:p>
        </w:tc>
        <w:tc>
          <w:tcPr>
            <w:tcW w:w="851" w:type="dxa"/>
            <w:gridSpan w:val="2"/>
          </w:tcPr>
          <w:p w:rsidR="0098308D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B032F4" w:rsidRDefault="00EC3299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FA5225" w:rsidRDefault="0098308D" w:rsidP="003E5D01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8308D" w:rsidTr="006D77D4">
        <w:tc>
          <w:tcPr>
            <w:tcW w:w="8897" w:type="dxa"/>
            <w:gridSpan w:val="3"/>
          </w:tcPr>
          <w:p w:rsidR="0098308D" w:rsidRPr="00B032F4" w:rsidRDefault="0098308D" w:rsidP="00AA0336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делами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(руководитель аппарата)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EF252E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организационной работе и обращений граждан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EF252E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работе с  поселениями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EF252E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EF252E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EF252E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EF252E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rPr>
          <w:trHeight w:val="345"/>
        </w:trPr>
        <w:tc>
          <w:tcPr>
            <w:tcW w:w="8046" w:type="dxa"/>
            <w:tcBorders>
              <w:bottom w:val="single" w:sz="4" w:space="0" w:color="auto"/>
            </w:tcBorders>
          </w:tcPr>
          <w:p w:rsidR="0098308D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rPr>
          <w:trHeight w:val="345"/>
        </w:trPr>
        <w:tc>
          <w:tcPr>
            <w:tcW w:w="8046" w:type="dxa"/>
            <w:tcBorders>
              <w:bottom w:val="single" w:sz="4" w:space="0" w:color="auto"/>
            </w:tcBorders>
          </w:tcPr>
          <w:p w:rsidR="0098308D" w:rsidRPr="00EF252E" w:rsidRDefault="00D10BDA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архивного отдела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rPr>
          <w:trHeight w:val="285"/>
        </w:trPr>
        <w:tc>
          <w:tcPr>
            <w:tcW w:w="8046" w:type="dxa"/>
            <w:tcBorders>
              <w:top w:val="single" w:sz="4" w:space="0" w:color="auto"/>
            </w:tcBorders>
          </w:tcPr>
          <w:p w:rsidR="0098308D" w:rsidRPr="00F937F5" w:rsidRDefault="00EC3299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8308D" w:rsidRPr="00EF252E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8308D" w:rsidTr="006D77D4">
        <w:trPr>
          <w:trHeight w:val="285"/>
        </w:trPr>
        <w:tc>
          <w:tcPr>
            <w:tcW w:w="8046" w:type="dxa"/>
            <w:tcBorders>
              <w:top w:val="single" w:sz="4" w:space="0" w:color="auto"/>
            </w:tcBorders>
          </w:tcPr>
          <w:p w:rsidR="0098308D" w:rsidRPr="009C08B0" w:rsidRDefault="0098308D" w:rsidP="00AA0336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B0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отдел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8D" w:rsidTr="006D77D4">
        <w:tc>
          <w:tcPr>
            <w:tcW w:w="8046" w:type="dxa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08D" w:rsidRPr="009C08B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9C08B0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D63A05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A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D63A05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A0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08D" w:rsidTr="006D77D4">
        <w:tc>
          <w:tcPr>
            <w:tcW w:w="8046" w:type="dxa"/>
          </w:tcPr>
          <w:p w:rsidR="0098308D" w:rsidRPr="004F76B0" w:rsidRDefault="00EC3299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4F76B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308D" w:rsidTr="006D77D4">
        <w:tc>
          <w:tcPr>
            <w:tcW w:w="8897" w:type="dxa"/>
            <w:gridSpan w:val="3"/>
          </w:tcPr>
          <w:p w:rsidR="0098308D" w:rsidRPr="00EB00E7" w:rsidRDefault="0098308D" w:rsidP="00AA0336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организационно-проектному развитию, экономике, развитию малого предпринимательства и инвестициям</w:t>
            </w:r>
          </w:p>
        </w:tc>
      </w:tr>
      <w:tr w:rsidR="0098308D" w:rsidTr="006D77D4">
        <w:tc>
          <w:tcPr>
            <w:tcW w:w="8046" w:type="dxa"/>
          </w:tcPr>
          <w:p w:rsidR="0098308D" w:rsidRPr="005C387A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299" w:rsidTr="006D77D4">
        <w:tc>
          <w:tcPr>
            <w:tcW w:w="8046" w:type="dxa"/>
          </w:tcPr>
          <w:p w:rsidR="00EC3299" w:rsidRPr="005C387A" w:rsidRDefault="00EC3299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851" w:type="dxa"/>
            <w:gridSpan w:val="2"/>
          </w:tcPr>
          <w:p w:rsidR="00EC3299" w:rsidRDefault="00EC3299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5C387A" w:rsidRDefault="0098308D" w:rsidP="00F33E4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организационно-проектного отдела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 планирования, инвестиций, развития транспорта и промышленности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E46" w:rsidTr="006D77D4">
        <w:tc>
          <w:tcPr>
            <w:tcW w:w="8046" w:type="dxa"/>
          </w:tcPr>
          <w:p w:rsidR="00F33E46" w:rsidRDefault="00F33E46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программного обеспечения</w:t>
            </w:r>
          </w:p>
        </w:tc>
        <w:tc>
          <w:tcPr>
            <w:tcW w:w="851" w:type="dxa"/>
            <w:gridSpan w:val="2"/>
          </w:tcPr>
          <w:p w:rsidR="00F33E46" w:rsidRDefault="00F33E46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5C387A" w:rsidRDefault="0098308D" w:rsidP="00AA0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</w:tcPr>
          <w:p w:rsidR="0098308D" w:rsidRDefault="007F5638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308D" w:rsidTr="006D77D4">
        <w:tc>
          <w:tcPr>
            <w:tcW w:w="8046" w:type="dxa"/>
          </w:tcPr>
          <w:p w:rsidR="0098308D" w:rsidRDefault="00EC3299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5C387A" w:rsidRDefault="007F5638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8308D" w:rsidTr="006D77D4">
        <w:tc>
          <w:tcPr>
            <w:tcW w:w="8897" w:type="dxa"/>
            <w:gridSpan w:val="3"/>
          </w:tcPr>
          <w:p w:rsidR="0098308D" w:rsidRDefault="0098308D" w:rsidP="006D77D4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 культуры, молодежи</w:t>
            </w:r>
            <w:r w:rsidR="00EC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спорта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туризма</w:t>
            </w:r>
          </w:p>
        </w:tc>
      </w:tr>
      <w:tr w:rsidR="0098308D" w:rsidTr="006D77D4">
        <w:tc>
          <w:tcPr>
            <w:tcW w:w="8046" w:type="dxa"/>
          </w:tcPr>
          <w:p w:rsidR="0098308D" w:rsidRPr="005B0EF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851" w:type="dxa"/>
            <w:gridSpan w:val="2"/>
          </w:tcPr>
          <w:p w:rsidR="0098308D" w:rsidRPr="005B0EF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299" w:rsidTr="006D77D4">
        <w:tc>
          <w:tcPr>
            <w:tcW w:w="8046" w:type="dxa"/>
          </w:tcPr>
          <w:p w:rsidR="00EC3299" w:rsidRDefault="00EC3299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851" w:type="dxa"/>
            <w:gridSpan w:val="2"/>
          </w:tcPr>
          <w:p w:rsidR="00EC3299" w:rsidRDefault="00EC3299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155034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03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молодежи и туризма</w:t>
            </w:r>
          </w:p>
        </w:tc>
        <w:tc>
          <w:tcPr>
            <w:tcW w:w="851" w:type="dxa"/>
            <w:gridSpan w:val="2"/>
          </w:tcPr>
          <w:p w:rsidR="0098308D" w:rsidRPr="00155034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5B0EF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F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</w:tcPr>
          <w:p w:rsidR="0098308D" w:rsidRPr="005B0EF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5B0EF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F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851" w:type="dxa"/>
            <w:gridSpan w:val="2"/>
          </w:tcPr>
          <w:p w:rsidR="0098308D" w:rsidRPr="005B0EF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6D77D4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</w:t>
            </w:r>
          </w:p>
        </w:tc>
        <w:tc>
          <w:tcPr>
            <w:tcW w:w="851" w:type="dxa"/>
            <w:gridSpan w:val="2"/>
          </w:tcPr>
          <w:p w:rsidR="0098308D" w:rsidRPr="006D77D4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EE1689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</w:tcPr>
          <w:p w:rsidR="0098308D" w:rsidRPr="00EE1689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98308D" w:rsidP="00AA0336">
            <w:pPr>
              <w:pStyle w:val="2"/>
              <w:shd w:val="clear" w:color="auto" w:fill="auto"/>
              <w:spacing w:line="250" w:lineRule="exact"/>
              <w:ind w:firstLine="0"/>
              <w:jc w:val="left"/>
            </w:pPr>
            <w:r w:rsidRPr="00EE1689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pStyle w:val="2"/>
              <w:shd w:val="clear" w:color="auto" w:fill="auto"/>
              <w:spacing w:line="250" w:lineRule="exact"/>
              <w:ind w:firstLine="0"/>
              <w:jc w:val="left"/>
            </w:pPr>
            <w:r>
              <w:t>1</w:t>
            </w:r>
          </w:p>
        </w:tc>
      </w:tr>
      <w:tr w:rsidR="0098308D" w:rsidTr="006D77D4">
        <w:trPr>
          <w:trHeight w:val="312"/>
        </w:trPr>
        <w:tc>
          <w:tcPr>
            <w:tcW w:w="80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08D" w:rsidRPr="00EE1689" w:rsidRDefault="00EC3299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98308D" w:rsidRPr="00EE1689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8308D" w:rsidTr="003F676A">
        <w:trPr>
          <w:trHeight w:val="417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98308D" w:rsidRPr="00EE1689" w:rsidRDefault="0098308D" w:rsidP="00AA0336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8D" w:rsidRPr="00EE1689" w:rsidRDefault="0098308D" w:rsidP="00AA0336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по делам ГО и ЧС </w:t>
            </w:r>
          </w:p>
        </w:tc>
      </w:tr>
      <w:tr w:rsidR="0098308D" w:rsidRPr="00806BDB" w:rsidTr="006D77D4">
        <w:tc>
          <w:tcPr>
            <w:tcW w:w="8046" w:type="dxa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BD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98308D" w:rsidRPr="00620359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8308D" w:rsidRPr="00806B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806BDB" w:rsidTr="006D77D4">
        <w:tc>
          <w:tcPr>
            <w:tcW w:w="8046" w:type="dxa"/>
          </w:tcPr>
          <w:p w:rsidR="0098308D" w:rsidRPr="00806B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</w:tcPr>
          <w:p w:rsidR="0098308D" w:rsidRPr="00806B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806BDB" w:rsidTr="006D77D4">
        <w:tc>
          <w:tcPr>
            <w:tcW w:w="8046" w:type="dxa"/>
          </w:tcPr>
          <w:p w:rsidR="0098308D" w:rsidRPr="00806BDB" w:rsidRDefault="0098308D" w:rsidP="00AA0336">
            <w:pPr>
              <w:tabs>
                <w:tab w:val="center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BD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  <w:gridSpan w:val="2"/>
          </w:tcPr>
          <w:p w:rsidR="0098308D" w:rsidRPr="00806B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806BDB" w:rsidTr="006D77D4">
        <w:tc>
          <w:tcPr>
            <w:tcW w:w="8046" w:type="dxa"/>
          </w:tcPr>
          <w:p w:rsidR="0098308D" w:rsidRPr="009F0596" w:rsidRDefault="00EC3299" w:rsidP="00AA0336">
            <w:pPr>
              <w:tabs>
                <w:tab w:val="center" w:pos="3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9F0596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8308D" w:rsidTr="006D77D4">
        <w:tc>
          <w:tcPr>
            <w:tcW w:w="8897" w:type="dxa"/>
            <w:gridSpan w:val="3"/>
          </w:tcPr>
          <w:p w:rsidR="0098308D" w:rsidRDefault="0098308D" w:rsidP="00AA0336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антитеррористической работе</w:t>
            </w:r>
          </w:p>
        </w:tc>
      </w:tr>
      <w:tr w:rsidR="0098308D" w:rsidRPr="00806BDB" w:rsidTr="006D77D4">
        <w:tc>
          <w:tcPr>
            <w:tcW w:w="8046" w:type="dxa"/>
          </w:tcPr>
          <w:p w:rsidR="0098308D" w:rsidRPr="00806B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BD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1" w:type="dxa"/>
            <w:gridSpan w:val="2"/>
          </w:tcPr>
          <w:p w:rsidR="0098308D" w:rsidRPr="00806B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806BDB" w:rsidTr="006D77D4">
        <w:trPr>
          <w:trHeight w:val="468"/>
        </w:trPr>
        <w:tc>
          <w:tcPr>
            <w:tcW w:w="8046" w:type="dxa"/>
          </w:tcPr>
          <w:p w:rsidR="0098308D" w:rsidRPr="00806B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BD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</w:tcPr>
          <w:p w:rsidR="0098308D" w:rsidRPr="00806B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08D" w:rsidTr="006D77D4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98308D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C3299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8308D" w:rsidTr="006D77D4">
        <w:tc>
          <w:tcPr>
            <w:tcW w:w="8897" w:type="dxa"/>
            <w:gridSpan w:val="3"/>
          </w:tcPr>
          <w:p w:rsidR="0098308D" w:rsidRDefault="00D10BDA" w:rsidP="00D10BDA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Работники, замещающие должности, не являющиеся должностями муниципальной службы </w:t>
            </w:r>
          </w:p>
        </w:tc>
      </w:tr>
      <w:tr w:rsidR="0098308D" w:rsidRPr="005B0EF0" w:rsidTr="006D77D4">
        <w:tc>
          <w:tcPr>
            <w:tcW w:w="8046" w:type="dxa"/>
          </w:tcPr>
          <w:p w:rsidR="0098308D" w:rsidRPr="005B0EF0" w:rsidRDefault="00D10BDA" w:rsidP="00D10BDA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машинописным бюро </w:t>
            </w:r>
          </w:p>
        </w:tc>
        <w:tc>
          <w:tcPr>
            <w:tcW w:w="851" w:type="dxa"/>
            <w:gridSpan w:val="2"/>
          </w:tcPr>
          <w:p w:rsidR="0098308D" w:rsidRPr="005B0EF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B0EF0" w:rsidTr="006D77D4">
        <w:tc>
          <w:tcPr>
            <w:tcW w:w="8046" w:type="dxa"/>
          </w:tcPr>
          <w:p w:rsidR="0098308D" w:rsidRPr="005B0EF0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– делопроизводитель</w:t>
            </w:r>
          </w:p>
        </w:tc>
        <w:tc>
          <w:tcPr>
            <w:tcW w:w="851" w:type="dxa"/>
            <w:gridSpan w:val="2"/>
          </w:tcPr>
          <w:p w:rsidR="0098308D" w:rsidRPr="005B0EF0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308D" w:rsidTr="006D77D4">
        <w:tc>
          <w:tcPr>
            <w:tcW w:w="8046" w:type="dxa"/>
          </w:tcPr>
          <w:p w:rsidR="0098308D" w:rsidRDefault="00D10BDA" w:rsidP="00AA0336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08D" w:rsidTr="006D77D4">
        <w:tc>
          <w:tcPr>
            <w:tcW w:w="8046" w:type="dxa"/>
          </w:tcPr>
          <w:p w:rsidR="0098308D" w:rsidRPr="00CD17DB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EF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1" w:type="dxa"/>
            <w:gridSpan w:val="2"/>
          </w:tcPr>
          <w:p w:rsidR="0098308D" w:rsidRPr="00CD17DB" w:rsidRDefault="0098308D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</w:tcPr>
          <w:p w:rsidR="0098308D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08D" w:rsidTr="006D77D4">
        <w:tc>
          <w:tcPr>
            <w:tcW w:w="8046" w:type="dxa"/>
          </w:tcPr>
          <w:p w:rsidR="0098308D" w:rsidRPr="00CD17DB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851" w:type="dxa"/>
            <w:gridSpan w:val="2"/>
          </w:tcPr>
          <w:p w:rsidR="0098308D" w:rsidRPr="00CD17DB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Pr="00CD17DB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окружающей среды</w:t>
            </w:r>
          </w:p>
        </w:tc>
        <w:tc>
          <w:tcPr>
            <w:tcW w:w="851" w:type="dxa"/>
            <w:gridSpan w:val="2"/>
          </w:tcPr>
          <w:p w:rsidR="0098308D" w:rsidRPr="00CD17DB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6D77D4">
        <w:tc>
          <w:tcPr>
            <w:tcW w:w="8046" w:type="dxa"/>
          </w:tcPr>
          <w:p w:rsidR="0098308D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522EDE" w:rsidRDefault="00D10BDA" w:rsidP="00AA0336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308D" w:rsidTr="006D77D4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98308D" w:rsidRDefault="00D10BDA" w:rsidP="00AA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8308D" w:rsidRDefault="0098308D" w:rsidP="00AA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08D" w:rsidTr="006D77D4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98308D" w:rsidRPr="00620359" w:rsidRDefault="00D10BDA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8308D" w:rsidRPr="00620359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BDA" w:rsidTr="006D77D4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D10BDA" w:rsidRPr="00CD17DB" w:rsidRDefault="00D10BDA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управления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10BDA" w:rsidRDefault="00D10BDA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BDA" w:rsidTr="006D77D4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D10BDA" w:rsidRPr="00CD17DB" w:rsidRDefault="00D10BDA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10BDA" w:rsidRDefault="00D10BDA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08D" w:rsidTr="006D77D4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98308D" w:rsidRPr="00855FDF" w:rsidRDefault="00D10BDA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7D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8308D" w:rsidRPr="00855FDF" w:rsidRDefault="00D10BDA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A54595" w:rsidRDefault="00EC3299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EF252E" w:rsidRDefault="00D10BDA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A54595" w:rsidRDefault="0098308D" w:rsidP="00AA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финансов</w:t>
            </w:r>
          </w:p>
        </w:tc>
        <w:tc>
          <w:tcPr>
            <w:tcW w:w="851" w:type="dxa"/>
            <w:gridSpan w:val="2"/>
          </w:tcPr>
          <w:p w:rsidR="0098308D" w:rsidRPr="00620359" w:rsidRDefault="0098308D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08D" w:rsidRPr="005C387A" w:rsidTr="006D77D4">
        <w:tc>
          <w:tcPr>
            <w:tcW w:w="8046" w:type="dxa"/>
          </w:tcPr>
          <w:p w:rsidR="0098308D" w:rsidRPr="00EF252E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851" w:type="dxa"/>
            <w:gridSpan w:val="2"/>
          </w:tcPr>
          <w:p w:rsidR="0098308D" w:rsidRPr="00E145D9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0821B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851" w:type="dxa"/>
            <w:gridSpan w:val="2"/>
          </w:tcPr>
          <w:p w:rsidR="0098308D" w:rsidRPr="000821B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EF252E" w:rsidRDefault="00EC3299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EF252E" w:rsidRDefault="0098308D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3E46" w:rsidRPr="005C387A" w:rsidTr="006D77D4">
        <w:tc>
          <w:tcPr>
            <w:tcW w:w="8046" w:type="dxa"/>
          </w:tcPr>
          <w:p w:rsidR="00F33E46" w:rsidRPr="00F33E46" w:rsidRDefault="00F33E46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E46">
              <w:rPr>
                <w:rFonts w:ascii="Times New Roman" w:hAnsi="Times New Roman" w:cs="Times New Roman"/>
                <w:sz w:val="28"/>
                <w:szCs w:val="28"/>
              </w:rPr>
              <w:t>Всего по аппарату администрации Дербентского района</w:t>
            </w:r>
          </w:p>
        </w:tc>
        <w:tc>
          <w:tcPr>
            <w:tcW w:w="851" w:type="dxa"/>
            <w:gridSpan w:val="2"/>
          </w:tcPr>
          <w:p w:rsidR="00F33E46" w:rsidRPr="00EF252E" w:rsidRDefault="007F5638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  <w:tr w:rsidR="0098308D" w:rsidRPr="005C387A" w:rsidTr="006D77D4">
        <w:tc>
          <w:tcPr>
            <w:tcW w:w="8046" w:type="dxa"/>
          </w:tcPr>
          <w:p w:rsidR="0098308D" w:rsidRPr="00F33E46" w:rsidRDefault="00D10BDA" w:rsidP="00F33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46">
              <w:rPr>
                <w:rFonts w:ascii="Times New Roman" w:hAnsi="Times New Roman" w:cs="Times New Roman"/>
                <w:b/>
                <w:sz w:val="28"/>
                <w:szCs w:val="28"/>
              </w:rPr>
              <w:t>Переданы полномочия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08D" w:rsidRPr="005C387A" w:rsidTr="006D77D4">
        <w:tc>
          <w:tcPr>
            <w:tcW w:w="8046" w:type="dxa"/>
          </w:tcPr>
          <w:p w:rsidR="0098308D" w:rsidRPr="00EF252E" w:rsidRDefault="0098308D" w:rsidP="00AA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b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EF252E" w:rsidRDefault="00EC3299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EF252E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EF252E" w:rsidRDefault="0098308D" w:rsidP="00AA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записи актов гражданского состояния, в том числе: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EF252E" w:rsidRDefault="00F33E46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EF252E" w:rsidRDefault="0098308D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EF252E" w:rsidRDefault="0098308D" w:rsidP="00AA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административной комиссии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EF252E" w:rsidRDefault="00EC3299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EF252E" w:rsidRDefault="0098308D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33176C" w:rsidRDefault="0098308D" w:rsidP="00AA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8D" w:rsidRPr="005C387A" w:rsidTr="006D77D4">
        <w:tc>
          <w:tcPr>
            <w:tcW w:w="8046" w:type="dxa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секретарь комиссии по делам несовершеннолетних </w:t>
            </w:r>
          </w:p>
        </w:tc>
        <w:tc>
          <w:tcPr>
            <w:tcW w:w="851" w:type="dxa"/>
            <w:gridSpan w:val="2"/>
          </w:tcPr>
          <w:p w:rsidR="0098308D" w:rsidRDefault="0098308D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33176C" w:rsidRDefault="00C71602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98308D" w:rsidRPr="0033176C" w:rsidRDefault="0098308D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308D" w:rsidRPr="005C387A" w:rsidTr="006D77D4">
        <w:tc>
          <w:tcPr>
            <w:tcW w:w="8046" w:type="dxa"/>
          </w:tcPr>
          <w:p w:rsidR="0098308D" w:rsidRPr="0033176C" w:rsidRDefault="00C71602" w:rsidP="00AA0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переданным полномочиям</w:t>
            </w:r>
          </w:p>
        </w:tc>
        <w:tc>
          <w:tcPr>
            <w:tcW w:w="851" w:type="dxa"/>
            <w:gridSpan w:val="2"/>
          </w:tcPr>
          <w:p w:rsidR="0098308D" w:rsidRPr="007636F2" w:rsidRDefault="00C71602" w:rsidP="00AA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C71602" w:rsidRDefault="00C71602" w:rsidP="00983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02" w:rsidRDefault="00C71602" w:rsidP="00983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02" w:rsidRDefault="00C71602" w:rsidP="00983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8D" w:rsidRDefault="0098308D" w:rsidP="0098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Собрания депутатов Дербентского района</w:t>
      </w:r>
    </w:p>
    <w:tbl>
      <w:tblPr>
        <w:tblStyle w:val="a3"/>
        <w:tblW w:w="9571" w:type="dxa"/>
        <w:tblLook w:val="04A0"/>
      </w:tblPr>
      <w:tblGrid>
        <w:gridCol w:w="8046"/>
        <w:gridCol w:w="1525"/>
      </w:tblGrid>
      <w:tr w:rsidR="0098308D" w:rsidTr="00E44927">
        <w:tc>
          <w:tcPr>
            <w:tcW w:w="8046" w:type="dxa"/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района</w:t>
            </w:r>
          </w:p>
        </w:tc>
        <w:tc>
          <w:tcPr>
            <w:tcW w:w="1525" w:type="dxa"/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E44927">
        <w:tc>
          <w:tcPr>
            <w:tcW w:w="8046" w:type="dxa"/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Собрания депутатов </w:t>
            </w:r>
          </w:p>
        </w:tc>
        <w:tc>
          <w:tcPr>
            <w:tcW w:w="1525" w:type="dxa"/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RPr="0098308D" w:rsidTr="00E44927">
        <w:tc>
          <w:tcPr>
            <w:tcW w:w="8046" w:type="dxa"/>
          </w:tcPr>
          <w:p w:rsidR="0098308D" w:rsidRP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98308D" w:rsidRP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98308D" w:rsidRPr="0098308D" w:rsidRDefault="0098308D">
      <w:pPr>
        <w:rPr>
          <w:b/>
        </w:rPr>
      </w:pPr>
    </w:p>
    <w:p w:rsidR="0098308D" w:rsidRDefault="0098308D"/>
    <w:p w:rsidR="0098308D" w:rsidRDefault="0098308D" w:rsidP="0098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Контрольно-счетной палаты Дербентского района</w:t>
      </w:r>
    </w:p>
    <w:tbl>
      <w:tblPr>
        <w:tblStyle w:val="a3"/>
        <w:tblW w:w="9571" w:type="dxa"/>
        <w:tblLook w:val="04A0"/>
      </w:tblPr>
      <w:tblGrid>
        <w:gridCol w:w="8046"/>
        <w:gridCol w:w="1525"/>
      </w:tblGrid>
      <w:tr w:rsidR="0098308D" w:rsidTr="00E44927">
        <w:tc>
          <w:tcPr>
            <w:tcW w:w="8046" w:type="dxa"/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525" w:type="dxa"/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602" w:rsidTr="00E44927">
        <w:tc>
          <w:tcPr>
            <w:tcW w:w="8046" w:type="dxa"/>
          </w:tcPr>
          <w:p w:rsidR="00C71602" w:rsidRDefault="00C71602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525" w:type="dxa"/>
          </w:tcPr>
          <w:p w:rsidR="00C71602" w:rsidRDefault="00C71602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08D" w:rsidTr="00E44927">
        <w:tc>
          <w:tcPr>
            <w:tcW w:w="8046" w:type="dxa"/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525" w:type="dxa"/>
          </w:tcPr>
          <w:p w:rsid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08D" w:rsidRPr="0098308D" w:rsidTr="00E44927">
        <w:tc>
          <w:tcPr>
            <w:tcW w:w="8046" w:type="dxa"/>
          </w:tcPr>
          <w:p w:rsidR="0098308D" w:rsidRPr="0098308D" w:rsidRDefault="0098308D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0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98308D" w:rsidRPr="0098308D" w:rsidRDefault="00C71602" w:rsidP="00E44927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8308D" w:rsidRPr="0098308D" w:rsidRDefault="0098308D">
      <w:pPr>
        <w:rPr>
          <w:b/>
        </w:rPr>
      </w:pPr>
    </w:p>
    <w:sectPr w:rsidR="0098308D" w:rsidRPr="0098308D" w:rsidSect="0071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088E"/>
    <w:rsid w:val="00031014"/>
    <w:rsid w:val="000720B6"/>
    <w:rsid w:val="0018339C"/>
    <w:rsid w:val="001A7EB5"/>
    <w:rsid w:val="00293BD5"/>
    <w:rsid w:val="00392CB9"/>
    <w:rsid w:val="003F676A"/>
    <w:rsid w:val="00495797"/>
    <w:rsid w:val="00522EDE"/>
    <w:rsid w:val="0054088E"/>
    <w:rsid w:val="0064081E"/>
    <w:rsid w:val="006D77D4"/>
    <w:rsid w:val="00710BA7"/>
    <w:rsid w:val="00795400"/>
    <w:rsid w:val="007F5638"/>
    <w:rsid w:val="00814DA5"/>
    <w:rsid w:val="008850F1"/>
    <w:rsid w:val="0098308D"/>
    <w:rsid w:val="00995322"/>
    <w:rsid w:val="00A26BE9"/>
    <w:rsid w:val="00B30810"/>
    <w:rsid w:val="00B64F0D"/>
    <w:rsid w:val="00B76967"/>
    <w:rsid w:val="00BA5DC3"/>
    <w:rsid w:val="00C71602"/>
    <w:rsid w:val="00C94537"/>
    <w:rsid w:val="00CD1008"/>
    <w:rsid w:val="00D10BDA"/>
    <w:rsid w:val="00D3616F"/>
    <w:rsid w:val="00E145D9"/>
    <w:rsid w:val="00EC3299"/>
    <w:rsid w:val="00F33E46"/>
    <w:rsid w:val="00F52CE5"/>
    <w:rsid w:val="00FA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A7"/>
  </w:style>
  <w:style w:type="paragraph" w:styleId="1">
    <w:name w:val="heading 1"/>
    <w:basedOn w:val="a"/>
    <w:next w:val="a"/>
    <w:link w:val="10"/>
    <w:uiPriority w:val="99"/>
    <w:qFormat/>
    <w:rsid w:val="005408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4088E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54088E"/>
    <w:rPr>
      <w:rFonts w:ascii="Times New Roman" w:eastAsia="Times New Roman" w:hAnsi="Times New Roman" w:cs="Times New Roma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4088E"/>
    <w:pPr>
      <w:widowControl w:val="0"/>
      <w:shd w:val="clear" w:color="auto" w:fill="FFFFFF"/>
      <w:spacing w:after="0" w:line="324" w:lineRule="exact"/>
      <w:ind w:hanging="260"/>
      <w:jc w:val="right"/>
    </w:pPr>
    <w:rPr>
      <w:rFonts w:ascii="Times New Roman" w:eastAsia="Times New Roman" w:hAnsi="Times New Roman" w:cs="Times New Roman"/>
      <w:spacing w:val="-2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54088E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Placeholder Text"/>
    <w:basedOn w:val="a0"/>
    <w:uiPriority w:val="99"/>
    <w:semiHidden/>
    <w:rsid w:val="00BA5D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B6CC-F0C6-4B1C-874A-73F9DCC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ADR</cp:lastModifiedBy>
  <cp:revision>5</cp:revision>
  <cp:lastPrinted>2019-10-31T06:51:00Z</cp:lastPrinted>
  <dcterms:created xsi:type="dcterms:W3CDTF">2019-10-30T11:21:00Z</dcterms:created>
  <dcterms:modified xsi:type="dcterms:W3CDTF">2019-11-13T05:36:00Z</dcterms:modified>
</cp:coreProperties>
</file>