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F" w:rsidRPr="00203901" w:rsidRDefault="00CF04D1" w:rsidP="00F1663F">
      <w:pPr>
        <w:pStyle w:val="1"/>
        <w:shd w:val="clear" w:color="auto" w:fill="auto"/>
        <w:tabs>
          <w:tab w:val="left" w:leader="underscore" w:pos="10154"/>
        </w:tabs>
        <w:ind w:left="7230" w:hanging="426"/>
        <w:jc w:val="right"/>
        <w:rPr>
          <w:color w:val="000000" w:themeColor="text1"/>
        </w:rPr>
      </w:pPr>
      <w:r w:rsidRPr="00203901">
        <w:rPr>
          <w:color w:val="000000" w:themeColor="text1"/>
        </w:rPr>
        <w:t>П</w:t>
      </w:r>
      <w:r w:rsidR="00F1663F" w:rsidRPr="00203901">
        <w:rPr>
          <w:color w:val="000000" w:themeColor="text1"/>
        </w:rPr>
        <w:t>риложение</w:t>
      </w:r>
      <w:r w:rsidRPr="00203901">
        <w:rPr>
          <w:color w:val="000000" w:themeColor="text1"/>
        </w:rPr>
        <w:t xml:space="preserve"> №1</w:t>
      </w:r>
    </w:p>
    <w:p w:rsidR="00F1663F" w:rsidRPr="00203901" w:rsidRDefault="00F1663F" w:rsidP="00F1663F">
      <w:pPr>
        <w:pStyle w:val="1"/>
        <w:shd w:val="clear" w:color="auto" w:fill="auto"/>
        <w:tabs>
          <w:tab w:val="left" w:leader="underscore" w:pos="10154"/>
        </w:tabs>
        <w:ind w:left="6521"/>
        <w:jc w:val="right"/>
        <w:rPr>
          <w:color w:val="000000" w:themeColor="text1"/>
        </w:rPr>
      </w:pPr>
      <w:r w:rsidRPr="00203901">
        <w:rPr>
          <w:color w:val="000000" w:themeColor="text1"/>
        </w:rPr>
        <w:t xml:space="preserve">к решению Собрания депутатов муниципального района «Дербентский район» от </w:t>
      </w:r>
      <w:r w:rsidR="00223B7B">
        <w:rPr>
          <w:color w:val="000000" w:themeColor="text1"/>
        </w:rPr>
        <w:t xml:space="preserve">26 января </w:t>
      </w:r>
      <w:r w:rsidRPr="00203901">
        <w:rPr>
          <w:color w:val="000000" w:themeColor="text1"/>
        </w:rPr>
        <w:t>2021г. №</w:t>
      </w:r>
      <w:r w:rsidR="00223B7B">
        <w:rPr>
          <w:color w:val="000000" w:themeColor="text1"/>
        </w:rPr>
        <w:t>37/</w:t>
      </w:r>
      <w:r w:rsidR="00FF0533">
        <w:rPr>
          <w:color w:val="000000" w:themeColor="text1"/>
        </w:rPr>
        <w:t>2</w:t>
      </w:r>
    </w:p>
    <w:p w:rsidR="00F1663F" w:rsidRPr="00203901" w:rsidRDefault="00F1663F" w:rsidP="00F1663F">
      <w:pPr>
        <w:pStyle w:val="1"/>
        <w:shd w:val="clear" w:color="auto" w:fill="auto"/>
        <w:tabs>
          <w:tab w:val="left" w:leader="underscore" w:pos="2525"/>
        </w:tabs>
        <w:jc w:val="center"/>
        <w:rPr>
          <w:color w:val="000000" w:themeColor="text1"/>
        </w:rPr>
      </w:pPr>
      <w:r w:rsidRPr="00203901">
        <w:rPr>
          <w:color w:val="000000" w:themeColor="text1"/>
        </w:rPr>
        <w:t>РЕШЕНИЕ №</w:t>
      </w:r>
      <w:r w:rsidRPr="00203901">
        <w:rPr>
          <w:color w:val="000000" w:themeColor="text1"/>
        </w:rPr>
        <w:tab/>
        <w:t>(ПРОЕКТ)</w:t>
      </w:r>
    </w:p>
    <w:p w:rsidR="00F1663F" w:rsidRPr="00203901" w:rsidRDefault="00F1663F" w:rsidP="00F1663F">
      <w:pPr>
        <w:pStyle w:val="1"/>
        <w:shd w:val="clear" w:color="auto" w:fill="auto"/>
        <w:tabs>
          <w:tab w:val="left" w:leader="underscore" w:pos="2146"/>
          <w:tab w:val="left" w:pos="7656"/>
        </w:tabs>
        <w:spacing w:after="320"/>
        <w:jc w:val="center"/>
        <w:rPr>
          <w:color w:val="000000" w:themeColor="text1"/>
        </w:rPr>
      </w:pPr>
      <w:r w:rsidRPr="00203901">
        <w:rPr>
          <w:color w:val="000000" w:themeColor="text1"/>
        </w:rPr>
        <w:t>от</w:t>
      </w:r>
      <w:r w:rsidRPr="00203901">
        <w:rPr>
          <w:color w:val="000000" w:themeColor="text1"/>
        </w:rPr>
        <w:tab/>
        <w:t>2021г.</w:t>
      </w:r>
      <w:r w:rsidRPr="00203901">
        <w:rPr>
          <w:color w:val="000000" w:themeColor="text1"/>
        </w:rPr>
        <w:tab/>
        <w:t>г. Дербент</w:t>
      </w:r>
    </w:p>
    <w:p w:rsidR="00F1663F" w:rsidRPr="00203901" w:rsidRDefault="00F1663F" w:rsidP="00F1663F">
      <w:pPr>
        <w:pStyle w:val="1"/>
        <w:shd w:val="clear" w:color="auto" w:fill="auto"/>
        <w:rPr>
          <w:color w:val="000000" w:themeColor="text1"/>
        </w:rPr>
      </w:pPr>
      <w:r w:rsidRPr="00203901">
        <w:rPr>
          <w:color w:val="000000" w:themeColor="text1"/>
        </w:rPr>
        <w:t>«О внесении изменений и дополнений в Устав муниципального образования «Дербентский район»</w:t>
      </w:r>
    </w:p>
    <w:p w:rsidR="00F1663F" w:rsidRPr="00203901" w:rsidRDefault="00F1663F" w:rsidP="00F1663F">
      <w:pPr>
        <w:pStyle w:val="1"/>
        <w:shd w:val="clear" w:color="auto" w:fill="auto"/>
        <w:jc w:val="both"/>
        <w:rPr>
          <w:color w:val="000000" w:themeColor="text1"/>
        </w:rPr>
      </w:pPr>
    </w:p>
    <w:p w:rsidR="00F1663F" w:rsidRPr="00203901" w:rsidRDefault="00F1663F" w:rsidP="00F1663F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 xml:space="preserve">   В целях приведения Устава муниципального образования «Дербентский район» в соответствие с Федеральным законом от 06.10.2003г. №131-Ф3 «Об общих принципах организации местного самоуправления в Российской Федерации»</w:t>
      </w:r>
      <w:r w:rsidR="00E5716F">
        <w:rPr>
          <w:color w:val="000000" w:themeColor="text1"/>
        </w:rPr>
        <w:t xml:space="preserve"> и региональным законодательством</w:t>
      </w:r>
      <w:r w:rsidRPr="00203901">
        <w:rPr>
          <w:color w:val="000000" w:themeColor="text1"/>
        </w:rPr>
        <w:t xml:space="preserve">, Собрание депутатов муниципального района, </w:t>
      </w:r>
      <w:r w:rsidR="00D21252">
        <w:rPr>
          <w:color w:val="000000" w:themeColor="text1"/>
        </w:rPr>
        <w:t xml:space="preserve">                                                                                             </w:t>
      </w:r>
    </w:p>
    <w:p w:rsidR="00D21252" w:rsidRDefault="00D21252" w:rsidP="00D21252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</w:p>
    <w:p w:rsidR="00D21252" w:rsidRDefault="00D21252" w:rsidP="00D21252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РЕШИЛО:</w:t>
      </w:r>
    </w:p>
    <w:p w:rsidR="00D21252" w:rsidRDefault="00D21252" w:rsidP="00D21252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</w:p>
    <w:p w:rsidR="00F1663F" w:rsidRDefault="00D21252" w:rsidP="00D21252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>.</w:t>
      </w:r>
      <w:r w:rsidR="00F1663F" w:rsidRPr="00203901">
        <w:rPr>
          <w:color w:val="000000" w:themeColor="text1"/>
        </w:rPr>
        <w:t>Внести в Устав муниципального образования «Дербентский район» следующие изменения и дополнения:</w:t>
      </w:r>
    </w:p>
    <w:p w:rsidR="00281CFD" w:rsidRDefault="00281CFD" w:rsidP="00D21252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 w:rsidRPr="00281CFD">
        <w:rPr>
          <w:b/>
          <w:color w:val="000000" w:themeColor="text1"/>
        </w:rPr>
        <w:t>1</w:t>
      </w:r>
      <w:r>
        <w:rPr>
          <w:color w:val="000000" w:themeColor="text1"/>
        </w:rPr>
        <w:t>.ча</w:t>
      </w:r>
      <w:r w:rsidR="003F6499">
        <w:rPr>
          <w:color w:val="000000" w:themeColor="text1"/>
        </w:rPr>
        <w:t>сть 1 статьи 7 дополнить пунктами</w:t>
      </w:r>
      <w:r>
        <w:rPr>
          <w:color w:val="000000" w:themeColor="text1"/>
        </w:rPr>
        <w:t xml:space="preserve"> 16 </w:t>
      </w:r>
      <w:r w:rsidR="003F6499">
        <w:rPr>
          <w:color w:val="000000" w:themeColor="text1"/>
        </w:rPr>
        <w:t xml:space="preserve">и 17 </w:t>
      </w:r>
      <w:r>
        <w:rPr>
          <w:color w:val="000000" w:themeColor="text1"/>
        </w:rPr>
        <w:t>следующего содержания:</w:t>
      </w:r>
    </w:p>
    <w:p w:rsidR="00281CFD" w:rsidRDefault="00281CFD" w:rsidP="00D21252">
      <w:pPr>
        <w:pStyle w:val="1"/>
        <w:shd w:val="clear" w:color="auto" w:fill="auto"/>
        <w:tabs>
          <w:tab w:val="left" w:pos="349"/>
        </w:tabs>
        <w:jc w:val="both"/>
        <w:rPr>
          <w:bCs/>
          <w:color w:val="000000" w:themeColor="text1"/>
        </w:rPr>
      </w:pPr>
      <w:r w:rsidRPr="00281CFD">
        <w:rPr>
          <w:color w:val="000000" w:themeColor="text1"/>
        </w:rPr>
        <w:t>«16)</w:t>
      </w:r>
      <w:r w:rsidRPr="00281CFD">
        <w:rPr>
          <w:bCs/>
          <w:color w:val="000000" w:themeColor="text1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bCs/>
          <w:color w:val="000000" w:themeColor="text1"/>
        </w:rPr>
        <w:t>;</w:t>
      </w:r>
    </w:p>
    <w:p w:rsidR="003F6499" w:rsidRPr="00203901" w:rsidRDefault="003F6499" w:rsidP="00D21252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r>
        <w:rPr>
          <w:bCs/>
          <w:color w:val="000000" w:themeColor="text1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bCs/>
          <w:color w:val="000000" w:themeColor="text1"/>
        </w:rPr>
        <w:t>.».</w:t>
      </w:r>
      <w:proofErr w:type="gramEnd"/>
    </w:p>
    <w:p w:rsidR="00E85C70" w:rsidRDefault="00E85C70" w:rsidP="00D21252">
      <w:pPr>
        <w:pStyle w:val="1"/>
        <w:numPr>
          <w:ilvl w:val="0"/>
          <w:numId w:val="8"/>
        </w:numPr>
        <w:shd w:val="clear" w:color="auto" w:fill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в статье 28:</w:t>
      </w:r>
    </w:p>
    <w:p w:rsidR="00F1663F" w:rsidRPr="00203901" w:rsidRDefault="00E85C70" w:rsidP="00D21252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а) часть 6 </w:t>
      </w:r>
      <w:r w:rsidR="00F1663F" w:rsidRPr="00203901">
        <w:rPr>
          <w:color w:val="000000" w:themeColor="text1"/>
        </w:rPr>
        <w:t>изложить в следующей редакции:</w:t>
      </w:r>
    </w:p>
    <w:p w:rsidR="00F1663F" w:rsidRPr="00203901" w:rsidRDefault="00F1663F" w:rsidP="00D21252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«6. Осуществляющий свои полномочия на постоянной основе депутат Собрания депутатов муниципального района не вправе:</w:t>
      </w:r>
    </w:p>
    <w:p w:rsidR="00F1663F" w:rsidRPr="00203901" w:rsidRDefault="00F1663F" w:rsidP="00D21252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F1663F" w:rsidRPr="00203901" w:rsidRDefault="00F1663F" w:rsidP="00D21252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F1663F" w:rsidRPr="00203901" w:rsidRDefault="00F1663F" w:rsidP="00D21252">
      <w:pPr>
        <w:pStyle w:val="1"/>
        <w:shd w:val="clear" w:color="auto" w:fill="auto"/>
        <w:tabs>
          <w:tab w:val="left" w:pos="349"/>
        </w:tabs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а)</w:t>
      </w:r>
      <w:r w:rsidRPr="00203901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1663F" w:rsidRPr="00203901" w:rsidRDefault="00F1663F" w:rsidP="00D21252">
      <w:pPr>
        <w:pStyle w:val="1"/>
        <w:shd w:val="clear" w:color="auto" w:fill="auto"/>
        <w:tabs>
          <w:tab w:val="left" w:pos="356"/>
        </w:tabs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б)</w:t>
      </w:r>
      <w:r w:rsidRPr="00203901">
        <w:rPr>
          <w:color w:val="000000" w:themeColor="text1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203901">
        <w:rPr>
          <w:color w:val="000000" w:themeColor="text1"/>
        </w:rPr>
        <w:lastRenderedPageBreak/>
        <w:t>уведомлением Главы РД в порядке</w:t>
      </w:r>
      <w:proofErr w:type="gramEnd"/>
      <w:r w:rsidRPr="00203901">
        <w:rPr>
          <w:color w:val="000000" w:themeColor="text1"/>
        </w:rPr>
        <w:t xml:space="preserve">, </w:t>
      </w:r>
      <w:proofErr w:type="gramStart"/>
      <w:r w:rsidRPr="00203901">
        <w:rPr>
          <w:color w:val="000000" w:themeColor="text1"/>
        </w:rPr>
        <w:t>установленном</w:t>
      </w:r>
      <w:proofErr w:type="gramEnd"/>
      <w:r w:rsidRPr="00203901">
        <w:rPr>
          <w:color w:val="000000" w:themeColor="text1"/>
        </w:rPr>
        <w:t xml:space="preserve"> законом РД;</w:t>
      </w:r>
    </w:p>
    <w:p w:rsidR="00F1663F" w:rsidRPr="00203901" w:rsidRDefault="00F1663F" w:rsidP="00D21252">
      <w:pPr>
        <w:pStyle w:val="1"/>
        <w:shd w:val="clear" w:color="auto" w:fill="auto"/>
        <w:tabs>
          <w:tab w:val="left" w:pos="36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в)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E96EF7" w:rsidRPr="00203901" w:rsidRDefault="00281CFD" w:rsidP="00D212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1663F"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</w:t>
      </w:r>
    </w:p>
    <w:p w:rsidR="00F1663F" w:rsidRPr="00203901" w:rsidRDefault="00F1663F" w:rsidP="00D21252">
      <w:pPr>
        <w:pStyle w:val="1"/>
        <w:shd w:val="clear" w:color="auto" w:fill="auto"/>
        <w:tabs>
          <w:tab w:val="left" w:pos="366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управления находящимися в муниципальной собственности акциями (долями в  уставном капитале);</w:t>
      </w:r>
    </w:p>
    <w:p w:rsidR="00F1663F" w:rsidRPr="00203901" w:rsidRDefault="00281CFD" w:rsidP="00D21252">
      <w:pPr>
        <w:pStyle w:val="1"/>
        <w:shd w:val="clear" w:color="auto" w:fill="auto"/>
        <w:tabs>
          <w:tab w:val="left" w:pos="501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д) </w:t>
      </w:r>
      <w:r w:rsidR="00F1663F" w:rsidRPr="00203901">
        <w:rPr>
          <w:color w:val="000000" w:themeColor="text1"/>
        </w:rPr>
        <w:t>иные случаи, предусмотренные федеральными законами;</w:t>
      </w:r>
    </w:p>
    <w:p w:rsidR="00F1663F" w:rsidRPr="00203901" w:rsidRDefault="00281CFD" w:rsidP="00D21252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F1663F" w:rsidRPr="00203901">
        <w:rPr>
          <w:color w:val="000000" w:themeColor="text1"/>
        </w:rPr>
        <w:t>заниматься иной оплачиваемой деятельностью, за исключением</w:t>
      </w:r>
      <w:r w:rsidR="00D21252">
        <w:rPr>
          <w:color w:val="000000" w:themeColor="text1"/>
        </w:rPr>
        <w:t xml:space="preserve"> </w:t>
      </w:r>
      <w:r w:rsidR="00F1663F" w:rsidRPr="00203901">
        <w:rPr>
          <w:color w:val="000000" w:themeColor="text1"/>
        </w:rPr>
        <w:t>преподаватель</w:t>
      </w:r>
      <w:r w:rsidR="00D21252">
        <w:rPr>
          <w:color w:val="000000" w:themeColor="text1"/>
        </w:rPr>
        <w:t>ской,</w:t>
      </w:r>
      <w:r w:rsidR="00D21252">
        <w:rPr>
          <w:color w:val="000000" w:themeColor="text1"/>
        </w:rPr>
        <w:tab/>
        <w:t>научной</w:t>
      </w:r>
      <w:r w:rsidR="00D21252">
        <w:rPr>
          <w:color w:val="000000" w:themeColor="text1"/>
        </w:rPr>
        <w:tab/>
        <w:t>и</w:t>
      </w:r>
      <w:r w:rsidR="00D21252">
        <w:rPr>
          <w:color w:val="000000" w:themeColor="text1"/>
        </w:rPr>
        <w:tab/>
        <w:t>иной</w:t>
      </w:r>
      <w:r w:rsidR="00D21252">
        <w:rPr>
          <w:color w:val="000000" w:themeColor="text1"/>
        </w:rPr>
        <w:tab/>
        <w:t xml:space="preserve">творческой </w:t>
      </w:r>
      <w:r w:rsidR="00F1663F" w:rsidRPr="00203901">
        <w:rPr>
          <w:color w:val="000000" w:themeColor="text1"/>
        </w:rPr>
        <w:t>деятельност</w:t>
      </w:r>
      <w:r w:rsidR="000E63CE">
        <w:rPr>
          <w:color w:val="000000" w:themeColor="text1"/>
        </w:rPr>
        <w:t>ью</w:t>
      </w:r>
      <w:r w:rsidR="00F1663F" w:rsidRPr="00203901">
        <w:rPr>
          <w:color w:val="000000" w:themeColor="text1"/>
        </w:rPr>
        <w:t>.</w:t>
      </w:r>
      <w:r w:rsidR="00F1663F" w:rsidRPr="00203901">
        <w:rPr>
          <w:color w:val="000000" w:themeColor="text1"/>
        </w:rPr>
        <w:tab/>
        <w:t>При этомпреподавательская,</w:t>
      </w:r>
      <w:r w:rsidR="00F1663F" w:rsidRPr="00203901">
        <w:rPr>
          <w:color w:val="000000" w:themeColor="text1"/>
        </w:rPr>
        <w:tab/>
        <w:t>научная</w:t>
      </w:r>
      <w:r w:rsidR="00F1663F" w:rsidRPr="00203901">
        <w:rPr>
          <w:color w:val="000000" w:themeColor="text1"/>
        </w:rPr>
        <w:tab/>
        <w:t>и</w:t>
      </w:r>
      <w:r w:rsidR="00F1663F" w:rsidRPr="00203901">
        <w:rPr>
          <w:color w:val="000000" w:themeColor="text1"/>
        </w:rPr>
        <w:tab/>
        <w:t>иная</w:t>
      </w:r>
      <w:r w:rsidR="00F1663F" w:rsidRPr="00203901">
        <w:rPr>
          <w:color w:val="000000" w:themeColor="text1"/>
        </w:rPr>
        <w:tab/>
        <w:t>творческая</w:t>
      </w:r>
      <w:r w:rsidR="00F1663F" w:rsidRPr="00203901">
        <w:rPr>
          <w:color w:val="000000" w:themeColor="text1"/>
        </w:rPr>
        <w:tab/>
        <w:t>деятельностьне можетфинансироваться исключительно за счет средств иностранныхгосударств, международных и иностранных организаций, иностранных граждан илиц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81CFD" w:rsidRDefault="00281CFD" w:rsidP="00D21252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F1663F" w:rsidRPr="00203901">
        <w:rPr>
          <w:color w:val="000000" w:themeColor="text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F1663F" w:rsidRPr="00203901">
        <w:rPr>
          <w:color w:val="000000" w:themeColor="text1"/>
        </w:rPr>
        <w:t>.»;</w:t>
      </w:r>
      <w:proofErr w:type="gramEnd"/>
    </w:p>
    <w:p w:rsidR="00FA64FE" w:rsidRDefault="00FA64FE" w:rsidP="00D21252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>
        <w:rPr>
          <w:color w:val="000000" w:themeColor="text1"/>
        </w:rPr>
        <w:t>б) часть 7 дополнить абзацем следующего содержания:</w:t>
      </w:r>
    </w:p>
    <w:p w:rsidR="00FA64FE" w:rsidRPr="00203901" w:rsidRDefault="00FA64FE" w:rsidP="00D21252">
      <w:pPr>
        <w:pStyle w:val="1"/>
        <w:shd w:val="clear" w:color="auto" w:fill="auto"/>
        <w:tabs>
          <w:tab w:val="left" w:pos="1029"/>
        </w:tabs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FA64FE">
        <w:rPr>
          <w:color w:val="000000"/>
        </w:rPr>
        <w:t>Депутату Собрания депутатов</w:t>
      </w:r>
      <w:r>
        <w:rPr>
          <w:color w:val="000000"/>
        </w:rPr>
        <w:t xml:space="preserve"> муниципального района</w:t>
      </w:r>
      <w:r w:rsidRPr="00FA64FE">
        <w:rPr>
          <w:color w:val="000000"/>
        </w:rPr>
        <w:t xml:space="preserve"> для осуществления своих полномочий на непостоянной основе гарантируется сохранение места работы (должности) </w:t>
      </w:r>
      <w:r>
        <w:rPr>
          <w:color w:val="000000"/>
        </w:rPr>
        <w:t>4 рабочи</w:t>
      </w:r>
      <w:r w:rsidR="00C4515B">
        <w:rPr>
          <w:color w:val="000000"/>
        </w:rPr>
        <w:t>х</w:t>
      </w:r>
      <w:r>
        <w:rPr>
          <w:color w:val="000000"/>
        </w:rPr>
        <w:t xml:space="preserve"> дней в месяц</w:t>
      </w:r>
      <w:proofErr w:type="gramStart"/>
      <w:r>
        <w:rPr>
          <w:color w:val="000000"/>
        </w:rPr>
        <w:t>.»;</w:t>
      </w:r>
      <w:proofErr w:type="gramEnd"/>
    </w:p>
    <w:p w:rsidR="00203901" w:rsidRPr="00203901" w:rsidRDefault="00281CFD" w:rsidP="00D21252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 w:rsidRPr="00281CFD">
        <w:rPr>
          <w:b/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203901" w:rsidRPr="00281CFD">
        <w:rPr>
          <w:color w:val="000000" w:themeColor="text1"/>
        </w:rPr>
        <w:t>в</w:t>
      </w:r>
      <w:r w:rsidR="00203901" w:rsidRPr="00203901">
        <w:rPr>
          <w:color w:val="000000" w:themeColor="text1"/>
        </w:rPr>
        <w:t xml:space="preserve"> статье 30:</w:t>
      </w:r>
    </w:p>
    <w:p w:rsidR="00F1663F" w:rsidRPr="00203901" w:rsidRDefault="00203901" w:rsidP="00D21252">
      <w:pPr>
        <w:pStyle w:val="1"/>
        <w:shd w:val="clear" w:color="auto" w:fill="auto"/>
        <w:tabs>
          <w:tab w:val="left" w:pos="638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 xml:space="preserve">а) часть 8 </w:t>
      </w:r>
      <w:r w:rsidR="00F1663F" w:rsidRPr="00203901">
        <w:rPr>
          <w:color w:val="000000" w:themeColor="text1"/>
        </w:rPr>
        <w:t>изложить в следующей редакции:</w:t>
      </w:r>
    </w:p>
    <w:p w:rsidR="00F1663F" w:rsidRPr="00203901" w:rsidRDefault="00281CFD" w:rsidP="00D21252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«8. </w:t>
      </w:r>
      <w:proofErr w:type="gramStart"/>
      <w:r w:rsidR="00F1663F" w:rsidRPr="00203901">
        <w:rPr>
          <w:color w:val="000000" w:themeColor="text1"/>
        </w:rPr>
        <w:t>Осуществляющий</w:t>
      </w:r>
      <w:proofErr w:type="gramEnd"/>
      <w:r w:rsidR="00F1663F" w:rsidRPr="00203901">
        <w:rPr>
          <w:color w:val="000000" w:themeColor="text1"/>
        </w:rPr>
        <w:t xml:space="preserve"> свои полномочия на постоянной основе Глава муниципального района не вправе:</w:t>
      </w:r>
    </w:p>
    <w:p w:rsidR="00F1663F" w:rsidRPr="00203901" w:rsidRDefault="00F1663F" w:rsidP="00D21252">
      <w:pPr>
        <w:pStyle w:val="1"/>
        <w:numPr>
          <w:ilvl w:val="0"/>
          <w:numId w:val="4"/>
        </w:numPr>
        <w:shd w:val="clear" w:color="auto" w:fill="auto"/>
        <w:tabs>
          <w:tab w:val="left" w:pos="496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заниматься предпринимательской деятельностью лично или через доверенных лиц;</w:t>
      </w:r>
    </w:p>
    <w:p w:rsidR="00F1663F" w:rsidRPr="00203901" w:rsidRDefault="00F1663F" w:rsidP="00D21252">
      <w:pPr>
        <w:pStyle w:val="1"/>
        <w:numPr>
          <w:ilvl w:val="0"/>
          <w:numId w:val="4"/>
        </w:numPr>
        <w:shd w:val="clear" w:color="auto" w:fill="auto"/>
        <w:tabs>
          <w:tab w:val="left" w:pos="496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F1663F" w:rsidRPr="00203901" w:rsidRDefault="00F1663F" w:rsidP="00D21252">
      <w:pPr>
        <w:pStyle w:val="1"/>
        <w:shd w:val="clear" w:color="auto" w:fill="auto"/>
        <w:tabs>
          <w:tab w:val="left" w:pos="489"/>
        </w:tabs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а)</w:t>
      </w:r>
      <w:r w:rsidRPr="00203901">
        <w:rPr>
          <w:color w:val="000000" w:themeColor="text1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1663F" w:rsidRPr="00203901" w:rsidRDefault="00F1663F" w:rsidP="00D21252">
      <w:pPr>
        <w:pStyle w:val="1"/>
        <w:shd w:val="clear" w:color="auto" w:fill="auto"/>
        <w:tabs>
          <w:tab w:val="left" w:pos="496"/>
        </w:tabs>
        <w:jc w:val="both"/>
        <w:rPr>
          <w:color w:val="000000" w:themeColor="text1"/>
        </w:rPr>
      </w:pPr>
      <w:proofErr w:type="gramStart"/>
      <w:r w:rsidRPr="00203901">
        <w:rPr>
          <w:color w:val="000000" w:themeColor="text1"/>
        </w:rPr>
        <w:t>б)</w:t>
      </w:r>
      <w:r w:rsidRPr="00203901">
        <w:rPr>
          <w:color w:val="000000" w:themeColor="text1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Pr="00203901">
        <w:rPr>
          <w:color w:val="000000" w:themeColor="text1"/>
        </w:rPr>
        <w:lastRenderedPageBreak/>
        <w:t>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203901">
        <w:rPr>
          <w:color w:val="000000" w:themeColor="text1"/>
        </w:rPr>
        <w:t xml:space="preserve">, </w:t>
      </w:r>
      <w:proofErr w:type="gramStart"/>
      <w:r w:rsidRPr="00203901">
        <w:rPr>
          <w:color w:val="000000" w:themeColor="text1"/>
        </w:rPr>
        <w:t>установленном</w:t>
      </w:r>
      <w:proofErr w:type="gramEnd"/>
      <w:r w:rsidRPr="00203901">
        <w:rPr>
          <w:color w:val="000000" w:themeColor="text1"/>
        </w:rPr>
        <w:t xml:space="preserve"> законом РД;</w:t>
      </w:r>
    </w:p>
    <w:p w:rsidR="00F1663F" w:rsidRPr="00203901" w:rsidRDefault="00F1663F" w:rsidP="00D21252">
      <w:pPr>
        <w:pStyle w:val="1"/>
        <w:shd w:val="clear" w:color="auto" w:fill="auto"/>
        <w:tabs>
          <w:tab w:val="left" w:pos="50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в)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F1663F" w:rsidRPr="00203901" w:rsidRDefault="00F1663F" w:rsidP="00D21252">
      <w:pPr>
        <w:pStyle w:val="1"/>
        <w:shd w:val="clear" w:color="auto" w:fill="auto"/>
        <w:tabs>
          <w:tab w:val="left" w:pos="501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г)</w:t>
      </w:r>
      <w:r w:rsidRPr="00203901">
        <w:rPr>
          <w:color w:val="000000" w:themeColor="text1"/>
        </w:rPr>
        <w:tab/>
        <w:t>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1663F" w:rsidRPr="00203901" w:rsidRDefault="00F1663F" w:rsidP="00D212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иные случаи, предусмотренные федеральными законами;</w:t>
      </w:r>
    </w:p>
    <w:p w:rsidR="00F1663F" w:rsidRPr="00203901" w:rsidRDefault="00281CFD" w:rsidP="00D21252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F1663F" w:rsidRPr="00203901">
        <w:rPr>
          <w:color w:val="000000" w:themeColor="text1"/>
        </w:rPr>
        <w:t>заниматься иной оплачиваемой деятельностью, за исключением, преподавательской,</w:t>
      </w:r>
      <w:r w:rsidR="00F1663F" w:rsidRPr="00203901">
        <w:rPr>
          <w:color w:val="000000" w:themeColor="text1"/>
        </w:rPr>
        <w:tab/>
        <w:t>научной</w:t>
      </w:r>
      <w:r w:rsidR="00F1663F" w:rsidRPr="00203901">
        <w:rPr>
          <w:color w:val="000000" w:themeColor="text1"/>
        </w:rPr>
        <w:tab/>
        <w:t>и</w:t>
      </w:r>
      <w:r w:rsidR="00F1663F" w:rsidRPr="00203901">
        <w:rPr>
          <w:color w:val="000000" w:themeColor="text1"/>
        </w:rPr>
        <w:tab/>
        <w:t>иной</w:t>
      </w:r>
      <w:r w:rsidR="00F1663F" w:rsidRPr="00203901">
        <w:rPr>
          <w:color w:val="000000" w:themeColor="text1"/>
        </w:rPr>
        <w:tab/>
        <w:t>творческой</w:t>
      </w:r>
      <w:r w:rsidR="00F1663F" w:rsidRPr="00203901">
        <w:rPr>
          <w:color w:val="000000" w:themeColor="text1"/>
        </w:rPr>
        <w:tab/>
        <w:t>деятельности.</w:t>
      </w:r>
      <w:r w:rsidR="00F1663F" w:rsidRPr="00203901">
        <w:rPr>
          <w:color w:val="000000" w:themeColor="text1"/>
        </w:rPr>
        <w:tab/>
        <w:t>При этом</w:t>
      </w:r>
    </w:p>
    <w:p w:rsidR="00F1663F" w:rsidRPr="00203901" w:rsidRDefault="00F1663F" w:rsidP="00D21252">
      <w:pPr>
        <w:pStyle w:val="1"/>
        <w:shd w:val="clear" w:color="auto" w:fill="auto"/>
        <w:tabs>
          <w:tab w:val="left" w:pos="2718"/>
          <w:tab w:val="left" w:pos="4042"/>
          <w:tab w:val="left" w:pos="4460"/>
          <w:tab w:val="left" w:pos="5290"/>
          <w:tab w:val="left" w:pos="6961"/>
          <w:tab w:val="left" w:pos="8910"/>
        </w:tabs>
        <w:jc w:val="both"/>
        <w:rPr>
          <w:color w:val="000000" w:themeColor="text1"/>
        </w:rPr>
      </w:pPr>
      <w:r w:rsidRPr="00203901">
        <w:rPr>
          <w:color w:val="000000" w:themeColor="text1"/>
        </w:rPr>
        <w:t>преподавательская,</w:t>
      </w:r>
      <w:r w:rsidRPr="00203901">
        <w:rPr>
          <w:color w:val="000000" w:themeColor="text1"/>
        </w:rPr>
        <w:tab/>
        <w:t>научная</w:t>
      </w:r>
      <w:r w:rsidRPr="00203901">
        <w:rPr>
          <w:color w:val="000000" w:themeColor="text1"/>
        </w:rPr>
        <w:tab/>
        <w:t>и</w:t>
      </w:r>
      <w:r w:rsidRPr="00203901">
        <w:rPr>
          <w:color w:val="000000" w:themeColor="text1"/>
        </w:rPr>
        <w:tab/>
        <w:t>иная</w:t>
      </w:r>
      <w:r w:rsidRPr="00203901">
        <w:rPr>
          <w:color w:val="000000" w:themeColor="text1"/>
        </w:rPr>
        <w:tab/>
        <w:t>творческая</w:t>
      </w:r>
      <w:r w:rsidRPr="00203901">
        <w:rPr>
          <w:color w:val="000000" w:themeColor="text1"/>
        </w:rPr>
        <w:tab/>
        <w:t>деятельность</w:t>
      </w:r>
      <w:r w:rsidRPr="00203901">
        <w:rPr>
          <w:color w:val="000000" w:themeColor="text1"/>
        </w:rPr>
        <w:tab/>
        <w:t>не может</w:t>
      </w:r>
    </w:p>
    <w:p w:rsidR="00F1663F" w:rsidRPr="00203901" w:rsidRDefault="00F1663F" w:rsidP="00D21252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1663F" w:rsidRPr="00203901" w:rsidRDefault="00FA64FE" w:rsidP="00D21252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4)</w:t>
      </w:r>
      <w:r w:rsidR="00F1663F" w:rsidRPr="00203901">
        <w:rPr>
          <w:color w:val="000000" w:themeColor="text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F1663F" w:rsidRPr="00203901">
        <w:rPr>
          <w:color w:val="000000" w:themeColor="text1"/>
        </w:rPr>
        <w:t>.»;</w:t>
      </w:r>
      <w:proofErr w:type="gramEnd"/>
    </w:p>
    <w:p w:rsidR="00203901" w:rsidRPr="00203901" w:rsidRDefault="00203901" w:rsidP="00D21252">
      <w:pPr>
        <w:pStyle w:val="1"/>
        <w:shd w:val="clear" w:color="auto" w:fill="auto"/>
        <w:jc w:val="both"/>
        <w:rPr>
          <w:color w:val="000000" w:themeColor="text1"/>
        </w:rPr>
      </w:pPr>
      <w:r w:rsidRPr="00203901">
        <w:rPr>
          <w:color w:val="000000" w:themeColor="text1"/>
        </w:rPr>
        <w:t>б) часть13 изложить в следующей редакции:</w:t>
      </w:r>
    </w:p>
    <w:p w:rsidR="00203901" w:rsidRPr="00203901" w:rsidRDefault="00203901" w:rsidP="00D2125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3901">
        <w:rPr>
          <w:color w:val="000000" w:themeColor="text1"/>
          <w:sz w:val="28"/>
          <w:szCs w:val="28"/>
        </w:rPr>
        <w:t xml:space="preserve">«13. </w:t>
      </w:r>
      <w:proofErr w:type="gramStart"/>
      <w:r w:rsidRPr="00203901">
        <w:rPr>
          <w:color w:val="000000" w:themeColor="text1"/>
          <w:sz w:val="28"/>
          <w:szCs w:val="28"/>
        </w:rPr>
        <w:t>В случае досрочного прекращения полномочий главы муниципального района, невозможности их осуществления,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 </w:t>
      </w:r>
      <w:bookmarkStart w:id="0" w:name="_Toc75073873"/>
      <w:bookmarkStart w:id="1" w:name="_Toc76034022"/>
      <w:bookmarkStart w:id="2" w:name="_Toc77568395"/>
      <w:bookmarkStart w:id="3" w:name="_Toc78964177"/>
      <w:bookmarkStart w:id="4" w:name="_Toc87085465"/>
      <w:bookmarkEnd w:id="0"/>
      <w:bookmarkEnd w:id="1"/>
      <w:bookmarkEnd w:id="2"/>
      <w:bookmarkEnd w:id="3"/>
      <w:r w:rsidRPr="00203901">
        <w:rPr>
          <w:color w:val="000000" w:themeColor="text1"/>
          <w:sz w:val="28"/>
          <w:szCs w:val="28"/>
        </w:rPr>
        <w:t>заместитель главы администрации в соответствии с настоящим Уставом, правовым актом главы муниципального района о распределении обязанностей или специально изданным по данному вопросу правовым актом главы</w:t>
      </w:r>
      <w:proofErr w:type="gramEnd"/>
      <w:r w:rsidRPr="00203901">
        <w:rPr>
          <w:color w:val="000000" w:themeColor="text1"/>
          <w:sz w:val="28"/>
          <w:szCs w:val="28"/>
        </w:rPr>
        <w:t xml:space="preserve"> </w:t>
      </w:r>
      <w:bookmarkEnd w:id="4"/>
      <w:r w:rsidRPr="00203901">
        <w:rPr>
          <w:color w:val="000000" w:themeColor="text1"/>
          <w:sz w:val="28"/>
          <w:szCs w:val="28"/>
        </w:rPr>
        <w:t>муниципального района.</w:t>
      </w:r>
    </w:p>
    <w:p w:rsidR="00203901" w:rsidRPr="00203901" w:rsidRDefault="00203901" w:rsidP="00D2125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03901">
        <w:rPr>
          <w:color w:val="000000" w:themeColor="text1"/>
          <w:sz w:val="28"/>
          <w:szCs w:val="28"/>
        </w:rPr>
        <w:t>Если правовым актом главы муниципального района не назначен исполняющий обязанности главы муниципального района, Собрание депутатов своим решением назначает временно исполняющего обязанности главы муниципального района из числа заместителей главы администрации, а в случае их отсутствия (или отказа) из числа руководителей структурных подразделений администрации, срок полномочий которого прекращается при вступлении в должность главы муниципального района.»;</w:t>
      </w:r>
      <w:proofErr w:type="gramEnd"/>
    </w:p>
    <w:p w:rsidR="00F1663F" w:rsidRDefault="00F1663F" w:rsidP="00D21252">
      <w:pPr>
        <w:pStyle w:val="1"/>
        <w:numPr>
          <w:ilvl w:val="0"/>
          <w:numId w:val="9"/>
        </w:numPr>
        <w:shd w:val="clear" w:color="auto" w:fill="auto"/>
        <w:tabs>
          <w:tab w:val="left" w:pos="548"/>
        </w:tabs>
        <w:ind w:left="0" w:firstLine="0"/>
        <w:jc w:val="both"/>
        <w:rPr>
          <w:color w:val="000000" w:themeColor="text1"/>
        </w:rPr>
      </w:pPr>
      <w:r w:rsidRPr="00203901">
        <w:rPr>
          <w:color w:val="000000" w:themeColor="text1"/>
        </w:rPr>
        <w:t xml:space="preserve">статью </w:t>
      </w:r>
      <w:r w:rsidR="00203901" w:rsidRPr="00203901">
        <w:rPr>
          <w:color w:val="000000" w:themeColor="text1"/>
        </w:rPr>
        <w:t>3</w:t>
      </w:r>
      <w:r w:rsidR="009C373E">
        <w:rPr>
          <w:color w:val="000000" w:themeColor="text1"/>
        </w:rPr>
        <w:t xml:space="preserve">3 дополнить частью 7 </w:t>
      </w:r>
      <w:r w:rsidR="00107A97">
        <w:rPr>
          <w:color w:val="000000" w:themeColor="text1"/>
        </w:rPr>
        <w:t>с</w:t>
      </w:r>
      <w:r w:rsidRPr="00203901">
        <w:rPr>
          <w:color w:val="000000" w:themeColor="text1"/>
        </w:rPr>
        <w:t>ледующего содержания:</w:t>
      </w:r>
    </w:p>
    <w:p w:rsidR="009C373E" w:rsidRDefault="00107A97" w:rsidP="00D212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Глава муниципального района</w:t>
      </w:r>
      <w:r w:rsidR="006334D4">
        <w:rPr>
          <w:color w:val="000000"/>
          <w:sz w:val="28"/>
          <w:szCs w:val="28"/>
        </w:rPr>
        <w:t xml:space="preserve"> вправе подать в отставку по собственному желанию </w:t>
      </w:r>
      <w:r w:rsidR="009C373E">
        <w:rPr>
          <w:color w:val="000000"/>
          <w:sz w:val="28"/>
          <w:szCs w:val="28"/>
        </w:rPr>
        <w:t>путем подачи письменного заявления в Собрание депутатов муниципального района. Письменное заявление подлежит обязательной регистрации в день поступления в Собрание депутатов муниципального района.</w:t>
      </w:r>
    </w:p>
    <w:p w:rsidR="009C373E" w:rsidRDefault="009C373E" w:rsidP="00D212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желанию.</w:t>
      </w:r>
    </w:p>
    <w:p w:rsidR="009C373E" w:rsidRDefault="009C373E" w:rsidP="00D212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Полномочия Главы муниципального района прекращаются на следующий день со дня регистрации письменного заявления в Собрании депутатов муниципального района.</w:t>
      </w:r>
    </w:p>
    <w:p w:rsidR="0049246E" w:rsidRDefault="009C373E" w:rsidP="00D212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Отзыв Главой муниципального района</w:t>
      </w:r>
      <w:r w:rsidR="008F606A">
        <w:rPr>
          <w:color w:val="000000"/>
          <w:sz w:val="28"/>
          <w:szCs w:val="28"/>
        </w:rPr>
        <w:t xml:space="preserve"> письменного заявления </w:t>
      </w:r>
      <w:r>
        <w:rPr>
          <w:color w:val="000000"/>
          <w:sz w:val="28"/>
          <w:szCs w:val="28"/>
        </w:rPr>
        <w:t xml:space="preserve"> о досрочном прекращении полномочий</w:t>
      </w:r>
      <w:r w:rsidR="0049246E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муниципального района по собственному желанию не предусматривается</w:t>
      </w:r>
      <w:proofErr w:type="gramStart"/>
      <w:r>
        <w:rPr>
          <w:color w:val="000000"/>
          <w:sz w:val="28"/>
          <w:szCs w:val="28"/>
        </w:rPr>
        <w:t>.»</w:t>
      </w:r>
      <w:r w:rsidR="00AD119C">
        <w:rPr>
          <w:color w:val="000000"/>
          <w:sz w:val="28"/>
          <w:szCs w:val="28"/>
        </w:rPr>
        <w:t>;</w:t>
      </w:r>
      <w:proofErr w:type="gramEnd"/>
    </w:p>
    <w:p w:rsidR="00AD119C" w:rsidRPr="00AD119C" w:rsidRDefault="00AD119C" w:rsidP="00D21252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6 статьи 44 дополнить абзацем 3 следующего содержания:</w:t>
      </w:r>
    </w:p>
    <w:p w:rsidR="00AD119C" w:rsidRPr="00AD119C" w:rsidRDefault="00AD119C" w:rsidP="00D2125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D119C">
        <w:rPr>
          <w:color w:val="000000"/>
          <w:sz w:val="28"/>
          <w:szCs w:val="28"/>
        </w:rPr>
        <w:t>«3)</w:t>
      </w:r>
      <w:r w:rsidRPr="00AD119C">
        <w:rPr>
          <w:color w:val="000000"/>
          <w:sz w:val="28"/>
          <w:szCs w:val="28"/>
          <w:shd w:val="clear" w:color="auto" w:fill="FFFFFF"/>
        </w:rPr>
        <w:t xml:space="preserve">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AD119C">
        <w:rPr>
          <w:color w:val="000000"/>
          <w:sz w:val="28"/>
          <w:szCs w:val="28"/>
          <w:shd w:val="clear" w:color="auto" w:fill="FFFFFF"/>
        </w:rPr>
        <w:t>."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9246E" w:rsidRPr="00107A97" w:rsidRDefault="0049246E" w:rsidP="00D212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663F" w:rsidRPr="00203901" w:rsidRDefault="00D21252" w:rsidP="00D21252">
      <w:pPr>
        <w:pStyle w:val="1"/>
        <w:shd w:val="clear" w:color="auto" w:fill="auto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. </w:t>
      </w:r>
      <w:r w:rsidR="00F1663F" w:rsidRPr="00203901">
        <w:rPr>
          <w:color w:val="000000" w:themeColor="text1"/>
        </w:rPr>
        <w:t>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Решения «О внесении изменений и дополнений в Устав муниципального образования «Дербентский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F1663F" w:rsidRPr="00203901" w:rsidRDefault="00D21252" w:rsidP="00D21252">
      <w:pPr>
        <w:pStyle w:val="1"/>
        <w:shd w:val="clear" w:color="auto" w:fill="auto"/>
        <w:tabs>
          <w:tab w:val="left" w:pos="622"/>
        </w:tabs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III</w:t>
      </w:r>
      <w:r>
        <w:rPr>
          <w:color w:val="000000" w:themeColor="text1"/>
        </w:rPr>
        <w:t xml:space="preserve">. </w:t>
      </w:r>
      <w:r w:rsidR="00F1663F" w:rsidRPr="00203901">
        <w:rPr>
          <w:color w:val="000000" w:themeColor="text1"/>
        </w:rPr>
        <w:t>Главе муниципального района опубликовать Решение «О внесении изменений и дополнений в Устав муниципального образования «Дербентский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F1663F" w:rsidRPr="00203901" w:rsidRDefault="00E31770" w:rsidP="00E31770">
      <w:pPr>
        <w:pStyle w:val="1"/>
        <w:shd w:val="clear" w:color="auto" w:fill="auto"/>
        <w:tabs>
          <w:tab w:val="left" w:pos="626"/>
        </w:tabs>
        <w:spacing w:after="64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IV</w:t>
      </w:r>
      <w:r>
        <w:rPr>
          <w:color w:val="000000" w:themeColor="text1"/>
        </w:rPr>
        <w:t xml:space="preserve">. </w:t>
      </w:r>
      <w:r w:rsidR="00F1663F" w:rsidRPr="00203901">
        <w:rPr>
          <w:color w:val="000000" w:themeColor="text1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Глава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муниципального района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«Дербентский район»                                                                        М.Г. Рагимов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Председатель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Собрания депутатов</w:t>
      </w:r>
    </w:p>
    <w:p w:rsidR="00F1663F" w:rsidRPr="00203901" w:rsidRDefault="00203901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F1663F" w:rsidRPr="00203901">
        <w:rPr>
          <w:color w:val="000000" w:themeColor="text1"/>
        </w:rPr>
        <w:t>униципального района</w:t>
      </w:r>
    </w:p>
    <w:p w:rsidR="00F1663F" w:rsidRPr="00203901" w:rsidRDefault="00F1663F" w:rsidP="00F1663F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 w:themeColor="text1"/>
        </w:rPr>
      </w:pPr>
      <w:r w:rsidRPr="00203901">
        <w:rPr>
          <w:color w:val="000000" w:themeColor="text1"/>
        </w:rPr>
        <w:t>«</w:t>
      </w:r>
      <w:proofErr w:type="spellStart"/>
      <w:r w:rsidRPr="00203901">
        <w:rPr>
          <w:color w:val="000000" w:themeColor="text1"/>
        </w:rPr>
        <w:t>Дербентскийрайон</w:t>
      </w:r>
      <w:proofErr w:type="spellEnd"/>
      <w:r w:rsidRPr="00203901">
        <w:rPr>
          <w:color w:val="000000" w:themeColor="text1"/>
        </w:rPr>
        <w:t xml:space="preserve">»                                                                         </w:t>
      </w:r>
      <w:proofErr w:type="spellStart"/>
      <w:r w:rsidRPr="00203901">
        <w:rPr>
          <w:color w:val="000000" w:themeColor="text1"/>
        </w:rPr>
        <w:t>М.А.Семедов</w:t>
      </w:r>
      <w:proofErr w:type="spellEnd"/>
    </w:p>
    <w:p w:rsidR="00CF04D1" w:rsidRPr="00203901" w:rsidRDefault="00CF04D1" w:rsidP="00CF0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Default="00CF04D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901" w:rsidRDefault="0020390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54" w:rsidRDefault="00BA1354" w:rsidP="00BA1354">
      <w:pPr>
        <w:rPr>
          <w:rFonts w:ascii="Times New Roman" w:hAnsi="Times New Roman" w:cs="Times New Roman"/>
          <w:b/>
          <w:sz w:val="28"/>
          <w:szCs w:val="28"/>
        </w:rPr>
      </w:pPr>
    </w:p>
    <w:p w:rsidR="00235A92" w:rsidRPr="00FD28E3" w:rsidRDefault="00235A92" w:rsidP="00235A92">
      <w:pPr>
        <w:spacing w:line="240" w:lineRule="atLeast"/>
        <w:jc w:val="center"/>
        <w:rPr>
          <w:rFonts w:ascii="Times New Roman" w:hAnsi="Times New Roman"/>
          <w:sz w:val="40"/>
        </w:rPr>
      </w:pPr>
      <w:r>
        <w:rPr>
          <w:noProof/>
          <w:lang w:bidi="ar-SA"/>
        </w:rPr>
        <w:drawing>
          <wp:inline distT="0" distB="0" distL="0" distR="0">
            <wp:extent cx="929640" cy="9372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92" w:rsidRPr="00833A51" w:rsidRDefault="00235A92" w:rsidP="00235A92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33A51"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235A92" w:rsidRPr="00833A51" w:rsidRDefault="00235A92" w:rsidP="00235A92">
      <w:pPr>
        <w:pStyle w:val="5"/>
        <w:pBdr>
          <w:bottom w:val="single" w:sz="12" w:space="1" w:color="auto"/>
        </w:pBdr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СОБРАНИЕ ДЕПУТАТОВ </w:t>
      </w:r>
      <w:r w:rsidRPr="00833A51">
        <w:rPr>
          <w:rFonts w:ascii="Times New Roman" w:hAnsi="Times New Roman"/>
          <w:sz w:val="32"/>
          <w:szCs w:val="32"/>
        </w:rPr>
        <w:t>МУНИЦИПАЛЬНО</w:t>
      </w:r>
      <w:r>
        <w:rPr>
          <w:rFonts w:ascii="Times New Roman" w:hAnsi="Times New Roman"/>
          <w:sz w:val="32"/>
          <w:szCs w:val="32"/>
        </w:rPr>
        <w:t>ГОРАЙОНА</w:t>
      </w:r>
    </w:p>
    <w:p w:rsidR="00235A92" w:rsidRPr="00833A51" w:rsidRDefault="00235A92" w:rsidP="00235A92">
      <w:pPr>
        <w:pStyle w:val="5"/>
        <w:pBdr>
          <w:bottom w:val="single" w:sz="12" w:space="1" w:color="auto"/>
        </w:pBdr>
        <w:spacing w:line="240" w:lineRule="atLeast"/>
        <w:rPr>
          <w:rFonts w:ascii="Times New Roman" w:hAnsi="Times New Roman"/>
          <w:b w:val="0"/>
          <w:sz w:val="32"/>
          <w:szCs w:val="32"/>
        </w:rPr>
      </w:pPr>
      <w:r w:rsidRPr="00833A51">
        <w:rPr>
          <w:rFonts w:ascii="Times New Roman" w:hAnsi="Times New Roman"/>
          <w:sz w:val="32"/>
          <w:szCs w:val="32"/>
        </w:rPr>
        <w:t>«ДЕРБЕНТСКИЙ РАЙОН»</w:t>
      </w:r>
    </w:p>
    <w:p w:rsidR="00235A92" w:rsidRPr="006D75C4" w:rsidRDefault="00235A92" w:rsidP="00336A10">
      <w:pPr>
        <w:pStyle w:val="5"/>
        <w:pBdr>
          <w:bottom w:val="single" w:sz="12" w:space="1" w:color="auto"/>
        </w:pBdr>
        <w:spacing w:line="240" w:lineRule="atLeast"/>
        <w:jc w:val="left"/>
        <w:rPr>
          <w:rFonts w:ascii="Times New Roman" w:hAnsi="Times New Roman"/>
          <w:b w:val="0"/>
          <w:sz w:val="20"/>
        </w:rPr>
      </w:pPr>
    </w:p>
    <w:p w:rsidR="00235A92" w:rsidRDefault="00235A92" w:rsidP="00235A92">
      <w:pPr>
        <w:spacing w:line="240" w:lineRule="atLeast"/>
        <w:rPr>
          <w:sz w:val="20"/>
        </w:rPr>
      </w:pPr>
    </w:p>
    <w:p w:rsidR="00953A8F" w:rsidRPr="00953A8F" w:rsidRDefault="00235A92" w:rsidP="00953A8F">
      <w:pPr>
        <w:pStyle w:val="aa"/>
        <w:rPr>
          <w:rFonts w:ascii="Times New Roman" w:hAnsi="Times New Roman" w:cs="Times New Roman"/>
        </w:rPr>
      </w:pPr>
      <w:r w:rsidRPr="00833A51">
        <w:rPr>
          <w:rFonts w:ascii="Times New Roman" w:hAnsi="Times New Roman" w:cs="Times New Roman"/>
        </w:rPr>
        <w:t>«</w:t>
      </w:r>
      <w:r w:rsidR="00D21252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»</w:t>
      </w:r>
      <w:r w:rsidR="00D21252">
        <w:rPr>
          <w:rFonts w:ascii="Times New Roman" w:hAnsi="Times New Roman" w:cs="Times New Roman"/>
        </w:rPr>
        <w:t xml:space="preserve">   января </w:t>
      </w:r>
      <w:r>
        <w:rPr>
          <w:rFonts w:ascii="Times New Roman" w:hAnsi="Times New Roman" w:cs="Times New Roman"/>
        </w:rPr>
        <w:t xml:space="preserve"> 2021</w:t>
      </w:r>
      <w:r w:rsidRPr="00833A51">
        <w:rPr>
          <w:rFonts w:ascii="Times New Roman" w:hAnsi="Times New Roman" w:cs="Times New Roman"/>
        </w:rPr>
        <w:t xml:space="preserve">г.                                                                          </w:t>
      </w:r>
      <w:r w:rsidR="00D21252">
        <w:rPr>
          <w:rFonts w:ascii="Times New Roman" w:hAnsi="Times New Roman" w:cs="Times New Roman"/>
        </w:rPr>
        <w:t xml:space="preserve">                                      </w:t>
      </w:r>
      <w:r w:rsidRPr="00833A51">
        <w:rPr>
          <w:rFonts w:ascii="Times New Roman" w:hAnsi="Times New Roman" w:cs="Times New Roman"/>
        </w:rPr>
        <w:t xml:space="preserve"> № </w:t>
      </w:r>
      <w:r w:rsidR="00D21252">
        <w:rPr>
          <w:rFonts w:ascii="Times New Roman" w:hAnsi="Times New Roman" w:cs="Times New Roman"/>
        </w:rPr>
        <w:t>37/</w:t>
      </w:r>
      <w:r w:rsidR="00FF0533">
        <w:rPr>
          <w:rFonts w:ascii="Times New Roman" w:hAnsi="Times New Roman" w:cs="Times New Roman"/>
        </w:rPr>
        <w:t>2</w:t>
      </w:r>
    </w:p>
    <w:p w:rsidR="00BA1354" w:rsidRPr="006D4F4C" w:rsidRDefault="00BA1354" w:rsidP="002F558F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1F2C1D">
        <w:rPr>
          <w:rFonts w:ascii="Times New Roman" w:hAnsi="Times New Roman"/>
          <w:b/>
          <w:sz w:val="28"/>
          <w:szCs w:val="28"/>
        </w:rPr>
        <w:t>Р</w:t>
      </w:r>
      <w:r w:rsidR="001F2C1D"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О принятии проекта решения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Собрания депутатов муниципального района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« Дербентский район» « О внесении изменений и дополнений</w:t>
      </w:r>
    </w:p>
    <w:p w:rsidR="00BA1354" w:rsidRPr="006D4F4C" w:rsidRDefault="00BA1354" w:rsidP="001F2C1D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D4F4C">
        <w:rPr>
          <w:rFonts w:ascii="Times New Roman" w:hAnsi="Times New Roman"/>
          <w:sz w:val="28"/>
          <w:szCs w:val="28"/>
        </w:rPr>
        <w:t>в Устав муниципального образования « Дербентский район»</w:t>
      </w:r>
    </w:p>
    <w:p w:rsidR="00BA1354" w:rsidRPr="006D4F4C" w:rsidRDefault="00BA1354" w:rsidP="00BA1354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Pr="006D4F4C" w:rsidRDefault="00BA1354" w:rsidP="00EE4CDA">
      <w:pPr>
        <w:pStyle w:val="ConsNormal"/>
        <w:tabs>
          <w:tab w:val="left" w:pos="900"/>
        </w:tabs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С целью приведения Устава муниципального образования «Дербентский район» в соответствие с Федеральным законом </w:t>
      </w:r>
      <w:r w:rsidRPr="006D4F4C">
        <w:rPr>
          <w:rFonts w:ascii="Times New Roman" w:hAnsi="Times New Roman" w:cs="Times New Roman"/>
          <w:spacing w:val="-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 </w:t>
      </w:r>
      <w:r w:rsidR="00EE4CDA">
        <w:rPr>
          <w:rFonts w:ascii="Times New Roman" w:hAnsi="Times New Roman" w:cs="Times New Roman"/>
          <w:spacing w:val="-2"/>
          <w:sz w:val="28"/>
          <w:szCs w:val="28"/>
        </w:rPr>
        <w:t xml:space="preserve">и региональным законодательством </w:t>
      </w:r>
      <w:r w:rsidRPr="006D4F4C">
        <w:rPr>
          <w:rFonts w:ascii="Times New Roman" w:hAnsi="Times New Roman" w:cs="Times New Roman"/>
          <w:sz w:val="28"/>
          <w:szCs w:val="28"/>
        </w:rPr>
        <w:t>Собрание депутатов муниципального района</w:t>
      </w:r>
      <w:r w:rsidR="00D21252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Pr="006D4F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1354" w:rsidRPr="006D4F4C" w:rsidRDefault="00BA1354" w:rsidP="00BA1354">
      <w:pPr>
        <w:shd w:val="clear" w:color="auto" w:fill="FFFFFF"/>
        <w:tabs>
          <w:tab w:val="left" w:pos="900"/>
        </w:tabs>
        <w:ind w:firstLine="8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D4F4C">
        <w:rPr>
          <w:rFonts w:ascii="Times New Roman" w:hAnsi="Times New Roman" w:cs="Times New Roman"/>
          <w:spacing w:val="-6"/>
          <w:sz w:val="28"/>
          <w:szCs w:val="28"/>
        </w:rPr>
        <w:t>РЕШИЛО:</w:t>
      </w:r>
    </w:p>
    <w:p w:rsidR="00D21252" w:rsidRDefault="00D21252" w:rsidP="00BA1354">
      <w:pPr>
        <w:shd w:val="clear" w:color="auto" w:fill="FFFFFF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BA1354" w:rsidRPr="006D4F4C" w:rsidRDefault="00BA1354" w:rsidP="00BA1354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>1.Принять проект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№1).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2. Опубликовать  те</w:t>
      </w:r>
      <w:proofErr w:type="gramStart"/>
      <w:r w:rsidRPr="006D4F4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D4F4C">
        <w:rPr>
          <w:rFonts w:ascii="Times New Roman" w:hAnsi="Times New Roman" w:cs="Times New Roman"/>
          <w:sz w:val="28"/>
          <w:szCs w:val="28"/>
        </w:rPr>
        <w:t>оекта Решения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в районной газете «Дербентские известия»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срок 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>до 1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февраля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021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г. 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3.С целью организации работы по учету предложений граждан по проекту Решения Собрания депутатов муниципального района создать рабочую группу Собрания депутатов муниципального района  численностью 3 депутатов в составе согласно приложению № 2 .</w:t>
      </w:r>
    </w:p>
    <w:p w:rsidR="00A07E71" w:rsidRDefault="00BA1354" w:rsidP="00A07E71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4.  Установить, что предложения граждан по проекту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  принимаются в письменном виде рабочей группой Собрания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района с 2 февраля</w:t>
      </w:r>
      <w:r w:rsidRPr="006D4F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 г. по 9 марта 2021</w:t>
      </w:r>
      <w:r w:rsidRPr="006D4F4C">
        <w:rPr>
          <w:rFonts w:ascii="Times New Roman" w:hAnsi="Times New Roman" w:cs="Times New Roman"/>
          <w:sz w:val="28"/>
          <w:szCs w:val="28"/>
        </w:rPr>
        <w:t>г. по адресу:</w:t>
      </w:r>
    </w:p>
    <w:p w:rsidR="00BA1354" w:rsidRPr="006D4F4C" w:rsidRDefault="00BA1354" w:rsidP="00A07E71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город Дербент, ул. Гагарина 23, здание администрации муниципального района, кабинет Председателя Собрания депутатов муниципального района «Дербентский район» с 9.00 до 16.00 часов в рабочие дни.     </w:t>
      </w:r>
    </w:p>
    <w:p w:rsidR="00BA1354" w:rsidRPr="006D4F4C" w:rsidRDefault="00BA1354" w:rsidP="00BA1354">
      <w:pPr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5. Для обсуждения </w:t>
      </w:r>
      <w:proofErr w:type="gramStart"/>
      <w:r w:rsidRPr="006D4F4C">
        <w:rPr>
          <w:rFonts w:ascii="Times New Roman" w:hAnsi="Times New Roman" w:cs="Times New Roman"/>
          <w:sz w:val="28"/>
          <w:szCs w:val="28"/>
        </w:rPr>
        <w:t>проекта Решения Собрания депутатов муниципального района</w:t>
      </w:r>
      <w:proofErr w:type="gramEnd"/>
      <w:r w:rsidRPr="006D4F4C">
        <w:rPr>
          <w:rFonts w:ascii="Times New Roman" w:hAnsi="Times New Roman" w:cs="Times New Roman"/>
          <w:sz w:val="28"/>
          <w:szCs w:val="28"/>
        </w:rPr>
        <w:t xml:space="preserve"> </w:t>
      </w:r>
      <w:r w:rsidRPr="006D4F4C">
        <w:rPr>
          <w:rFonts w:ascii="Times New Roman" w:hAnsi="Times New Roman" w:cs="Times New Roman"/>
          <w:sz w:val="28"/>
          <w:szCs w:val="28"/>
        </w:rPr>
        <w:lastRenderedPageBreak/>
        <w:t xml:space="preserve">с участием жителей руководителю рабочей группы, указанной в пункте 3 настоящего решения, организовать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>10 марта</w:t>
      </w:r>
      <w:r w:rsidR="00D212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9355C">
        <w:rPr>
          <w:rFonts w:ascii="Times New Roman" w:hAnsi="Times New Roman" w:cs="Times New Roman"/>
          <w:sz w:val="28"/>
          <w:szCs w:val="28"/>
        </w:rPr>
        <w:t>г.</w:t>
      </w:r>
      <w:r w:rsidR="00D21252">
        <w:rPr>
          <w:rFonts w:ascii="Times New Roman" w:hAnsi="Times New Roman" w:cs="Times New Roman"/>
          <w:sz w:val="28"/>
          <w:szCs w:val="28"/>
        </w:rPr>
        <w:t>,</w:t>
      </w:r>
      <w:r w:rsidRPr="006D4F4C">
        <w:rPr>
          <w:rFonts w:ascii="Times New Roman" w:hAnsi="Times New Roman" w:cs="Times New Roman"/>
          <w:sz w:val="28"/>
          <w:szCs w:val="28"/>
        </w:rPr>
        <w:t xml:space="preserve"> в 10</w:t>
      </w:r>
      <w:r w:rsidR="00D21252">
        <w:rPr>
          <w:rFonts w:ascii="Times New Roman" w:hAnsi="Times New Roman" w:cs="Times New Roman"/>
          <w:sz w:val="28"/>
          <w:szCs w:val="28"/>
        </w:rPr>
        <w:t xml:space="preserve"> часов,</w:t>
      </w:r>
      <w:r w:rsidRPr="006D4F4C">
        <w:rPr>
          <w:rFonts w:ascii="Times New Roman" w:hAnsi="Times New Roman" w:cs="Times New Roman"/>
          <w:sz w:val="28"/>
          <w:szCs w:val="28"/>
        </w:rPr>
        <w:t xml:space="preserve"> в зале совещаний здания администрации муниципального района по адресу: город Дербент, здание администрации муниципального района.</w:t>
      </w:r>
    </w:p>
    <w:p w:rsidR="00BA1354" w:rsidRPr="006D4F4C" w:rsidRDefault="00BA1354" w:rsidP="00A37017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6. Утвердить Порядок проведения публичных слушаний по проекту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№3).</w:t>
      </w:r>
    </w:p>
    <w:p w:rsidR="00BA1354" w:rsidRPr="006D4F4C" w:rsidRDefault="00BA1354" w:rsidP="00BA1354">
      <w:pPr>
        <w:shd w:val="clear" w:color="auto" w:fill="FFFFFF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7. Протокол публичных слушаний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срок до 15 марта 2021</w:t>
      </w:r>
      <w:r w:rsidRPr="006D4F4C">
        <w:rPr>
          <w:rFonts w:ascii="Times New Roman" w:hAnsi="Times New Roman" w:cs="Times New Roman"/>
          <w:sz w:val="28"/>
          <w:szCs w:val="28"/>
        </w:rPr>
        <w:t xml:space="preserve">г. в газете 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«Дербентские известия». 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8. </w:t>
      </w:r>
      <w:r w:rsidRPr="006D4F4C">
        <w:rPr>
          <w:rFonts w:ascii="Times New Roman" w:hAnsi="Times New Roman" w:cs="Times New Roman"/>
          <w:bCs/>
          <w:iCs/>
          <w:sz w:val="28"/>
          <w:szCs w:val="28"/>
        </w:rPr>
        <w:t xml:space="preserve">Провести заседание </w:t>
      </w:r>
      <w:r w:rsidRPr="006D4F4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 16 марта 2021</w:t>
      </w:r>
      <w:r w:rsidRPr="006D4F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4F4C">
        <w:rPr>
          <w:rFonts w:ascii="Times New Roman" w:hAnsi="Times New Roman" w:cs="Times New Roman"/>
          <w:bCs/>
          <w:iCs/>
          <w:sz w:val="28"/>
          <w:szCs w:val="28"/>
        </w:rPr>
        <w:t>по вопросам:</w:t>
      </w:r>
    </w:p>
    <w:p w:rsidR="00BA1354" w:rsidRPr="006D4F4C" w:rsidRDefault="00BA1354" w:rsidP="00A37017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bCs/>
          <w:iCs/>
          <w:sz w:val="28"/>
          <w:szCs w:val="28"/>
        </w:rPr>
        <w:t>1) учета предложений граждан по проекту Решения</w:t>
      </w:r>
      <w:r w:rsidRPr="006D4F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1354" w:rsidRPr="006D4F4C" w:rsidRDefault="00BA1354" w:rsidP="00A37017">
      <w:pPr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>2)принятия Решения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</w:t>
      </w:r>
      <w:r w:rsidRPr="006D4F4C">
        <w:rPr>
          <w:rFonts w:ascii="Times New Roman" w:hAnsi="Times New Roman" w:cs="Times New Roman"/>
          <w:sz w:val="28"/>
          <w:szCs w:val="28"/>
        </w:rPr>
        <w:t xml:space="preserve"> с учетом мнения населения.</w:t>
      </w:r>
    </w:p>
    <w:p w:rsidR="00BA1354" w:rsidRPr="00BA1354" w:rsidRDefault="00BA1354" w:rsidP="00A37017">
      <w:pPr>
        <w:pStyle w:val="2"/>
        <w:tabs>
          <w:tab w:val="left" w:pos="851"/>
        </w:tabs>
        <w:spacing w:line="240" w:lineRule="auto"/>
        <w:ind w:left="0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BA1354">
        <w:rPr>
          <w:rFonts w:ascii="Times New Roman" w:hAnsi="Times New Roman"/>
          <w:color w:val="000000"/>
          <w:spacing w:val="2"/>
          <w:sz w:val="28"/>
          <w:szCs w:val="28"/>
        </w:rPr>
        <w:t xml:space="preserve">9. Настоящее решение подлежит одновременному опубликованию с проектом решения Собрания депутатов муниципального района «Дербентский район» «О </w:t>
      </w:r>
      <w:proofErr w:type="gramStart"/>
      <w:r w:rsidRPr="00BA1354">
        <w:rPr>
          <w:rFonts w:ascii="Times New Roman" w:hAnsi="Times New Roman"/>
          <w:color w:val="000000"/>
          <w:spacing w:val="2"/>
          <w:sz w:val="28"/>
          <w:szCs w:val="28"/>
        </w:rPr>
        <w:t>внесении</w:t>
      </w:r>
      <w:proofErr w:type="gramEnd"/>
      <w:r w:rsidRPr="00BA1354">
        <w:rPr>
          <w:rFonts w:ascii="Times New Roman" w:hAnsi="Times New Roman"/>
          <w:color w:val="000000"/>
          <w:spacing w:val="2"/>
          <w:sz w:val="28"/>
          <w:szCs w:val="28"/>
        </w:rPr>
        <w:t xml:space="preserve"> изменений и дополнений в Устав муниципального образования «Дербентский район».</w:t>
      </w:r>
    </w:p>
    <w:p w:rsidR="00BA1354" w:rsidRPr="006D4F4C" w:rsidRDefault="00BA1354" w:rsidP="00BA1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</w:t>
      </w: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bCs/>
          <w:sz w:val="28"/>
          <w:szCs w:val="28"/>
        </w:rPr>
        <w:t xml:space="preserve">депутатов муниципального района                                                                    «Дербентский район»                                        </w:t>
      </w:r>
      <w:r w:rsidR="004E16BA">
        <w:rPr>
          <w:rFonts w:ascii="Times New Roman" w:hAnsi="Times New Roman" w:cs="Times New Roman"/>
          <w:bCs/>
          <w:sz w:val="28"/>
          <w:szCs w:val="28"/>
        </w:rPr>
        <w:t xml:space="preserve">                           М</w:t>
      </w:r>
      <w:r w:rsidR="004E16BA" w:rsidRPr="006D4F4C">
        <w:rPr>
          <w:rFonts w:ascii="Times New Roman" w:hAnsi="Times New Roman" w:cs="Times New Roman"/>
          <w:bCs/>
          <w:sz w:val="28"/>
          <w:szCs w:val="28"/>
        </w:rPr>
        <w:t>.А.</w:t>
      </w:r>
      <w:r w:rsidR="004E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Семедов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1354" w:rsidRPr="006D4F4C" w:rsidRDefault="00BA1354" w:rsidP="00BA13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1354" w:rsidRPr="006D4F4C" w:rsidRDefault="00BA1354" w:rsidP="00BA1354">
      <w:pPr>
        <w:rPr>
          <w:rFonts w:ascii="Times New Roman" w:hAnsi="Times New Roman" w:cs="Times New Roman"/>
          <w:bCs/>
          <w:sz w:val="28"/>
          <w:szCs w:val="28"/>
        </w:rPr>
      </w:pPr>
    </w:p>
    <w:p w:rsidR="00BA1354" w:rsidRPr="006D4F4C" w:rsidRDefault="00BA1354" w:rsidP="00BA1354">
      <w:pPr>
        <w:tabs>
          <w:tab w:val="left" w:pos="8904"/>
        </w:tabs>
        <w:ind w:left="8616" w:hanging="8616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BA1354" w:rsidRDefault="00BA1354" w:rsidP="00CF04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558F" w:rsidRPr="00203901" w:rsidRDefault="002F558F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E2B5A" w:rsidRPr="00203901" w:rsidRDefault="005E2B5A" w:rsidP="00CF04D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Приложение №2</w:t>
      </w:r>
    </w:p>
    <w:p w:rsidR="00CF04D1" w:rsidRPr="00203901" w:rsidRDefault="00CF04D1" w:rsidP="00CF04D1">
      <w:pPr>
        <w:ind w:left="65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pacing w:val="1"/>
          <w:w w:val="88"/>
          <w:sz w:val="28"/>
          <w:szCs w:val="28"/>
        </w:rPr>
        <w:t>к решению Собрания                                      депутатов муниципального района «Дербентский район»</w:t>
      </w:r>
      <w:r w:rsidRPr="00203901">
        <w:rPr>
          <w:rFonts w:ascii="Times New Roman" w:hAnsi="Times New Roman" w:cs="Times New Roman"/>
          <w:color w:val="000000" w:themeColor="text1"/>
          <w:spacing w:val="1"/>
          <w:w w:val="88"/>
          <w:sz w:val="28"/>
          <w:szCs w:val="28"/>
        </w:rPr>
        <w:br/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 xml:space="preserve">от  </w:t>
      </w:r>
      <w:r w:rsidR="00D21252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2</w:t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 xml:space="preserve">6 </w:t>
      </w:r>
      <w:r w:rsidR="00D21252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 xml:space="preserve">января </w:t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 xml:space="preserve"> 202</w:t>
      </w:r>
      <w:r w:rsidR="00D21252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1</w:t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г. №3</w:t>
      </w:r>
      <w:r w:rsidR="00D21252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7</w:t>
      </w:r>
      <w:r w:rsidRPr="00203901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/</w:t>
      </w:r>
      <w:r w:rsidR="00D21252">
        <w:rPr>
          <w:rFonts w:ascii="Times New Roman" w:hAnsi="Times New Roman" w:cs="Times New Roman"/>
          <w:color w:val="000000" w:themeColor="text1"/>
          <w:spacing w:val="-2"/>
          <w:w w:val="88"/>
          <w:sz w:val="28"/>
          <w:szCs w:val="28"/>
        </w:rPr>
        <w:t>2</w:t>
      </w:r>
    </w:p>
    <w:p w:rsidR="00CF04D1" w:rsidRPr="00203901" w:rsidRDefault="00CF04D1" w:rsidP="00CF04D1">
      <w:pPr>
        <w:shd w:val="clear" w:color="auto" w:fill="FFFFFF"/>
        <w:ind w:left="6552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F04D1" w:rsidRPr="003C1C90" w:rsidRDefault="00CF04D1" w:rsidP="00CF04D1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3C1C90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Состав рабочей группы Собрания депутатов муниципального района по учету предложений граждан по </w:t>
      </w:r>
      <w:r w:rsidRPr="003C1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внесению изменений и дополнений </w:t>
      </w:r>
      <w:r w:rsidRPr="003C1C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Устав </w:t>
      </w:r>
      <w:r w:rsidRPr="003C1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  <w:proofErr w:type="gramStart"/>
      <w:r w:rsidRPr="003C1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</w:t>
      </w:r>
      <w:proofErr w:type="gramEnd"/>
      <w:r w:rsidRPr="003C1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ербентский район»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рабочей группы: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Фатуллаев</w:t>
      </w:r>
      <w:proofErr w:type="spellEnd"/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Л.Ф. – Заместитель Председателя Собрания депутатов муниципального района «Дербентский район»;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Члены рабочей группы: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Я.И.- Заместитель Председателя Собрания депутатов муниципального района «Дербентский район»;</w:t>
      </w:r>
    </w:p>
    <w:p w:rsidR="00CF04D1" w:rsidRPr="00203901" w:rsidRDefault="00CF04D1" w:rsidP="00CF04D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Мирзоев Н.А.-  депутат Собрания депутатов муниципального района «Дербентский </w:t>
      </w:r>
    </w:p>
    <w:p w:rsidR="00CF04D1" w:rsidRPr="00203901" w:rsidRDefault="00CF04D1" w:rsidP="00CF0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Default="00CF04D1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667" w:rsidRDefault="00A70667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Default="00043534" w:rsidP="00F1663F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534" w:rsidRPr="005E2B5A" w:rsidRDefault="00A83D4A" w:rsidP="001F2C1D">
      <w:pPr>
        <w:pageBreakBefore/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043534" w:rsidRPr="005E2B5A">
        <w:rPr>
          <w:rFonts w:ascii="Times New Roman" w:hAnsi="Times New Roman" w:cs="Times New Roman"/>
          <w:spacing w:val="-4"/>
          <w:sz w:val="28"/>
          <w:szCs w:val="28"/>
        </w:rPr>
        <w:t>Приложение № 3</w:t>
      </w:r>
    </w:p>
    <w:p w:rsidR="00043534" w:rsidRPr="005E2B5A" w:rsidRDefault="00043534" w:rsidP="00043534">
      <w:pPr>
        <w:shd w:val="clear" w:color="auto" w:fill="FFFFFF"/>
        <w:ind w:firstLine="2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>к Решению</w:t>
      </w:r>
    </w:p>
    <w:p w:rsidR="00043534" w:rsidRPr="005E2B5A" w:rsidRDefault="00043534" w:rsidP="00043534">
      <w:pPr>
        <w:shd w:val="clear" w:color="auto" w:fill="FFFFFF"/>
        <w:ind w:firstLine="2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 Собрания депутатов </w:t>
      </w:r>
    </w:p>
    <w:p w:rsidR="00043534" w:rsidRPr="005E2B5A" w:rsidRDefault="00043534" w:rsidP="00043534">
      <w:pPr>
        <w:ind w:firstLine="24"/>
        <w:jc w:val="right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</w:p>
    <w:p w:rsidR="00043534" w:rsidRPr="005E2B5A" w:rsidRDefault="005E2B5A" w:rsidP="00043534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firstLine="24"/>
        <w:jc w:val="right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z w:val="28"/>
          <w:szCs w:val="28"/>
        </w:rPr>
        <w:t xml:space="preserve">от  </w:t>
      </w:r>
      <w:r w:rsidR="00223B7B">
        <w:rPr>
          <w:rFonts w:ascii="Times New Roman" w:hAnsi="Times New Roman" w:cs="Times New Roman"/>
          <w:sz w:val="28"/>
          <w:szCs w:val="28"/>
        </w:rPr>
        <w:t xml:space="preserve">26 января </w:t>
      </w:r>
      <w:r w:rsidRPr="005E2B5A">
        <w:rPr>
          <w:rFonts w:ascii="Times New Roman" w:hAnsi="Times New Roman" w:cs="Times New Roman"/>
          <w:sz w:val="28"/>
          <w:szCs w:val="28"/>
        </w:rPr>
        <w:t xml:space="preserve"> 2021</w:t>
      </w:r>
      <w:r w:rsidR="00043534" w:rsidRPr="005E2B5A">
        <w:rPr>
          <w:rFonts w:ascii="Times New Roman" w:hAnsi="Times New Roman" w:cs="Times New Roman"/>
          <w:sz w:val="28"/>
          <w:szCs w:val="28"/>
        </w:rPr>
        <w:t xml:space="preserve"> г. №</w:t>
      </w:r>
      <w:r w:rsidR="00223B7B">
        <w:rPr>
          <w:rFonts w:ascii="Times New Roman" w:hAnsi="Times New Roman" w:cs="Times New Roman"/>
          <w:sz w:val="28"/>
          <w:szCs w:val="28"/>
        </w:rPr>
        <w:t>37/2</w:t>
      </w:r>
    </w:p>
    <w:p w:rsidR="00043534" w:rsidRPr="006D4F4C" w:rsidRDefault="00043534" w:rsidP="00043534">
      <w:pPr>
        <w:shd w:val="clear" w:color="auto" w:fill="FFFFFF"/>
        <w:ind w:firstLine="696"/>
        <w:jc w:val="center"/>
        <w:rPr>
          <w:rFonts w:ascii="Times New Roman" w:hAnsi="Times New Roman" w:cs="Times New Roman"/>
          <w:spacing w:val="6"/>
        </w:rPr>
      </w:pPr>
    </w:p>
    <w:p w:rsidR="00043534" w:rsidRPr="003C1C90" w:rsidRDefault="00043534" w:rsidP="00043534">
      <w:pPr>
        <w:shd w:val="clear" w:color="auto" w:fill="FFFFFF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90">
        <w:rPr>
          <w:rFonts w:ascii="Times New Roman" w:hAnsi="Times New Roman" w:cs="Times New Roman"/>
          <w:b/>
          <w:spacing w:val="6"/>
          <w:sz w:val="28"/>
          <w:szCs w:val="28"/>
        </w:rPr>
        <w:t xml:space="preserve">Порядок </w:t>
      </w:r>
      <w:r w:rsidRPr="003C1C90">
        <w:rPr>
          <w:rFonts w:ascii="Times New Roman" w:hAnsi="Times New Roman" w:cs="Times New Roman"/>
          <w:b/>
          <w:spacing w:val="5"/>
          <w:sz w:val="28"/>
          <w:szCs w:val="28"/>
        </w:rPr>
        <w:t xml:space="preserve">проведения публичных слушаний по проекту </w:t>
      </w:r>
      <w:r w:rsidRPr="003C1C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Решения </w:t>
      </w:r>
      <w:r w:rsidRPr="003C1C90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</w:t>
      </w:r>
    </w:p>
    <w:p w:rsidR="00043534" w:rsidRDefault="00D21252" w:rsidP="00043534">
      <w:pPr>
        <w:shd w:val="clear" w:color="auto" w:fill="FFFFFF"/>
        <w:ind w:firstLine="50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43534" w:rsidRPr="005E2B5A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043534" w:rsidRPr="00A83D4A">
        <w:rPr>
          <w:rFonts w:ascii="Times New Roman" w:hAnsi="Times New Roman" w:cs="Times New Roman"/>
          <w:spacing w:val="-3"/>
          <w:sz w:val="28"/>
          <w:szCs w:val="28"/>
        </w:rPr>
        <w:t xml:space="preserve">Для обсуждения проекта </w:t>
      </w:r>
      <w:r w:rsidR="00043534" w:rsidRPr="00A83D4A">
        <w:rPr>
          <w:rFonts w:ascii="Times New Roman" w:hAnsi="Times New Roman" w:cs="Times New Roman"/>
          <w:spacing w:val="-4"/>
          <w:sz w:val="28"/>
          <w:szCs w:val="28"/>
        </w:rPr>
        <w:t xml:space="preserve">Решения </w:t>
      </w:r>
      <w:r w:rsidR="00043534" w:rsidRPr="00A83D4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43534" w:rsidRPr="00A83D4A">
        <w:rPr>
          <w:rFonts w:ascii="Times New Roman" w:hAnsi="Times New Roman" w:cs="Times New Roman"/>
          <w:spacing w:val="-3"/>
          <w:sz w:val="28"/>
          <w:szCs w:val="28"/>
        </w:rPr>
        <w:t>проводятся публичные слушания</w:t>
      </w:r>
      <w:r w:rsidR="00043534" w:rsidRPr="005E2B5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43534" w:rsidRPr="005E2B5A" w:rsidRDefault="00043534" w:rsidP="00043534">
      <w:pPr>
        <w:shd w:val="clear" w:color="auto" w:fill="FFFFFF"/>
        <w:tabs>
          <w:tab w:val="left" w:leader="underscore" w:pos="720"/>
        </w:tabs>
        <w:ind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D212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2.Организацию и проведение публичных слушаний, а также сбор и обработку </w:t>
      </w:r>
      <w:proofErr w:type="gramStart"/>
      <w:r w:rsidRPr="005E2B5A">
        <w:rPr>
          <w:rFonts w:ascii="Times New Roman" w:hAnsi="Times New Roman" w:cs="Times New Roman"/>
          <w:spacing w:val="-2"/>
          <w:sz w:val="28"/>
          <w:szCs w:val="28"/>
        </w:rPr>
        <w:t>предложений граждан, поступивших в отношении проекта решения Собрания осуществляет</w:t>
      </w:r>
      <w:proofErr w:type="gramEnd"/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председатель комиссии Собрания депутатов муниципального района (далее – председатель комиссии). </w:t>
      </w:r>
    </w:p>
    <w:p w:rsidR="00043534" w:rsidRPr="005E2B5A" w:rsidRDefault="00043534" w:rsidP="00043534">
      <w:pPr>
        <w:shd w:val="clear" w:color="auto" w:fill="FFFFFF"/>
        <w:tabs>
          <w:tab w:val="left" w:leader="underscore" w:pos="9000"/>
        </w:tabs>
        <w:ind w:firstLine="51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    3.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В публичных слушаниях вправе принять участие каждый житель муниципального района</w:t>
      </w:r>
      <w:r w:rsidRPr="005E2B5A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043534" w:rsidRPr="005E2B5A" w:rsidRDefault="00043534" w:rsidP="00043534">
      <w:pPr>
        <w:shd w:val="clear" w:color="auto" w:fill="FFFFFF"/>
        <w:tabs>
          <w:tab w:val="left" w:leader="underscore" w:pos="9000"/>
        </w:tabs>
        <w:ind w:firstLine="51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 4. На публичных слушаниях по проекту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Решения Собрания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выступает с докладом и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председательствует председатель комиссии (далее – председательствующий)</w:t>
      </w:r>
    </w:p>
    <w:p w:rsidR="00043534" w:rsidRPr="005E2B5A" w:rsidRDefault="00043534" w:rsidP="00043534">
      <w:pPr>
        <w:shd w:val="clear" w:color="auto" w:fill="FFFFFF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5.Для ведения протокола публичных слушаний председательствующий определяет секретаря публичных слушаний.</w:t>
      </w:r>
    </w:p>
    <w:p w:rsidR="00043534" w:rsidRPr="005E2B5A" w:rsidRDefault="00043534" w:rsidP="00043534">
      <w:pPr>
        <w:shd w:val="clear" w:color="auto" w:fill="FFFFFF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 6. Участникам публичных слушаний обеспечивается право высказать свое мнение по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проекту Решения Собрания.</w:t>
      </w:r>
    </w:p>
    <w:p w:rsidR="00043534" w:rsidRPr="005E2B5A" w:rsidRDefault="00043534" w:rsidP="00043534">
      <w:pPr>
        <w:widowControl/>
        <w:numPr>
          <w:ilvl w:val="0"/>
          <w:numId w:val="5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Всем желающим выступить предоставляется слово, в зависимости от количества </w:t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 xml:space="preserve">желающих выступить, председательствующий вправе ограничить время любого из </w:t>
      </w:r>
      <w:r w:rsidRPr="005E2B5A">
        <w:rPr>
          <w:rFonts w:ascii="Times New Roman" w:hAnsi="Times New Roman" w:cs="Times New Roman"/>
          <w:spacing w:val="-5"/>
          <w:sz w:val="28"/>
          <w:szCs w:val="28"/>
        </w:rPr>
        <w:t>выступлений.</w:t>
      </w:r>
    </w:p>
    <w:p w:rsidR="00043534" w:rsidRPr="005E2B5A" w:rsidRDefault="00043534" w:rsidP="00043534">
      <w:pPr>
        <w:widowControl/>
        <w:numPr>
          <w:ilvl w:val="0"/>
          <w:numId w:val="5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>Председательствующий вправе принять решение о перерыве в публичных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>слушаниях и продолжении их в другое время.</w:t>
      </w:r>
    </w:p>
    <w:p w:rsidR="00043534" w:rsidRPr="005E2B5A" w:rsidRDefault="00043534" w:rsidP="00043534">
      <w:pPr>
        <w:widowControl/>
        <w:numPr>
          <w:ilvl w:val="0"/>
          <w:numId w:val="5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По истечению времени, отведенного председательствующим на проведение 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публичных слушаний, участники публичных слушаний, которым не было предоставлено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слово, вправе представить свои замечания и предложения в письменном виде. Устные </w:t>
      </w:r>
      <w:r w:rsidRPr="005E2B5A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Решения</w:t>
      </w:r>
      <w:r w:rsidRPr="005E2B5A">
        <w:rPr>
          <w:rFonts w:ascii="Times New Roman" w:hAnsi="Times New Roman" w:cs="Times New Roman"/>
          <w:sz w:val="28"/>
          <w:szCs w:val="28"/>
        </w:rPr>
        <w:t xml:space="preserve"> заносятся в протокол публичных </w:t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>слушаний, письменные замечания и предложения приобщаются к протоколу, который подписывается председателем и секретарем.</w:t>
      </w:r>
    </w:p>
    <w:p w:rsidR="00043534" w:rsidRPr="005E2B5A" w:rsidRDefault="00043534" w:rsidP="00043534">
      <w:pPr>
        <w:widowControl/>
        <w:numPr>
          <w:ilvl w:val="0"/>
          <w:numId w:val="6"/>
        </w:numPr>
        <w:shd w:val="clear" w:color="auto" w:fill="FFFFFF"/>
        <w:tabs>
          <w:tab w:val="left" w:pos="936"/>
        </w:tabs>
        <w:ind w:firstLine="5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Поступившие от населения замечания и предложения по проекту Решения, в том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>числе в ходе проведения публичных слушаний, носят рекомендательный характер.</w:t>
      </w:r>
    </w:p>
    <w:p w:rsidR="00043534" w:rsidRPr="005E2B5A" w:rsidRDefault="00043534" w:rsidP="0004353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        8. Результаты публичных слушаний  в форме итогового документа подписывается </w:t>
      </w:r>
      <w:proofErr w:type="gramStart"/>
      <w:r w:rsidRPr="005E2B5A">
        <w:rPr>
          <w:rFonts w:ascii="Times New Roman" w:hAnsi="Times New Roman" w:cs="Times New Roman"/>
          <w:spacing w:val="-3"/>
          <w:sz w:val="28"/>
          <w:szCs w:val="28"/>
        </w:rPr>
        <w:t>председательствующим</w:t>
      </w:r>
      <w:proofErr w:type="gramEnd"/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подлежат опубликованию в районной газете. </w:t>
      </w:r>
    </w:p>
    <w:p w:rsidR="00043534" w:rsidRPr="005E2B5A" w:rsidRDefault="00043534" w:rsidP="00043534">
      <w:p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9.Указанные замечания и предложения рассматриваются на заседании Собрания депутатов муниципального района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D164A" w:rsidRDefault="00043534" w:rsidP="00C650DB">
      <w:pPr>
        <w:shd w:val="clear" w:color="auto" w:fill="FFFFFF"/>
        <w:tabs>
          <w:tab w:val="left" w:leader="underscore" w:pos="74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5A">
        <w:rPr>
          <w:rFonts w:ascii="Times New Roman" w:hAnsi="Times New Roman" w:cs="Times New Roman"/>
          <w:spacing w:val="6"/>
          <w:sz w:val="28"/>
          <w:szCs w:val="28"/>
        </w:rPr>
        <w:t xml:space="preserve">         После завершения рассмотрения замечаний и предложений граждан, а также результатов публичных слушаний Собранием депутатов муниципального района </w:t>
      </w:r>
      <w:r w:rsidRPr="005E2B5A">
        <w:rPr>
          <w:rFonts w:ascii="Times New Roman" w:hAnsi="Times New Roman" w:cs="Times New Roman"/>
          <w:spacing w:val="5"/>
          <w:sz w:val="28"/>
          <w:szCs w:val="28"/>
        </w:rPr>
        <w:t xml:space="preserve">принимается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5E2B5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«Дербентский район».</w:t>
      </w:r>
    </w:p>
    <w:sectPr w:rsidR="006D164A" w:rsidSect="00953A8F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99963AC"/>
    <w:multiLevelType w:val="hybridMultilevel"/>
    <w:tmpl w:val="4B209922"/>
    <w:lvl w:ilvl="0" w:tplc="2F0A0FA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97634"/>
    <w:multiLevelType w:val="multilevel"/>
    <w:tmpl w:val="EE5020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50D6"/>
    <w:multiLevelType w:val="hybridMultilevel"/>
    <w:tmpl w:val="C0D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0A7"/>
    <w:multiLevelType w:val="multilevel"/>
    <w:tmpl w:val="CEB0B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40DF7C65"/>
    <w:multiLevelType w:val="multilevel"/>
    <w:tmpl w:val="282E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B5984"/>
    <w:multiLevelType w:val="hybridMultilevel"/>
    <w:tmpl w:val="057CC84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46516"/>
    <w:multiLevelType w:val="multilevel"/>
    <w:tmpl w:val="7AF0D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BB179B"/>
    <w:multiLevelType w:val="hybridMultilevel"/>
    <w:tmpl w:val="2D3247FC"/>
    <w:lvl w:ilvl="0" w:tplc="FB8260A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A7"/>
    <w:rsid w:val="00043534"/>
    <w:rsid w:val="000B6835"/>
    <w:rsid w:val="000E63CE"/>
    <w:rsid w:val="00107A97"/>
    <w:rsid w:val="00174231"/>
    <w:rsid w:val="001D12D1"/>
    <w:rsid w:val="001E79DA"/>
    <w:rsid w:val="001F2C1D"/>
    <w:rsid w:val="00203901"/>
    <w:rsid w:val="00203A88"/>
    <w:rsid w:val="00223B7B"/>
    <w:rsid w:val="00235A92"/>
    <w:rsid w:val="00257970"/>
    <w:rsid w:val="00281CFD"/>
    <w:rsid w:val="002927A7"/>
    <w:rsid w:val="002F558F"/>
    <w:rsid w:val="00336A10"/>
    <w:rsid w:val="0039355C"/>
    <w:rsid w:val="003C1C90"/>
    <w:rsid w:val="003F6499"/>
    <w:rsid w:val="0049246E"/>
    <w:rsid w:val="004E16BA"/>
    <w:rsid w:val="005E2B5A"/>
    <w:rsid w:val="005E3922"/>
    <w:rsid w:val="006174B3"/>
    <w:rsid w:val="006334D4"/>
    <w:rsid w:val="006443FB"/>
    <w:rsid w:val="006D164A"/>
    <w:rsid w:val="007120C0"/>
    <w:rsid w:val="00777D22"/>
    <w:rsid w:val="007B3B3B"/>
    <w:rsid w:val="007D0D00"/>
    <w:rsid w:val="00837C2C"/>
    <w:rsid w:val="00890557"/>
    <w:rsid w:val="008F606A"/>
    <w:rsid w:val="00953A8F"/>
    <w:rsid w:val="009C373E"/>
    <w:rsid w:val="009D1868"/>
    <w:rsid w:val="00A07E71"/>
    <w:rsid w:val="00A1589D"/>
    <w:rsid w:val="00A37017"/>
    <w:rsid w:val="00A648FB"/>
    <w:rsid w:val="00A70667"/>
    <w:rsid w:val="00A83D4A"/>
    <w:rsid w:val="00AD119C"/>
    <w:rsid w:val="00BA1354"/>
    <w:rsid w:val="00BE13C1"/>
    <w:rsid w:val="00BF0625"/>
    <w:rsid w:val="00C4515B"/>
    <w:rsid w:val="00C650DB"/>
    <w:rsid w:val="00C67842"/>
    <w:rsid w:val="00CC7201"/>
    <w:rsid w:val="00CF04D1"/>
    <w:rsid w:val="00D21252"/>
    <w:rsid w:val="00D22801"/>
    <w:rsid w:val="00D30BA2"/>
    <w:rsid w:val="00D77289"/>
    <w:rsid w:val="00E007E6"/>
    <w:rsid w:val="00E31770"/>
    <w:rsid w:val="00E5716F"/>
    <w:rsid w:val="00E85C70"/>
    <w:rsid w:val="00E96EF7"/>
    <w:rsid w:val="00EA14FE"/>
    <w:rsid w:val="00EB279A"/>
    <w:rsid w:val="00EE4CDA"/>
    <w:rsid w:val="00EF7392"/>
    <w:rsid w:val="00F1663F"/>
    <w:rsid w:val="00FA64FE"/>
    <w:rsid w:val="00FF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235A9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Times New Roman" w:hAnsi="Arial" w:cs="Times New Roman"/>
      <w:b/>
      <w:bCs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66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1663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Normal">
    <w:name w:val="ConsNormal"/>
    <w:rsid w:val="00CF0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04D1"/>
    <w:pPr>
      <w:widowControl/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04D1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F04D1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04D1"/>
    <w:rPr>
      <w:rFonts w:eastAsiaTheme="minorEastAsia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039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107A97"/>
    <w:pPr>
      <w:ind w:left="720"/>
      <w:contextualSpacing/>
    </w:pPr>
  </w:style>
  <w:style w:type="character" w:styleId="a6">
    <w:name w:val="Strong"/>
    <w:basedOn w:val="a0"/>
    <w:uiPriority w:val="22"/>
    <w:qFormat/>
    <w:rsid w:val="00A70667"/>
    <w:rPr>
      <w:b/>
      <w:bCs/>
    </w:rPr>
  </w:style>
  <w:style w:type="paragraph" w:styleId="a7">
    <w:name w:val="No Spacing"/>
    <w:uiPriority w:val="1"/>
    <w:qFormat/>
    <w:rsid w:val="00A7066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5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53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235A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5A9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235A92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customStyle="1" w:styleId="headertext">
    <w:name w:val="headertext"/>
    <w:basedOn w:val="a"/>
    <w:rsid w:val="006174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A744-4277-4C12-8404-5B0474C0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ADR</cp:lastModifiedBy>
  <cp:revision>43</cp:revision>
  <cp:lastPrinted>2021-01-26T13:39:00Z</cp:lastPrinted>
  <dcterms:created xsi:type="dcterms:W3CDTF">2021-01-14T12:33:00Z</dcterms:created>
  <dcterms:modified xsi:type="dcterms:W3CDTF">2021-01-27T05:43:00Z</dcterms:modified>
</cp:coreProperties>
</file>