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D5" w:rsidRPr="001C37C8" w:rsidRDefault="00AF36D5" w:rsidP="00A23D50">
      <w:pPr>
        <w:jc w:val="right"/>
        <w:rPr>
          <w:noProof/>
        </w:rPr>
      </w:pPr>
    </w:p>
    <w:p w:rsidR="00AF36D5" w:rsidRPr="001C37C8" w:rsidRDefault="00AF36D5" w:rsidP="00AF36D5">
      <w:pPr>
        <w:jc w:val="center"/>
        <w:rPr>
          <w:noProof/>
        </w:rPr>
      </w:pPr>
    </w:p>
    <w:p w:rsidR="00AF36D5" w:rsidRPr="000661F0" w:rsidRDefault="00AF36D5" w:rsidP="00AF36D5">
      <w:pPr>
        <w:pStyle w:val="a3"/>
        <w:rPr>
          <w:rStyle w:val="a5"/>
          <w:rFonts w:ascii="Times New Roman" w:hAnsi="Times New Roman"/>
          <w:b/>
        </w:rPr>
      </w:pPr>
      <w:r w:rsidRPr="000661F0">
        <w:rPr>
          <w:rStyle w:val="a5"/>
          <w:rFonts w:ascii="Times New Roman" w:hAnsi="Times New Roman"/>
          <w:b/>
        </w:rPr>
        <w:t>РЕСПУБЛИКА   ДАГЕСТАН</w:t>
      </w:r>
    </w:p>
    <w:p w:rsidR="00AF36D5" w:rsidRPr="00C8751F" w:rsidRDefault="00AF36D5" w:rsidP="00AF36D5">
      <w:pPr>
        <w:keepNext/>
        <w:jc w:val="center"/>
        <w:outlineLvl w:val="1"/>
        <w:rPr>
          <w:b/>
          <w:sz w:val="32"/>
          <w:szCs w:val="32"/>
        </w:rPr>
      </w:pPr>
      <w:r w:rsidRPr="00C8751F">
        <w:rPr>
          <w:b/>
          <w:sz w:val="32"/>
          <w:szCs w:val="32"/>
        </w:rPr>
        <w:t xml:space="preserve">СОБРАНИЕ ДЕПУТАТОВ </w:t>
      </w:r>
      <w:r w:rsidR="00243227">
        <w:rPr>
          <w:b/>
          <w:sz w:val="32"/>
          <w:szCs w:val="32"/>
        </w:rPr>
        <w:t>МУНИЦИПАЛЬНОГО РАЙОНА</w:t>
      </w:r>
    </w:p>
    <w:p w:rsidR="00AF36D5" w:rsidRPr="001C37C8" w:rsidRDefault="00AF36D5" w:rsidP="00AF36D5">
      <w:pPr>
        <w:jc w:val="center"/>
        <w:rPr>
          <w:b/>
          <w:sz w:val="32"/>
          <w:szCs w:val="32"/>
        </w:rPr>
      </w:pPr>
      <w:r w:rsidRPr="001C37C8">
        <w:rPr>
          <w:b/>
          <w:sz w:val="32"/>
          <w:szCs w:val="32"/>
        </w:rPr>
        <w:t>«</w:t>
      </w:r>
      <w:r w:rsidR="00243227">
        <w:rPr>
          <w:b/>
          <w:sz w:val="32"/>
          <w:szCs w:val="32"/>
        </w:rPr>
        <w:t>ДЕРБЕНТСКИЙ РАЙОН</w:t>
      </w:r>
      <w:r w:rsidRPr="001C37C8">
        <w:rPr>
          <w:b/>
          <w:sz w:val="32"/>
          <w:szCs w:val="32"/>
        </w:rPr>
        <w:t>»</w:t>
      </w:r>
    </w:p>
    <w:p w:rsidR="00AF36D5" w:rsidRPr="001C37C8" w:rsidRDefault="00AF36D5" w:rsidP="00AF36D5">
      <w:pPr>
        <w:pBdr>
          <w:bottom w:val="thinThickMediumGap" w:sz="24" w:space="3" w:color="auto"/>
        </w:pBdr>
        <w:rPr>
          <w:b/>
          <w:sz w:val="22"/>
        </w:rPr>
      </w:pPr>
    </w:p>
    <w:p w:rsidR="00AF36D5" w:rsidRPr="001C37C8" w:rsidRDefault="00AF36D5" w:rsidP="00AF36D5">
      <w:pPr>
        <w:autoSpaceDE w:val="0"/>
        <w:autoSpaceDN w:val="0"/>
        <w:adjustRightInd w:val="0"/>
        <w:rPr>
          <w:b/>
          <w:sz w:val="18"/>
          <w:szCs w:val="18"/>
        </w:rPr>
      </w:pPr>
    </w:p>
    <w:p w:rsidR="00AF36D5" w:rsidRPr="00C772AB" w:rsidRDefault="00E65ED6" w:rsidP="00AF36D5">
      <w:r w:rsidRPr="00C772AB">
        <w:t>2</w:t>
      </w:r>
      <w:r w:rsidR="00243227" w:rsidRPr="00C772AB">
        <w:t>2</w:t>
      </w:r>
      <w:r w:rsidR="00AF36D5" w:rsidRPr="00C772AB">
        <w:t xml:space="preserve"> июня 20</w:t>
      </w:r>
      <w:r w:rsidR="00FC3F92" w:rsidRPr="00C772AB">
        <w:t>21</w:t>
      </w:r>
      <w:r w:rsidR="00AF36D5" w:rsidRPr="00C772AB">
        <w:t xml:space="preserve"> года                                                                                             </w:t>
      </w:r>
      <w:r w:rsidR="00C772AB">
        <w:t xml:space="preserve">    </w:t>
      </w:r>
      <w:r w:rsidR="00AF36D5" w:rsidRPr="00C772AB">
        <w:t xml:space="preserve"> №</w:t>
      </w:r>
      <w:r w:rsidR="00C772AB" w:rsidRPr="00C772AB">
        <w:t>40/34</w:t>
      </w:r>
    </w:p>
    <w:p w:rsidR="00AF36D5" w:rsidRPr="00C772AB" w:rsidRDefault="00AF36D5" w:rsidP="00AF36D5">
      <w:pPr>
        <w:rPr>
          <w:sz w:val="16"/>
          <w:szCs w:val="16"/>
        </w:rPr>
      </w:pPr>
    </w:p>
    <w:p w:rsidR="005D63C3" w:rsidRDefault="005D63C3" w:rsidP="00AF36D5">
      <w:pPr>
        <w:pStyle w:val="a6"/>
        <w:jc w:val="center"/>
        <w:rPr>
          <w:rFonts w:ascii="Times New Roman" w:hAnsi="Times New Roman" w:cs="Times New Roman"/>
          <w:b/>
          <w:sz w:val="28"/>
          <w:szCs w:val="28"/>
        </w:rPr>
      </w:pPr>
    </w:p>
    <w:p w:rsidR="005D63C3" w:rsidRPr="005D63C3" w:rsidRDefault="005D63C3" w:rsidP="00AF36D5">
      <w:pPr>
        <w:pStyle w:val="a6"/>
        <w:jc w:val="center"/>
        <w:rPr>
          <w:rFonts w:ascii="Times New Roman" w:hAnsi="Times New Roman" w:cs="Times New Roman"/>
          <w:b/>
          <w:sz w:val="36"/>
          <w:szCs w:val="36"/>
        </w:rPr>
      </w:pPr>
      <w:r w:rsidRPr="005D63C3">
        <w:rPr>
          <w:rFonts w:ascii="Times New Roman" w:hAnsi="Times New Roman" w:cs="Times New Roman"/>
          <w:b/>
          <w:sz w:val="36"/>
          <w:szCs w:val="36"/>
        </w:rPr>
        <w:t>РЕШЕНИЕ</w:t>
      </w:r>
    </w:p>
    <w:p w:rsidR="00AF36D5" w:rsidRPr="007A6795" w:rsidRDefault="00AF36D5" w:rsidP="00AF36D5">
      <w:pPr>
        <w:pStyle w:val="a6"/>
        <w:jc w:val="center"/>
        <w:rPr>
          <w:rFonts w:ascii="Times New Roman" w:hAnsi="Times New Roman" w:cs="Times New Roman"/>
          <w:b/>
          <w:sz w:val="28"/>
          <w:szCs w:val="28"/>
        </w:rPr>
      </w:pPr>
      <w:r w:rsidRPr="007A6795">
        <w:rPr>
          <w:rFonts w:ascii="Times New Roman" w:hAnsi="Times New Roman" w:cs="Times New Roman"/>
          <w:b/>
          <w:sz w:val="28"/>
          <w:szCs w:val="28"/>
        </w:rPr>
        <w:t>Об утверждении Положения о порядке и размерах возмещения расходов, связанных со служебными командировками</w:t>
      </w:r>
      <w:r w:rsidR="005F7DA5">
        <w:rPr>
          <w:rFonts w:ascii="Times New Roman" w:hAnsi="Times New Roman" w:cs="Times New Roman"/>
          <w:b/>
          <w:sz w:val="28"/>
          <w:szCs w:val="28"/>
        </w:rPr>
        <w:t xml:space="preserve"> работников</w:t>
      </w:r>
      <w:r w:rsidR="004C3189">
        <w:rPr>
          <w:rFonts w:ascii="Times New Roman" w:hAnsi="Times New Roman" w:cs="Times New Roman"/>
          <w:b/>
          <w:sz w:val="28"/>
          <w:szCs w:val="28"/>
        </w:rPr>
        <w:t xml:space="preserve"> </w:t>
      </w:r>
      <w:r w:rsidR="009E6432">
        <w:rPr>
          <w:rFonts w:ascii="Times New Roman" w:hAnsi="Times New Roman" w:cs="Times New Roman"/>
          <w:b/>
          <w:sz w:val="28"/>
          <w:szCs w:val="28"/>
        </w:rPr>
        <w:t>орган</w:t>
      </w:r>
      <w:r w:rsidR="005F7DA5">
        <w:rPr>
          <w:rFonts w:ascii="Times New Roman" w:hAnsi="Times New Roman" w:cs="Times New Roman"/>
          <w:b/>
          <w:sz w:val="28"/>
          <w:szCs w:val="28"/>
        </w:rPr>
        <w:t>ов</w:t>
      </w:r>
      <w:r w:rsidR="009E6432">
        <w:rPr>
          <w:rFonts w:ascii="Times New Roman" w:hAnsi="Times New Roman" w:cs="Times New Roman"/>
          <w:b/>
          <w:sz w:val="28"/>
          <w:szCs w:val="28"/>
        </w:rPr>
        <w:t xml:space="preserve"> местного самоуправления</w:t>
      </w:r>
      <w:r w:rsidR="004C3189">
        <w:rPr>
          <w:rFonts w:ascii="Times New Roman" w:hAnsi="Times New Roman" w:cs="Times New Roman"/>
          <w:b/>
          <w:sz w:val="28"/>
          <w:szCs w:val="28"/>
        </w:rPr>
        <w:t xml:space="preserve"> </w:t>
      </w:r>
      <w:r w:rsidR="00505A37">
        <w:rPr>
          <w:rFonts w:ascii="Times New Roman" w:hAnsi="Times New Roman" w:cs="Times New Roman"/>
          <w:b/>
          <w:sz w:val="28"/>
          <w:szCs w:val="28"/>
        </w:rPr>
        <w:t>муниципального района «Дербентский район»</w:t>
      </w:r>
      <w:r w:rsidR="004C3189">
        <w:rPr>
          <w:rFonts w:ascii="Times New Roman" w:hAnsi="Times New Roman" w:cs="Times New Roman"/>
          <w:b/>
          <w:sz w:val="28"/>
          <w:szCs w:val="28"/>
        </w:rPr>
        <w:t xml:space="preserve"> </w:t>
      </w:r>
      <w:r w:rsidR="005F7DA5">
        <w:rPr>
          <w:rFonts w:ascii="Times New Roman" w:hAnsi="Times New Roman" w:cs="Times New Roman"/>
          <w:b/>
          <w:sz w:val="28"/>
          <w:szCs w:val="28"/>
        </w:rPr>
        <w:t>Республики Дагестан</w:t>
      </w:r>
    </w:p>
    <w:p w:rsidR="00AF36D5" w:rsidRDefault="00AF36D5" w:rsidP="00AF36D5">
      <w:pPr>
        <w:pStyle w:val="a6"/>
        <w:jc w:val="center"/>
        <w:rPr>
          <w:b/>
          <w:sz w:val="28"/>
          <w:szCs w:val="28"/>
        </w:rPr>
      </w:pPr>
    </w:p>
    <w:p w:rsidR="00AF36D5" w:rsidRDefault="00AF36D5" w:rsidP="00AF36D5">
      <w:pPr>
        <w:pStyle w:val="a6"/>
        <w:ind w:firstLine="851"/>
        <w:jc w:val="both"/>
        <w:rPr>
          <w:rFonts w:ascii="Times New Roman" w:hAnsi="Times New Roman" w:cs="Times New Roman"/>
          <w:sz w:val="28"/>
          <w:szCs w:val="28"/>
        </w:rPr>
      </w:pPr>
      <w:r w:rsidRPr="009733F4">
        <w:rPr>
          <w:rFonts w:ascii="Times New Roman" w:hAnsi="Times New Roman" w:cs="Times New Roman"/>
          <w:sz w:val="28"/>
          <w:szCs w:val="28"/>
        </w:rPr>
        <w:t xml:space="preserve">В соответствии со </w:t>
      </w:r>
      <w:hyperlink r:id="rId8" w:history="1">
        <w:r w:rsidRPr="00CD56AA">
          <w:rPr>
            <w:rFonts w:ascii="Times New Roman" w:hAnsi="Times New Roman" w:cs="Times New Roman"/>
            <w:sz w:val="28"/>
            <w:szCs w:val="28"/>
          </w:rPr>
          <w:t>статьями 166</w:t>
        </w:r>
      </w:hyperlink>
      <w:r w:rsidRPr="009733F4">
        <w:rPr>
          <w:rFonts w:ascii="Times New Roman" w:hAnsi="Times New Roman" w:cs="Times New Roman"/>
          <w:sz w:val="28"/>
          <w:szCs w:val="28"/>
        </w:rPr>
        <w:t>-</w:t>
      </w:r>
      <w:hyperlink r:id="rId9" w:history="1">
        <w:r w:rsidRPr="00CD56AA">
          <w:rPr>
            <w:rFonts w:ascii="Times New Roman" w:hAnsi="Times New Roman" w:cs="Times New Roman"/>
            <w:sz w:val="28"/>
            <w:szCs w:val="28"/>
          </w:rPr>
          <w:t>168</w:t>
        </w:r>
      </w:hyperlink>
      <w:r w:rsidRPr="00CD56AA">
        <w:rPr>
          <w:rFonts w:cs="Times New Roman"/>
        </w:rPr>
        <w:t> </w:t>
      </w:r>
      <w:r w:rsidRPr="00CD56AA">
        <w:rPr>
          <w:rFonts w:ascii="Times New Roman" w:hAnsi="Times New Roman" w:cs="Times New Roman"/>
          <w:sz w:val="28"/>
          <w:szCs w:val="28"/>
        </w:rPr>
        <w:t>Т</w:t>
      </w:r>
      <w:r w:rsidRPr="009733F4">
        <w:rPr>
          <w:rFonts w:ascii="Times New Roman" w:hAnsi="Times New Roman" w:cs="Times New Roman"/>
          <w:color w:val="000000"/>
          <w:sz w:val="28"/>
          <w:szCs w:val="28"/>
          <w:shd w:val="clear" w:color="auto" w:fill="FFFFFF"/>
        </w:rPr>
        <w:t>рудового кодекса Российской Федерации,</w:t>
      </w:r>
      <w:r w:rsidR="00C772AB">
        <w:rPr>
          <w:rFonts w:ascii="Times New Roman" w:hAnsi="Times New Roman" w:cs="Times New Roman"/>
          <w:color w:val="000000"/>
          <w:sz w:val="28"/>
          <w:szCs w:val="28"/>
          <w:shd w:val="clear" w:color="auto" w:fill="FFFFFF"/>
        </w:rPr>
        <w:t xml:space="preserve"> </w:t>
      </w:r>
      <w:r w:rsidRPr="009733F4">
        <w:rPr>
          <w:rFonts w:ascii="Times New Roman" w:hAnsi="Times New Roman" w:cs="Times New Roman"/>
          <w:sz w:val="28"/>
          <w:szCs w:val="28"/>
        </w:rPr>
        <w:t>постановлением</w:t>
      </w:r>
      <w:r w:rsidRPr="009733F4">
        <w:rPr>
          <w:rStyle w:val="apple-converted-space"/>
          <w:rFonts w:ascii="Times New Roman" w:hAnsi="Times New Roman"/>
          <w:sz w:val="28"/>
          <w:szCs w:val="28"/>
          <w:shd w:val="clear" w:color="auto" w:fill="FFFFFF"/>
        </w:rPr>
        <w:t> </w:t>
      </w:r>
      <w:r w:rsidRPr="009733F4">
        <w:rPr>
          <w:rFonts w:ascii="Times New Roman" w:hAnsi="Times New Roman" w:cs="Times New Roman"/>
          <w:color w:val="000000"/>
          <w:sz w:val="28"/>
          <w:szCs w:val="28"/>
          <w:shd w:val="clear" w:color="auto" w:fill="FFFFFF"/>
        </w:rPr>
        <w:t>Правительства Росси</w:t>
      </w:r>
      <w:r>
        <w:rPr>
          <w:rFonts w:ascii="Times New Roman" w:hAnsi="Times New Roman" w:cs="Times New Roman"/>
          <w:color w:val="000000"/>
          <w:sz w:val="28"/>
          <w:szCs w:val="28"/>
          <w:shd w:val="clear" w:color="auto" w:fill="FFFFFF"/>
        </w:rPr>
        <w:t>йской Федерации от 13.10.2008 №</w:t>
      </w:r>
      <w:r w:rsidRPr="009733F4">
        <w:rPr>
          <w:rFonts w:ascii="Times New Roman" w:hAnsi="Times New Roman" w:cs="Times New Roman"/>
          <w:color w:val="000000"/>
          <w:sz w:val="28"/>
          <w:szCs w:val="28"/>
          <w:shd w:val="clear" w:color="auto" w:fill="FFFFFF"/>
        </w:rPr>
        <w:t xml:space="preserve">749 </w:t>
      </w:r>
      <w:r>
        <w:rPr>
          <w:rFonts w:ascii="Times New Roman" w:hAnsi="Times New Roman" w:cs="Times New Roman"/>
          <w:color w:val="000000"/>
          <w:sz w:val="28"/>
          <w:szCs w:val="28"/>
          <w:shd w:val="clear" w:color="auto" w:fill="FFFFFF"/>
        </w:rPr>
        <w:t>«</w:t>
      </w:r>
      <w:r w:rsidRPr="009733F4">
        <w:rPr>
          <w:rFonts w:ascii="Times New Roman" w:hAnsi="Times New Roman" w:cs="Times New Roman"/>
          <w:color w:val="000000"/>
          <w:sz w:val="28"/>
          <w:szCs w:val="28"/>
          <w:shd w:val="clear" w:color="auto" w:fill="FFFFFF"/>
        </w:rPr>
        <w:t>Об особенностях направления в служебные командировки</w:t>
      </w:r>
      <w:r>
        <w:rPr>
          <w:rFonts w:ascii="Times New Roman" w:hAnsi="Times New Roman" w:cs="Times New Roman"/>
          <w:color w:val="000000"/>
          <w:sz w:val="28"/>
          <w:szCs w:val="28"/>
          <w:shd w:val="clear" w:color="auto" w:fill="FFFFFF"/>
        </w:rPr>
        <w:t xml:space="preserve">», </w:t>
      </w:r>
      <w:r w:rsidRPr="009733F4">
        <w:rPr>
          <w:rFonts w:ascii="Times New Roman" w:hAnsi="Times New Roman" w:cs="Times New Roman"/>
          <w:sz w:val="28"/>
          <w:szCs w:val="28"/>
        </w:rPr>
        <w:t>руководс</w:t>
      </w:r>
      <w:r w:rsidR="00E65ED6">
        <w:rPr>
          <w:rFonts w:ascii="Times New Roman" w:hAnsi="Times New Roman" w:cs="Times New Roman"/>
          <w:sz w:val="28"/>
          <w:szCs w:val="28"/>
        </w:rPr>
        <w:t>твуясь Уставом муниципального образования</w:t>
      </w:r>
      <w:r w:rsidRPr="009733F4">
        <w:rPr>
          <w:rFonts w:ascii="Times New Roman" w:hAnsi="Times New Roman" w:cs="Times New Roman"/>
          <w:sz w:val="28"/>
          <w:szCs w:val="28"/>
        </w:rPr>
        <w:t xml:space="preserve"> «</w:t>
      </w:r>
      <w:r w:rsidR="002B379B">
        <w:rPr>
          <w:rFonts w:ascii="Times New Roman" w:hAnsi="Times New Roman" w:cs="Times New Roman"/>
          <w:sz w:val="28"/>
          <w:szCs w:val="28"/>
        </w:rPr>
        <w:t>Дербентский район»</w:t>
      </w:r>
      <w:r w:rsidRPr="009733F4">
        <w:rPr>
          <w:rFonts w:ascii="Times New Roman" w:hAnsi="Times New Roman" w:cs="Times New Roman"/>
          <w:sz w:val="28"/>
          <w:szCs w:val="28"/>
        </w:rPr>
        <w:t xml:space="preserve"> и в целях </w:t>
      </w:r>
      <w:r w:rsidRPr="004D0C11">
        <w:rPr>
          <w:rFonts w:ascii="Times New Roman" w:hAnsi="Times New Roman" w:cs="Times New Roman"/>
          <w:sz w:val="28"/>
          <w:szCs w:val="28"/>
          <w:shd w:val="clear" w:color="auto" w:fill="FFFFFF"/>
        </w:rPr>
        <w:t>упорядочения выплат, связанных со служебными командировками</w:t>
      </w:r>
      <w:r w:rsidR="00C772AB">
        <w:rPr>
          <w:rFonts w:ascii="Times New Roman" w:hAnsi="Times New Roman" w:cs="Times New Roman"/>
          <w:sz w:val="28"/>
          <w:szCs w:val="28"/>
          <w:shd w:val="clear" w:color="auto" w:fill="FFFFFF"/>
        </w:rPr>
        <w:t xml:space="preserve"> </w:t>
      </w:r>
      <w:r w:rsidRPr="009733F4">
        <w:rPr>
          <w:rFonts w:ascii="Times New Roman" w:hAnsi="Times New Roman" w:cs="Times New Roman"/>
          <w:sz w:val="28"/>
          <w:szCs w:val="28"/>
        </w:rPr>
        <w:t xml:space="preserve">Собрание депутатов </w:t>
      </w:r>
      <w:r w:rsidR="00A23D50">
        <w:rPr>
          <w:rFonts w:ascii="Times New Roman" w:hAnsi="Times New Roman" w:cs="Times New Roman"/>
          <w:sz w:val="28"/>
          <w:szCs w:val="28"/>
        </w:rPr>
        <w:t>муниципального района «Дербентский район»</w:t>
      </w:r>
    </w:p>
    <w:p w:rsidR="00AF36D5" w:rsidRPr="00AA7DF5" w:rsidRDefault="00AF36D5" w:rsidP="00AF36D5">
      <w:pPr>
        <w:pStyle w:val="a6"/>
        <w:ind w:firstLine="851"/>
        <w:jc w:val="both"/>
        <w:rPr>
          <w:b/>
          <w:sz w:val="12"/>
          <w:szCs w:val="12"/>
        </w:rPr>
      </w:pPr>
    </w:p>
    <w:p w:rsidR="00AF36D5" w:rsidRDefault="00AF36D5" w:rsidP="00AF36D5">
      <w:pPr>
        <w:jc w:val="center"/>
        <w:rPr>
          <w:b/>
          <w:sz w:val="28"/>
          <w:szCs w:val="28"/>
        </w:rPr>
      </w:pPr>
      <w:r>
        <w:rPr>
          <w:b/>
          <w:sz w:val="28"/>
          <w:szCs w:val="28"/>
        </w:rPr>
        <w:t>РЕШИЛО</w:t>
      </w:r>
      <w:r w:rsidRPr="00D1499D">
        <w:rPr>
          <w:b/>
          <w:sz w:val="28"/>
          <w:szCs w:val="28"/>
        </w:rPr>
        <w:t>:</w:t>
      </w:r>
    </w:p>
    <w:p w:rsidR="00AF36D5" w:rsidRPr="009733F4" w:rsidRDefault="00AF36D5" w:rsidP="00AF36D5">
      <w:pPr>
        <w:jc w:val="center"/>
        <w:rPr>
          <w:sz w:val="28"/>
          <w:szCs w:val="28"/>
        </w:rPr>
      </w:pPr>
    </w:p>
    <w:p w:rsidR="00AF36D5" w:rsidRPr="009733F4" w:rsidRDefault="00AF36D5" w:rsidP="00AF36D5">
      <w:pPr>
        <w:pStyle w:val="a6"/>
        <w:numPr>
          <w:ilvl w:val="0"/>
          <w:numId w:val="1"/>
        </w:numPr>
        <w:ind w:left="0" w:firstLine="851"/>
        <w:jc w:val="both"/>
        <w:rPr>
          <w:rFonts w:ascii="Times New Roman" w:hAnsi="Times New Roman" w:cs="Times New Roman"/>
          <w:sz w:val="28"/>
          <w:szCs w:val="28"/>
        </w:rPr>
      </w:pPr>
      <w:r w:rsidRPr="009733F4">
        <w:rPr>
          <w:rFonts w:ascii="Times New Roman" w:hAnsi="Times New Roman" w:cs="Times New Roman"/>
          <w:sz w:val="28"/>
          <w:szCs w:val="28"/>
          <w:shd w:val="clear" w:color="auto" w:fill="FFFFFF"/>
        </w:rPr>
        <w:t xml:space="preserve">Утвердить Положение о порядке и размерах возмещения расходов, связанных со служебными командировками </w:t>
      </w:r>
      <w:r w:rsidR="005F7DA5">
        <w:rPr>
          <w:rFonts w:ascii="Times New Roman" w:hAnsi="Times New Roman" w:cs="Times New Roman"/>
          <w:sz w:val="28"/>
          <w:szCs w:val="28"/>
          <w:shd w:val="clear" w:color="auto" w:fill="FFFFFF"/>
        </w:rPr>
        <w:t>работников</w:t>
      </w:r>
      <w:r w:rsidR="00C772AB">
        <w:rPr>
          <w:rFonts w:ascii="Times New Roman" w:hAnsi="Times New Roman" w:cs="Times New Roman"/>
          <w:sz w:val="28"/>
          <w:szCs w:val="28"/>
          <w:shd w:val="clear" w:color="auto" w:fill="FFFFFF"/>
        </w:rPr>
        <w:t xml:space="preserve"> </w:t>
      </w:r>
      <w:r w:rsidR="00E452B9">
        <w:rPr>
          <w:rFonts w:ascii="Times New Roman" w:hAnsi="Times New Roman" w:cs="Times New Roman"/>
          <w:sz w:val="28"/>
          <w:szCs w:val="28"/>
        </w:rPr>
        <w:t>орган</w:t>
      </w:r>
      <w:r w:rsidR="005F7DA5">
        <w:rPr>
          <w:rFonts w:ascii="Times New Roman" w:hAnsi="Times New Roman" w:cs="Times New Roman"/>
          <w:sz w:val="28"/>
          <w:szCs w:val="28"/>
        </w:rPr>
        <w:t>ов</w:t>
      </w:r>
      <w:r w:rsidR="00E452B9">
        <w:rPr>
          <w:rFonts w:ascii="Times New Roman" w:hAnsi="Times New Roman" w:cs="Times New Roman"/>
          <w:sz w:val="28"/>
          <w:szCs w:val="28"/>
        </w:rPr>
        <w:t xml:space="preserve"> местного самоуправления</w:t>
      </w:r>
      <w:bookmarkStart w:id="0" w:name="_Hlk74919748"/>
      <w:r w:rsidR="00C772AB">
        <w:rPr>
          <w:rFonts w:ascii="Times New Roman" w:hAnsi="Times New Roman" w:cs="Times New Roman"/>
          <w:sz w:val="28"/>
          <w:szCs w:val="28"/>
        </w:rPr>
        <w:t xml:space="preserve"> </w:t>
      </w:r>
      <w:r w:rsidR="00AA0DFF">
        <w:rPr>
          <w:rFonts w:ascii="Times New Roman" w:hAnsi="Times New Roman" w:cs="Times New Roman"/>
          <w:sz w:val="28"/>
          <w:szCs w:val="28"/>
        </w:rPr>
        <w:t>муниципального района «Дербентский район»</w:t>
      </w:r>
      <w:bookmarkEnd w:id="0"/>
      <w:r w:rsidR="00C772AB">
        <w:rPr>
          <w:rFonts w:ascii="Times New Roman" w:hAnsi="Times New Roman" w:cs="Times New Roman"/>
          <w:sz w:val="28"/>
          <w:szCs w:val="28"/>
        </w:rPr>
        <w:t xml:space="preserve"> </w:t>
      </w:r>
      <w:r w:rsidR="005F7DA5">
        <w:rPr>
          <w:rFonts w:ascii="Times New Roman" w:hAnsi="Times New Roman" w:cs="Times New Roman"/>
          <w:sz w:val="28"/>
          <w:szCs w:val="28"/>
          <w:shd w:val="clear" w:color="auto" w:fill="FFFFFF"/>
        </w:rPr>
        <w:t xml:space="preserve">Республики Дагестан </w:t>
      </w:r>
      <w:r w:rsidRPr="009733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w:t>
      </w:r>
      <w:r w:rsidRPr="009733F4">
        <w:rPr>
          <w:rFonts w:ascii="Times New Roman" w:hAnsi="Times New Roman" w:cs="Times New Roman"/>
          <w:sz w:val="28"/>
          <w:szCs w:val="28"/>
          <w:shd w:val="clear" w:color="auto" w:fill="FFFFFF"/>
        </w:rPr>
        <w:t>риложение № 1).</w:t>
      </w:r>
    </w:p>
    <w:p w:rsidR="00AF36D5" w:rsidRPr="009733F4" w:rsidRDefault="00AF36D5" w:rsidP="00AF36D5">
      <w:pPr>
        <w:pStyle w:val="a6"/>
        <w:numPr>
          <w:ilvl w:val="0"/>
          <w:numId w:val="1"/>
        </w:numPr>
        <w:ind w:left="0" w:firstLine="851"/>
        <w:jc w:val="both"/>
        <w:rPr>
          <w:rFonts w:ascii="Times New Roman" w:hAnsi="Times New Roman" w:cs="Times New Roman"/>
          <w:sz w:val="28"/>
          <w:szCs w:val="28"/>
        </w:rPr>
      </w:pPr>
      <w:r w:rsidRPr="009733F4">
        <w:rPr>
          <w:rFonts w:ascii="Times New Roman" w:hAnsi="Times New Roman" w:cs="Times New Roman"/>
          <w:sz w:val="28"/>
          <w:szCs w:val="28"/>
          <w:shd w:val="clear" w:color="auto" w:fill="FFFFFF"/>
        </w:rPr>
        <w:t xml:space="preserve">Утвердить размеры возмещения расходов, связанных со служебными командировками </w:t>
      </w:r>
      <w:r w:rsidR="005F7DA5">
        <w:rPr>
          <w:rFonts w:ascii="Times New Roman" w:hAnsi="Times New Roman" w:cs="Times New Roman"/>
          <w:sz w:val="28"/>
          <w:szCs w:val="28"/>
          <w:shd w:val="clear" w:color="auto" w:fill="FFFFFF"/>
        </w:rPr>
        <w:t>работников</w:t>
      </w:r>
      <w:r w:rsidR="00C772AB">
        <w:rPr>
          <w:rFonts w:ascii="Times New Roman" w:hAnsi="Times New Roman" w:cs="Times New Roman"/>
          <w:sz w:val="28"/>
          <w:szCs w:val="28"/>
          <w:shd w:val="clear" w:color="auto" w:fill="FFFFFF"/>
        </w:rPr>
        <w:t xml:space="preserve"> </w:t>
      </w:r>
      <w:r w:rsidR="005F7DA5">
        <w:rPr>
          <w:rFonts w:ascii="Times New Roman" w:hAnsi="Times New Roman" w:cs="Times New Roman"/>
          <w:sz w:val="28"/>
          <w:szCs w:val="28"/>
        </w:rPr>
        <w:t>органов местного самоуправления</w:t>
      </w:r>
      <w:r w:rsidR="00C772AB">
        <w:rPr>
          <w:rFonts w:ascii="Times New Roman" w:hAnsi="Times New Roman" w:cs="Times New Roman"/>
          <w:sz w:val="28"/>
          <w:szCs w:val="28"/>
        </w:rPr>
        <w:t xml:space="preserve"> </w:t>
      </w:r>
      <w:r w:rsidR="00FC3F92">
        <w:rPr>
          <w:rFonts w:ascii="Times New Roman" w:hAnsi="Times New Roman" w:cs="Times New Roman"/>
          <w:sz w:val="28"/>
          <w:szCs w:val="28"/>
        </w:rPr>
        <w:t>муниципального района «Дербентский район»</w:t>
      </w:r>
      <w:r w:rsidR="005F7DA5">
        <w:rPr>
          <w:rFonts w:ascii="Times New Roman" w:hAnsi="Times New Roman" w:cs="Times New Roman"/>
          <w:sz w:val="28"/>
          <w:szCs w:val="28"/>
          <w:shd w:val="clear" w:color="auto" w:fill="FFFFFF"/>
        </w:rPr>
        <w:t>Республики Дагестан</w:t>
      </w:r>
      <w:r w:rsidRPr="009733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w:t>
      </w:r>
      <w:r w:rsidRPr="009733F4">
        <w:rPr>
          <w:rFonts w:ascii="Times New Roman" w:hAnsi="Times New Roman" w:cs="Times New Roman"/>
          <w:sz w:val="28"/>
          <w:szCs w:val="28"/>
          <w:shd w:val="clear" w:color="auto" w:fill="FFFFFF"/>
        </w:rPr>
        <w:t>риложение №2).</w:t>
      </w:r>
    </w:p>
    <w:p w:rsidR="00AF36D5" w:rsidRDefault="00AF36D5" w:rsidP="00AF36D5">
      <w:pPr>
        <w:pStyle w:val="a6"/>
        <w:numPr>
          <w:ilvl w:val="0"/>
          <w:numId w:val="1"/>
        </w:numPr>
        <w:ind w:left="0" w:firstLine="851"/>
        <w:jc w:val="both"/>
        <w:rPr>
          <w:rFonts w:ascii="Times New Roman" w:hAnsi="Times New Roman" w:cs="Times New Roman"/>
          <w:sz w:val="28"/>
          <w:szCs w:val="28"/>
        </w:rPr>
      </w:pPr>
      <w:r w:rsidRPr="003B044F">
        <w:rPr>
          <w:rFonts w:ascii="Times New Roman" w:hAnsi="Times New Roman" w:cs="Times New Roman"/>
          <w:sz w:val="28"/>
          <w:szCs w:val="28"/>
        </w:rPr>
        <w:t>Настоящее решение вступает в силу со дня его официально</w:t>
      </w:r>
      <w:r w:rsidR="005F7DA5">
        <w:rPr>
          <w:rFonts w:ascii="Times New Roman" w:hAnsi="Times New Roman" w:cs="Times New Roman"/>
          <w:sz w:val="28"/>
          <w:szCs w:val="28"/>
        </w:rPr>
        <w:t xml:space="preserve">го </w:t>
      </w:r>
      <w:r w:rsidRPr="003B044F">
        <w:rPr>
          <w:rFonts w:ascii="Times New Roman" w:hAnsi="Times New Roman" w:cs="Times New Roman"/>
          <w:sz w:val="28"/>
          <w:szCs w:val="28"/>
        </w:rPr>
        <w:t>опубликовани</w:t>
      </w:r>
      <w:r w:rsidR="005F7DA5">
        <w:rPr>
          <w:rFonts w:ascii="Times New Roman" w:hAnsi="Times New Roman" w:cs="Times New Roman"/>
          <w:sz w:val="28"/>
          <w:szCs w:val="28"/>
        </w:rPr>
        <w:t>я</w:t>
      </w:r>
      <w:r w:rsidRPr="003B044F">
        <w:rPr>
          <w:rFonts w:ascii="Times New Roman" w:hAnsi="Times New Roman" w:cs="Times New Roman"/>
          <w:sz w:val="28"/>
          <w:szCs w:val="28"/>
        </w:rPr>
        <w:t xml:space="preserve"> в газете «</w:t>
      </w:r>
      <w:r>
        <w:rPr>
          <w:rFonts w:ascii="Times New Roman" w:hAnsi="Times New Roman" w:cs="Times New Roman"/>
          <w:sz w:val="28"/>
          <w:szCs w:val="28"/>
        </w:rPr>
        <w:t xml:space="preserve">Дербентские </w:t>
      </w:r>
      <w:r w:rsidR="00FC3F92">
        <w:rPr>
          <w:rFonts w:ascii="Times New Roman" w:hAnsi="Times New Roman" w:cs="Times New Roman"/>
          <w:sz w:val="28"/>
          <w:szCs w:val="28"/>
        </w:rPr>
        <w:t>известия</w:t>
      </w:r>
      <w:r w:rsidRPr="003B044F">
        <w:rPr>
          <w:rFonts w:ascii="Times New Roman" w:hAnsi="Times New Roman" w:cs="Times New Roman"/>
          <w:sz w:val="28"/>
          <w:szCs w:val="28"/>
        </w:rPr>
        <w:t>»</w:t>
      </w:r>
      <w:r w:rsidR="005F7DA5">
        <w:rPr>
          <w:rFonts w:ascii="Times New Roman" w:hAnsi="Times New Roman" w:cs="Times New Roman"/>
          <w:sz w:val="28"/>
          <w:szCs w:val="28"/>
        </w:rPr>
        <w:t>.</w:t>
      </w:r>
    </w:p>
    <w:p w:rsidR="00E65ED6" w:rsidRDefault="00E65ED6" w:rsidP="00E65ED6">
      <w:pPr>
        <w:pStyle w:val="a6"/>
        <w:ind w:left="851"/>
        <w:jc w:val="both"/>
        <w:rPr>
          <w:rFonts w:ascii="Times New Roman" w:hAnsi="Times New Roman" w:cs="Times New Roman"/>
          <w:sz w:val="28"/>
          <w:szCs w:val="28"/>
        </w:rPr>
      </w:pPr>
    </w:p>
    <w:p w:rsidR="00AF36D5" w:rsidRPr="003B044F" w:rsidRDefault="00AF36D5" w:rsidP="00AF36D5">
      <w:pPr>
        <w:pStyle w:val="a6"/>
        <w:ind w:left="851"/>
        <w:jc w:val="both"/>
        <w:rPr>
          <w:rFonts w:ascii="Times New Roman" w:hAnsi="Times New Roman" w:cs="Times New Roman"/>
          <w:sz w:val="28"/>
          <w:szCs w:val="28"/>
        </w:rPr>
      </w:pPr>
    </w:p>
    <w:p w:rsidR="00AF36D5" w:rsidRDefault="00AF36D5" w:rsidP="00AF36D5">
      <w:pPr>
        <w:pStyle w:val="a6"/>
        <w:jc w:val="both"/>
        <w:rPr>
          <w:sz w:val="28"/>
          <w:szCs w:val="28"/>
        </w:rPr>
      </w:pPr>
    </w:p>
    <w:p w:rsidR="004A0E12" w:rsidRDefault="00791190" w:rsidP="004A0E12">
      <w:pPr>
        <w:jc w:val="both"/>
        <w:rPr>
          <w:b/>
          <w:sz w:val="28"/>
          <w:szCs w:val="28"/>
        </w:rPr>
      </w:pPr>
      <w:r>
        <w:rPr>
          <w:b/>
          <w:sz w:val="28"/>
          <w:szCs w:val="28"/>
        </w:rPr>
        <w:t>Г</w:t>
      </w:r>
      <w:r w:rsidR="004A0E12">
        <w:rPr>
          <w:b/>
          <w:sz w:val="28"/>
          <w:szCs w:val="28"/>
        </w:rPr>
        <w:t>лав</w:t>
      </w:r>
      <w:r>
        <w:rPr>
          <w:b/>
          <w:sz w:val="28"/>
          <w:szCs w:val="28"/>
        </w:rPr>
        <w:t>а муниципального района</w:t>
      </w:r>
    </w:p>
    <w:p w:rsidR="004A0E12" w:rsidRDefault="004A0E12" w:rsidP="004A0E12">
      <w:pPr>
        <w:jc w:val="both"/>
        <w:rPr>
          <w:b/>
          <w:sz w:val="28"/>
          <w:szCs w:val="28"/>
        </w:rPr>
      </w:pPr>
      <w:r>
        <w:rPr>
          <w:b/>
          <w:sz w:val="28"/>
          <w:szCs w:val="28"/>
        </w:rPr>
        <w:t>«</w:t>
      </w:r>
      <w:r w:rsidR="00791190">
        <w:rPr>
          <w:b/>
          <w:sz w:val="28"/>
          <w:szCs w:val="28"/>
        </w:rPr>
        <w:t>Дербентский район</w:t>
      </w:r>
      <w:r>
        <w:rPr>
          <w:b/>
          <w:sz w:val="28"/>
          <w:szCs w:val="28"/>
        </w:rPr>
        <w:t xml:space="preserve">»  </w:t>
      </w:r>
      <w:r w:rsidR="00AE4A7D">
        <w:rPr>
          <w:b/>
          <w:sz w:val="28"/>
          <w:szCs w:val="28"/>
        </w:rPr>
        <w:t xml:space="preserve">                                                    </w:t>
      </w:r>
      <w:r>
        <w:rPr>
          <w:b/>
          <w:sz w:val="28"/>
          <w:szCs w:val="28"/>
        </w:rPr>
        <w:t xml:space="preserve"> </w:t>
      </w:r>
      <w:r w:rsidR="00AE4A7D">
        <w:rPr>
          <w:b/>
          <w:sz w:val="28"/>
          <w:szCs w:val="28"/>
        </w:rPr>
        <w:t xml:space="preserve"> </w:t>
      </w:r>
      <w:r w:rsidR="000B0C69">
        <w:rPr>
          <w:b/>
          <w:sz w:val="28"/>
          <w:szCs w:val="28"/>
        </w:rPr>
        <w:t>М.</w:t>
      </w:r>
      <w:r w:rsidR="00A23D50">
        <w:rPr>
          <w:b/>
          <w:sz w:val="28"/>
          <w:szCs w:val="28"/>
        </w:rPr>
        <w:t xml:space="preserve">Г. </w:t>
      </w:r>
      <w:r w:rsidR="000B0C69">
        <w:rPr>
          <w:b/>
          <w:sz w:val="28"/>
          <w:szCs w:val="28"/>
        </w:rPr>
        <w:t>Рагимов</w:t>
      </w:r>
    </w:p>
    <w:p w:rsidR="004A0E12" w:rsidRDefault="004A0E12" w:rsidP="004A0E12">
      <w:pPr>
        <w:widowControl w:val="0"/>
        <w:autoSpaceDE w:val="0"/>
        <w:autoSpaceDN w:val="0"/>
        <w:adjustRightInd w:val="0"/>
        <w:ind w:firstLine="540"/>
        <w:jc w:val="both"/>
        <w:rPr>
          <w:b/>
          <w:sz w:val="28"/>
          <w:szCs w:val="28"/>
        </w:rPr>
      </w:pPr>
    </w:p>
    <w:p w:rsidR="004A0E12" w:rsidRDefault="004A0E12" w:rsidP="004A0E12">
      <w:pPr>
        <w:widowControl w:val="0"/>
        <w:autoSpaceDE w:val="0"/>
        <w:autoSpaceDN w:val="0"/>
        <w:adjustRightInd w:val="0"/>
        <w:jc w:val="both"/>
        <w:rPr>
          <w:b/>
          <w:sz w:val="28"/>
          <w:szCs w:val="28"/>
        </w:rPr>
      </w:pPr>
      <w:r>
        <w:rPr>
          <w:b/>
          <w:sz w:val="28"/>
          <w:szCs w:val="28"/>
        </w:rPr>
        <w:t>Председатель Собрания депутатов</w:t>
      </w:r>
    </w:p>
    <w:p w:rsidR="004A0E12" w:rsidRDefault="004E69C3" w:rsidP="004A0E12">
      <w:pPr>
        <w:widowControl w:val="0"/>
        <w:autoSpaceDE w:val="0"/>
        <w:autoSpaceDN w:val="0"/>
        <w:adjustRightInd w:val="0"/>
        <w:jc w:val="both"/>
        <w:rPr>
          <w:b/>
          <w:sz w:val="28"/>
          <w:szCs w:val="28"/>
        </w:rPr>
      </w:pPr>
      <w:r>
        <w:rPr>
          <w:b/>
          <w:sz w:val="28"/>
          <w:szCs w:val="28"/>
        </w:rPr>
        <w:t>м</w:t>
      </w:r>
      <w:r w:rsidR="000B0C69">
        <w:rPr>
          <w:b/>
          <w:sz w:val="28"/>
          <w:szCs w:val="28"/>
        </w:rPr>
        <w:t>униципального района «Дербентский район»</w:t>
      </w:r>
      <w:r w:rsidR="00AE4A7D">
        <w:rPr>
          <w:b/>
          <w:sz w:val="28"/>
          <w:szCs w:val="28"/>
        </w:rPr>
        <w:t xml:space="preserve">            </w:t>
      </w:r>
      <w:r w:rsidR="000B0C69">
        <w:rPr>
          <w:b/>
          <w:sz w:val="28"/>
          <w:szCs w:val="28"/>
        </w:rPr>
        <w:t>М.</w:t>
      </w:r>
      <w:r w:rsidR="00A23D50">
        <w:rPr>
          <w:b/>
          <w:sz w:val="28"/>
          <w:szCs w:val="28"/>
        </w:rPr>
        <w:t xml:space="preserve">А. </w:t>
      </w:r>
      <w:r w:rsidR="000B0C69">
        <w:rPr>
          <w:b/>
          <w:sz w:val="28"/>
          <w:szCs w:val="28"/>
        </w:rPr>
        <w:t>Семе</w:t>
      </w:r>
      <w:r>
        <w:rPr>
          <w:b/>
          <w:sz w:val="28"/>
          <w:szCs w:val="28"/>
        </w:rPr>
        <w:t>дов</w:t>
      </w:r>
    </w:p>
    <w:p w:rsidR="00A23D50" w:rsidRDefault="00A23D50" w:rsidP="006842AF">
      <w:pPr>
        <w:jc w:val="right"/>
        <w:rPr>
          <w:sz w:val="28"/>
          <w:szCs w:val="28"/>
        </w:rPr>
      </w:pPr>
    </w:p>
    <w:p w:rsidR="00A23D50" w:rsidRDefault="00A23D50" w:rsidP="006842AF">
      <w:pPr>
        <w:jc w:val="right"/>
        <w:rPr>
          <w:sz w:val="28"/>
          <w:szCs w:val="28"/>
        </w:rPr>
      </w:pPr>
    </w:p>
    <w:p w:rsidR="00AF36D5" w:rsidRPr="00DD2880" w:rsidRDefault="00AF36D5" w:rsidP="006842AF">
      <w:pPr>
        <w:jc w:val="right"/>
        <w:rPr>
          <w:b/>
          <w:color w:val="3B2D36"/>
        </w:rPr>
      </w:pPr>
      <w:r w:rsidRPr="00DD2880">
        <w:rPr>
          <w:b/>
          <w:color w:val="3B2D36"/>
        </w:rPr>
        <w:t>Приложение №1</w:t>
      </w:r>
    </w:p>
    <w:p w:rsidR="00AF36D5" w:rsidRDefault="00AF36D5" w:rsidP="006842AF">
      <w:pPr>
        <w:pStyle w:val="a8"/>
        <w:shd w:val="clear" w:color="auto" w:fill="FFFFFF"/>
        <w:spacing w:before="0" w:beforeAutospacing="0" w:after="0" w:afterAutospacing="0"/>
        <w:jc w:val="right"/>
        <w:rPr>
          <w:color w:val="3B2D36"/>
        </w:rPr>
      </w:pPr>
      <w:bookmarkStart w:id="1" w:name="_Hlk74919908"/>
      <w:r>
        <w:rPr>
          <w:color w:val="3B2D36"/>
        </w:rPr>
        <w:t xml:space="preserve">к решению Собрания депутатов </w:t>
      </w:r>
    </w:p>
    <w:p w:rsidR="00AF36D5" w:rsidRDefault="004E69C3" w:rsidP="006842AF">
      <w:pPr>
        <w:pStyle w:val="a8"/>
        <w:shd w:val="clear" w:color="auto" w:fill="FFFFFF"/>
        <w:spacing w:before="0" w:beforeAutospacing="0" w:after="0" w:afterAutospacing="0"/>
        <w:jc w:val="right"/>
        <w:rPr>
          <w:color w:val="3B2D36"/>
        </w:rPr>
      </w:pPr>
      <w:r>
        <w:rPr>
          <w:color w:val="3B2D36"/>
        </w:rPr>
        <w:t>муниципального района «Дербентский район»</w:t>
      </w:r>
    </w:p>
    <w:p w:rsidR="00AF36D5" w:rsidRDefault="00E65ED6" w:rsidP="006842AF">
      <w:pPr>
        <w:autoSpaceDE w:val="0"/>
        <w:autoSpaceDN w:val="0"/>
        <w:adjustRightInd w:val="0"/>
        <w:ind w:firstLine="4395"/>
        <w:jc w:val="right"/>
        <w:outlineLvl w:val="0"/>
        <w:rPr>
          <w:b/>
          <w:sz w:val="28"/>
          <w:szCs w:val="28"/>
        </w:rPr>
      </w:pPr>
      <w:r>
        <w:rPr>
          <w:color w:val="3B2D36"/>
        </w:rPr>
        <w:t xml:space="preserve">                  от 2</w:t>
      </w:r>
      <w:r w:rsidR="004E69C3">
        <w:rPr>
          <w:color w:val="3B2D36"/>
        </w:rPr>
        <w:t>2</w:t>
      </w:r>
      <w:r>
        <w:rPr>
          <w:color w:val="3B2D36"/>
        </w:rPr>
        <w:t>.06.</w:t>
      </w:r>
      <w:r w:rsidR="00AF36D5">
        <w:rPr>
          <w:color w:val="3B2D36"/>
        </w:rPr>
        <w:t>20</w:t>
      </w:r>
      <w:r w:rsidR="004E69C3">
        <w:rPr>
          <w:color w:val="3B2D36"/>
        </w:rPr>
        <w:t>21</w:t>
      </w:r>
      <w:r w:rsidR="00C772AB">
        <w:rPr>
          <w:color w:val="3B2D36"/>
        </w:rPr>
        <w:t>г.</w:t>
      </w:r>
      <w:r w:rsidR="00AF36D5">
        <w:rPr>
          <w:color w:val="3B2D36"/>
        </w:rPr>
        <w:t>№</w:t>
      </w:r>
      <w:r w:rsidR="00C772AB">
        <w:rPr>
          <w:color w:val="3B2D36"/>
        </w:rPr>
        <w:t>40/34</w:t>
      </w:r>
    </w:p>
    <w:bookmarkEnd w:id="1"/>
    <w:p w:rsidR="00AF36D5" w:rsidRDefault="00AF36D5" w:rsidP="00AF36D5">
      <w:pPr>
        <w:pStyle w:val="a6"/>
        <w:jc w:val="center"/>
        <w:rPr>
          <w:rFonts w:ascii="Times New Roman" w:hAnsi="Times New Roman" w:cs="Times New Roman"/>
          <w:b/>
          <w:sz w:val="28"/>
          <w:szCs w:val="28"/>
        </w:rPr>
      </w:pPr>
    </w:p>
    <w:p w:rsidR="00AF36D5" w:rsidRPr="00BA58D9" w:rsidRDefault="00AF36D5" w:rsidP="00AF36D5">
      <w:pPr>
        <w:pStyle w:val="a6"/>
        <w:jc w:val="center"/>
        <w:rPr>
          <w:rFonts w:ascii="Times New Roman" w:hAnsi="Times New Roman" w:cs="Times New Roman"/>
          <w:b/>
          <w:sz w:val="28"/>
          <w:szCs w:val="28"/>
        </w:rPr>
      </w:pPr>
      <w:r w:rsidRPr="00BA58D9">
        <w:rPr>
          <w:rFonts w:ascii="Times New Roman" w:hAnsi="Times New Roman" w:cs="Times New Roman"/>
          <w:b/>
          <w:sz w:val="28"/>
          <w:szCs w:val="28"/>
        </w:rPr>
        <w:t>Положение</w:t>
      </w:r>
    </w:p>
    <w:p w:rsidR="00AF36D5" w:rsidRPr="00BA58D9" w:rsidRDefault="00AF36D5" w:rsidP="00AF36D5">
      <w:pPr>
        <w:pStyle w:val="a6"/>
        <w:jc w:val="center"/>
        <w:rPr>
          <w:rFonts w:ascii="Times New Roman" w:hAnsi="Times New Roman" w:cs="Times New Roman"/>
          <w:b/>
          <w:sz w:val="28"/>
          <w:szCs w:val="28"/>
        </w:rPr>
      </w:pPr>
      <w:r>
        <w:rPr>
          <w:rFonts w:ascii="Times New Roman" w:hAnsi="Times New Roman" w:cs="Times New Roman"/>
          <w:b/>
          <w:sz w:val="28"/>
          <w:szCs w:val="28"/>
        </w:rPr>
        <w:t>о</w:t>
      </w:r>
      <w:r w:rsidRPr="00BA58D9">
        <w:rPr>
          <w:rFonts w:ascii="Times New Roman" w:hAnsi="Times New Roman" w:cs="Times New Roman"/>
          <w:b/>
          <w:sz w:val="28"/>
          <w:szCs w:val="28"/>
        </w:rPr>
        <w:t xml:space="preserve"> порядке и размерах возмещении расходов, связанных со служебными командировками </w:t>
      </w:r>
      <w:r w:rsidR="005F7DA5">
        <w:rPr>
          <w:rFonts w:ascii="Times New Roman" w:hAnsi="Times New Roman" w:cs="Times New Roman"/>
          <w:b/>
          <w:sz w:val="28"/>
          <w:szCs w:val="28"/>
        </w:rPr>
        <w:t>работников органов</w:t>
      </w:r>
      <w:r w:rsidR="00C772AB">
        <w:rPr>
          <w:rFonts w:ascii="Times New Roman" w:hAnsi="Times New Roman" w:cs="Times New Roman"/>
          <w:b/>
          <w:sz w:val="28"/>
          <w:szCs w:val="28"/>
        </w:rPr>
        <w:t xml:space="preserve"> </w:t>
      </w:r>
      <w:r w:rsidR="00E452B9">
        <w:rPr>
          <w:rFonts w:ascii="Times New Roman" w:hAnsi="Times New Roman" w:cs="Times New Roman"/>
          <w:b/>
          <w:sz w:val="28"/>
          <w:szCs w:val="28"/>
        </w:rPr>
        <w:t>местного самоуправления</w:t>
      </w:r>
      <w:r w:rsidR="00C772AB">
        <w:rPr>
          <w:rFonts w:ascii="Times New Roman" w:hAnsi="Times New Roman" w:cs="Times New Roman"/>
          <w:b/>
          <w:sz w:val="28"/>
          <w:szCs w:val="28"/>
        </w:rPr>
        <w:t xml:space="preserve"> </w:t>
      </w:r>
      <w:r w:rsidR="00E4505C">
        <w:rPr>
          <w:rFonts w:ascii="Times New Roman" w:hAnsi="Times New Roman" w:cs="Times New Roman"/>
          <w:b/>
          <w:sz w:val="28"/>
          <w:szCs w:val="28"/>
        </w:rPr>
        <w:t>муниципального района «Дербентский район»</w:t>
      </w:r>
      <w:r w:rsidR="005F7DA5">
        <w:rPr>
          <w:rFonts w:ascii="Times New Roman" w:hAnsi="Times New Roman" w:cs="Times New Roman"/>
          <w:b/>
          <w:sz w:val="28"/>
          <w:szCs w:val="28"/>
        </w:rPr>
        <w:t xml:space="preserve"> Республики Дагестан</w:t>
      </w:r>
    </w:p>
    <w:p w:rsidR="00AF36D5" w:rsidRPr="00F77207" w:rsidRDefault="00AF36D5" w:rsidP="00AF36D5">
      <w:pPr>
        <w:pStyle w:val="a6"/>
        <w:ind w:firstLine="709"/>
        <w:rPr>
          <w:rFonts w:ascii="Times New Roman" w:hAnsi="Times New Roman" w:cs="Times New Roman"/>
          <w:sz w:val="28"/>
          <w:szCs w:val="28"/>
        </w:rPr>
      </w:pPr>
    </w:p>
    <w:p w:rsidR="00AF36D5" w:rsidRPr="00F77207" w:rsidRDefault="00AF36D5" w:rsidP="00AF36D5">
      <w:pPr>
        <w:pStyle w:val="a6"/>
        <w:ind w:firstLine="709"/>
        <w:jc w:val="both"/>
        <w:rPr>
          <w:rFonts w:ascii="Times New Roman" w:eastAsia="Times New Roman" w:hAnsi="Times New Roman" w:cs="Times New Roman"/>
          <w:b/>
          <w:bCs/>
          <w:color w:val="000000"/>
          <w:sz w:val="28"/>
          <w:szCs w:val="28"/>
          <w:lang w:eastAsia="ru-RU"/>
        </w:rPr>
      </w:pPr>
      <w:r w:rsidRPr="00F77207">
        <w:rPr>
          <w:rFonts w:ascii="Times New Roman" w:eastAsia="Times New Roman" w:hAnsi="Times New Roman" w:cs="Times New Roman"/>
          <w:b/>
          <w:bCs/>
          <w:color w:val="000000"/>
          <w:sz w:val="28"/>
          <w:szCs w:val="28"/>
          <w:lang w:eastAsia="ru-RU"/>
        </w:rPr>
        <w:t>1. Общие положения</w:t>
      </w:r>
    </w:p>
    <w:p w:rsidR="00AF36D5" w:rsidRPr="00F77207" w:rsidRDefault="00AF36D5" w:rsidP="00AF36D5">
      <w:pPr>
        <w:pStyle w:val="a6"/>
        <w:ind w:firstLine="709"/>
        <w:jc w:val="both"/>
        <w:rPr>
          <w:rFonts w:ascii="Times New Roman" w:eastAsia="Times New Roman" w:hAnsi="Times New Roman" w:cs="Times New Roman"/>
          <w:color w:val="000000"/>
          <w:sz w:val="28"/>
          <w:szCs w:val="28"/>
          <w:lang w:eastAsia="ru-RU"/>
        </w:rPr>
      </w:pPr>
      <w:r w:rsidRPr="00F77207">
        <w:rPr>
          <w:rFonts w:ascii="Times New Roman" w:eastAsia="Times New Roman" w:hAnsi="Times New Roman" w:cs="Times New Roman"/>
          <w:color w:val="000000"/>
          <w:sz w:val="28"/>
          <w:szCs w:val="28"/>
          <w:lang w:eastAsia="ru-RU"/>
        </w:rPr>
        <w:t xml:space="preserve">1.1. Настоящее Положение устанавливает порядок и размеры возмещения расходов, связанных со служебными командировками работников </w:t>
      </w:r>
      <w:r w:rsidR="00E452B9">
        <w:rPr>
          <w:rFonts w:ascii="Times New Roman" w:eastAsia="Times New Roman" w:hAnsi="Times New Roman" w:cs="Times New Roman"/>
          <w:color w:val="000000"/>
          <w:sz w:val="28"/>
          <w:szCs w:val="28"/>
          <w:lang w:eastAsia="ru-RU"/>
        </w:rPr>
        <w:t>орган</w:t>
      </w:r>
      <w:r w:rsidR="00841179">
        <w:rPr>
          <w:rFonts w:ascii="Times New Roman" w:eastAsia="Times New Roman" w:hAnsi="Times New Roman" w:cs="Times New Roman"/>
          <w:color w:val="000000"/>
          <w:sz w:val="28"/>
          <w:szCs w:val="28"/>
          <w:lang w:eastAsia="ru-RU"/>
        </w:rPr>
        <w:t>ов</w:t>
      </w:r>
      <w:r w:rsidR="00E452B9">
        <w:rPr>
          <w:rFonts w:ascii="Times New Roman" w:eastAsia="Times New Roman" w:hAnsi="Times New Roman" w:cs="Times New Roman"/>
          <w:color w:val="000000"/>
          <w:sz w:val="28"/>
          <w:szCs w:val="28"/>
          <w:lang w:eastAsia="ru-RU"/>
        </w:rPr>
        <w:t xml:space="preserve"> местного самоуправления</w:t>
      </w:r>
      <w:r w:rsidR="00C772AB">
        <w:rPr>
          <w:rFonts w:ascii="Times New Roman" w:eastAsia="Times New Roman" w:hAnsi="Times New Roman" w:cs="Times New Roman"/>
          <w:color w:val="000000"/>
          <w:sz w:val="28"/>
          <w:szCs w:val="28"/>
          <w:lang w:eastAsia="ru-RU"/>
        </w:rPr>
        <w:t xml:space="preserve"> </w:t>
      </w:r>
      <w:r w:rsidR="00E4505C">
        <w:rPr>
          <w:rFonts w:ascii="Times New Roman" w:hAnsi="Times New Roman" w:cs="Times New Roman"/>
          <w:sz w:val="28"/>
          <w:szCs w:val="28"/>
        </w:rPr>
        <w:t>муниципального района «Дербентский район»</w:t>
      </w:r>
      <w:r w:rsidR="005F7DA5">
        <w:rPr>
          <w:rFonts w:ascii="Times New Roman" w:eastAsia="Times New Roman" w:hAnsi="Times New Roman" w:cs="Times New Roman"/>
          <w:color w:val="000000"/>
          <w:sz w:val="28"/>
          <w:szCs w:val="28"/>
          <w:lang w:eastAsia="ru-RU"/>
        </w:rPr>
        <w:t xml:space="preserve"> (далее – работники)</w:t>
      </w:r>
      <w:r w:rsidRPr="00F77207">
        <w:rPr>
          <w:rFonts w:ascii="Times New Roman" w:eastAsia="Times New Roman" w:hAnsi="Times New Roman" w:cs="Times New Roman"/>
          <w:color w:val="000000"/>
          <w:sz w:val="28"/>
          <w:szCs w:val="28"/>
          <w:lang w:eastAsia="ru-RU"/>
        </w:rPr>
        <w:t>, для осуществления образовательных, культурных, медицинских и иных целей.</w:t>
      </w:r>
    </w:p>
    <w:p w:rsidR="00AF36D5" w:rsidRPr="00F77207" w:rsidRDefault="00AF36D5" w:rsidP="00AF36D5">
      <w:pPr>
        <w:pStyle w:val="a6"/>
        <w:ind w:firstLine="709"/>
        <w:jc w:val="both"/>
        <w:rPr>
          <w:rFonts w:ascii="Times New Roman" w:eastAsia="Times New Roman" w:hAnsi="Times New Roman" w:cs="Times New Roman"/>
          <w:color w:val="000000"/>
          <w:sz w:val="28"/>
          <w:szCs w:val="28"/>
          <w:lang w:eastAsia="ru-RU"/>
        </w:rPr>
      </w:pPr>
      <w:r w:rsidRPr="00F77207">
        <w:rPr>
          <w:rFonts w:ascii="Times New Roman" w:eastAsia="Times New Roman" w:hAnsi="Times New Roman" w:cs="Times New Roman"/>
          <w:color w:val="000000"/>
          <w:sz w:val="28"/>
          <w:szCs w:val="28"/>
          <w:lang w:eastAsia="ru-RU"/>
        </w:rPr>
        <w:t xml:space="preserve">1.2. </w:t>
      </w:r>
      <w:r w:rsidR="005F7DA5" w:rsidRPr="00F77207">
        <w:rPr>
          <w:rFonts w:ascii="Times New Roman" w:eastAsia="Times New Roman" w:hAnsi="Times New Roman" w:cs="Times New Roman"/>
          <w:color w:val="000000"/>
          <w:sz w:val="28"/>
          <w:szCs w:val="28"/>
          <w:lang w:eastAsia="ru-RU"/>
        </w:rPr>
        <w:t>Работники</w:t>
      </w:r>
      <w:r w:rsidR="00C772AB">
        <w:rPr>
          <w:rFonts w:ascii="Times New Roman" w:eastAsia="Times New Roman" w:hAnsi="Times New Roman" w:cs="Times New Roman"/>
          <w:color w:val="000000"/>
          <w:sz w:val="28"/>
          <w:szCs w:val="28"/>
          <w:lang w:eastAsia="ru-RU"/>
        </w:rPr>
        <w:t xml:space="preserve"> </w:t>
      </w:r>
      <w:r w:rsidRPr="00F77207">
        <w:rPr>
          <w:rFonts w:ascii="Times New Roman" w:eastAsia="Times New Roman" w:hAnsi="Times New Roman" w:cs="Times New Roman"/>
          <w:color w:val="000000"/>
          <w:sz w:val="28"/>
          <w:szCs w:val="28"/>
          <w:lang w:eastAsia="ru-RU"/>
        </w:rPr>
        <w:t xml:space="preserve">направляются в служебную командировку по решению </w:t>
      </w:r>
      <w:r w:rsidR="005F7DA5">
        <w:rPr>
          <w:rFonts w:ascii="Times New Roman" w:eastAsia="Times New Roman" w:hAnsi="Times New Roman" w:cs="Times New Roman"/>
          <w:color w:val="000000"/>
          <w:sz w:val="28"/>
          <w:szCs w:val="28"/>
          <w:lang w:eastAsia="ru-RU"/>
        </w:rPr>
        <w:t>руководителя</w:t>
      </w:r>
      <w:r w:rsidR="00C772AB">
        <w:rPr>
          <w:rFonts w:ascii="Times New Roman" w:eastAsia="Times New Roman" w:hAnsi="Times New Roman" w:cs="Times New Roman"/>
          <w:color w:val="000000"/>
          <w:sz w:val="28"/>
          <w:szCs w:val="28"/>
          <w:lang w:eastAsia="ru-RU"/>
        </w:rPr>
        <w:t xml:space="preserve"> </w:t>
      </w:r>
      <w:r w:rsidR="00E452B9">
        <w:rPr>
          <w:rFonts w:ascii="Times New Roman" w:eastAsia="Times New Roman" w:hAnsi="Times New Roman" w:cs="Times New Roman"/>
          <w:color w:val="000000"/>
          <w:sz w:val="28"/>
          <w:szCs w:val="28"/>
          <w:lang w:eastAsia="ru-RU"/>
        </w:rPr>
        <w:t>орган</w:t>
      </w:r>
      <w:r w:rsidR="005F7DA5">
        <w:rPr>
          <w:rFonts w:ascii="Times New Roman" w:eastAsia="Times New Roman" w:hAnsi="Times New Roman" w:cs="Times New Roman"/>
          <w:color w:val="000000"/>
          <w:sz w:val="28"/>
          <w:szCs w:val="28"/>
          <w:lang w:eastAsia="ru-RU"/>
        </w:rPr>
        <w:t>а</w:t>
      </w:r>
      <w:r w:rsidR="00E452B9">
        <w:rPr>
          <w:rFonts w:ascii="Times New Roman" w:eastAsia="Times New Roman" w:hAnsi="Times New Roman" w:cs="Times New Roman"/>
          <w:color w:val="000000"/>
          <w:sz w:val="28"/>
          <w:szCs w:val="28"/>
          <w:lang w:eastAsia="ru-RU"/>
        </w:rPr>
        <w:t xml:space="preserve"> местного самоуправления</w:t>
      </w:r>
      <w:r w:rsidR="00C772AB">
        <w:rPr>
          <w:rFonts w:ascii="Times New Roman" w:eastAsia="Times New Roman" w:hAnsi="Times New Roman" w:cs="Times New Roman"/>
          <w:color w:val="000000"/>
          <w:sz w:val="28"/>
          <w:szCs w:val="28"/>
          <w:lang w:eastAsia="ru-RU"/>
        </w:rPr>
        <w:t xml:space="preserve"> </w:t>
      </w:r>
      <w:r w:rsidR="00F20009">
        <w:rPr>
          <w:rFonts w:ascii="Times New Roman" w:hAnsi="Times New Roman" w:cs="Times New Roman"/>
          <w:sz w:val="28"/>
          <w:szCs w:val="28"/>
        </w:rPr>
        <w:t>муниципального района «Дербентский район»</w:t>
      </w:r>
      <w:r w:rsidR="005F7DA5">
        <w:rPr>
          <w:rFonts w:ascii="Times New Roman" w:eastAsia="Times New Roman" w:hAnsi="Times New Roman" w:cs="Times New Roman"/>
          <w:color w:val="000000"/>
          <w:sz w:val="28"/>
          <w:szCs w:val="28"/>
          <w:lang w:eastAsia="ru-RU"/>
        </w:rPr>
        <w:t xml:space="preserve"> (далее – </w:t>
      </w:r>
      <w:r w:rsidR="00841179">
        <w:rPr>
          <w:rFonts w:ascii="Times New Roman" w:eastAsia="Times New Roman" w:hAnsi="Times New Roman" w:cs="Times New Roman"/>
          <w:color w:val="000000"/>
          <w:sz w:val="28"/>
          <w:szCs w:val="28"/>
          <w:lang w:eastAsia="ru-RU"/>
        </w:rPr>
        <w:t>р</w:t>
      </w:r>
      <w:r w:rsidR="005F7DA5">
        <w:rPr>
          <w:rFonts w:ascii="Times New Roman" w:eastAsia="Times New Roman" w:hAnsi="Times New Roman" w:cs="Times New Roman"/>
          <w:color w:val="000000"/>
          <w:sz w:val="28"/>
          <w:szCs w:val="28"/>
          <w:lang w:eastAsia="ru-RU"/>
        </w:rPr>
        <w:t>уководителя)</w:t>
      </w:r>
      <w:r w:rsidRPr="00F77207">
        <w:rPr>
          <w:rFonts w:ascii="Times New Roman" w:eastAsia="Times New Roman" w:hAnsi="Times New Roman" w:cs="Times New Roman"/>
          <w:color w:val="000000"/>
          <w:sz w:val="28"/>
          <w:szCs w:val="28"/>
          <w:lang w:eastAsia="ru-RU"/>
        </w:rPr>
        <w:t>, на определенный срок для выполнения служебного задания (поручения) вне места постоянной работы на территории Российской Федерации.</w:t>
      </w:r>
    </w:p>
    <w:p w:rsidR="00AF36D5" w:rsidRPr="00F77207" w:rsidRDefault="00AF36D5" w:rsidP="00AF36D5">
      <w:pPr>
        <w:pStyle w:val="a6"/>
        <w:ind w:firstLine="709"/>
        <w:jc w:val="both"/>
        <w:rPr>
          <w:rFonts w:ascii="Times New Roman" w:eastAsia="Times New Roman" w:hAnsi="Times New Roman" w:cs="Times New Roman"/>
          <w:color w:val="000000"/>
          <w:sz w:val="28"/>
          <w:szCs w:val="28"/>
          <w:lang w:eastAsia="ru-RU"/>
        </w:rPr>
      </w:pPr>
      <w:r w:rsidRPr="00F77207">
        <w:rPr>
          <w:rFonts w:ascii="Times New Roman" w:eastAsia="Times New Roman" w:hAnsi="Times New Roman" w:cs="Times New Roman"/>
          <w:color w:val="000000"/>
          <w:sz w:val="28"/>
          <w:szCs w:val="28"/>
          <w:lang w:eastAsia="ru-RU"/>
        </w:rPr>
        <w:t xml:space="preserve">1.3. Направление </w:t>
      </w:r>
      <w:r>
        <w:rPr>
          <w:rFonts w:ascii="Times New Roman" w:eastAsia="Times New Roman" w:hAnsi="Times New Roman" w:cs="Times New Roman"/>
          <w:color w:val="000000"/>
          <w:sz w:val="28"/>
          <w:szCs w:val="28"/>
          <w:lang w:eastAsia="ru-RU"/>
        </w:rPr>
        <w:t xml:space="preserve">работников </w:t>
      </w:r>
      <w:r w:rsidRPr="00F77207">
        <w:rPr>
          <w:rFonts w:ascii="Times New Roman" w:eastAsia="Times New Roman" w:hAnsi="Times New Roman" w:cs="Times New Roman"/>
          <w:color w:val="000000"/>
          <w:sz w:val="28"/>
          <w:szCs w:val="28"/>
          <w:lang w:eastAsia="ru-RU"/>
        </w:rPr>
        <w:t xml:space="preserve">производится по </w:t>
      </w:r>
      <w:r>
        <w:rPr>
          <w:rFonts w:ascii="Times New Roman" w:eastAsia="Times New Roman" w:hAnsi="Times New Roman" w:cs="Times New Roman"/>
          <w:color w:val="000000"/>
          <w:sz w:val="28"/>
          <w:szCs w:val="28"/>
          <w:lang w:eastAsia="ru-RU"/>
        </w:rPr>
        <w:t>приказу</w:t>
      </w:r>
      <w:r w:rsidR="00C772AB">
        <w:rPr>
          <w:rFonts w:ascii="Times New Roman" w:eastAsia="Times New Roman" w:hAnsi="Times New Roman" w:cs="Times New Roman"/>
          <w:color w:val="000000"/>
          <w:sz w:val="28"/>
          <w:szCs w:val="28"/>
          <w:lang w:eastAsia="ru-RU"/>
        </w:rPr>
        <w:t xml:space="preserve"> </w:t>
      </w:r>
      <w:r w:rsidR="00E452B9">
        <w:rPr>
          <w:rFonts w:ascii="Times New Roman" w:eastAsia="Times New Roman" w:hAnsi="Times New Roman" w:cs="Times New Roman"/>
          <w:color w:val="000000"/>
          <w:sz w:val="28"/>
          <w:szCs w:val="28"/>
          <w:lang w:eastAsia="ru-RU"/>
        </w:rPr>
        <w:t>руководителя</w:t>
      </w:r>
      <w:r w:rsidRPr="00F77207">
        <w:rPr>
          <w:rFonts w:ascii="Times New Roman" w:eastAsia="Times New Roman" w:hAnsi="Times New Roman" w:cs="Times New Roman"/>
          <w:color w:val="000000"/>
          <w:sz w:val="28"/>
          <w:szCs w:val="28"/>
          <w:lang w:eastAsia="ru-RU"/>
        </w:rPr>
        <w:t xml:space="preserve"> о направлении в служебную командировку.</w:t>
      </w:r>
    </w:p>
    <w:p w:rsidR="00AF36D5" w:rsidRDefault="00AF36D5" w:rsidP="00AF36D5">
      <w:pPr>
        <w:pStyle w:val="a6"/>
        <w:ind w:firstLine="709"/>
        <w:jc w:val="both"/>
        <w:rPr>
          <w:rFonts w:ascii="Times New Roman" w:eastAsia="Times New Roman" w:hAnsi="Times New Roman" w:cs="Times New Roman"/>
          <w:color w:val="000000"/>
          <w:sz w:val="28"/>
          <w:szCs w:val="28"/>
          <w:lang w:eastAsia="ru-RU"/>
        </w:rPr>
      </w:pPr>
    </w:p>
    <w:p w:rsidR="00AF36D5" w:rsidRPr="00F77207" w:rsidRDefault="00AF36D5" w:rsidP="00AF36D5">
      <w:pPr>
        <w:pStyle w:val="a6"/>
        <w:ind w:firstLine="709"/>
        <w:jc w:val="both"/>
        <w:rPr>
          <w:rFonts w:ascii="Times New Roman" w:hAnsi="Times New Roman" w:cs="Times New Roman"/>
          <w:b/>
          <w:sz w:val="28"/>
          <w:szCs w:val="28"/>
        </w:rPr>
      </w:pPr>
      <w:r w:rsidRPr="00F77207">
        <w:rPr>
          <w:rFonts w:ascii="Times New Roman" w:hAnsi="Times New Roman" w:cs="Times New Roman"/>
          <w:b/>
          <w:sz w:val="28"/>
          <w:szCs w:val="28"/>
        </w:rPr>
        <w:t>2. Срок служебной командировки</w:t>
      </w:r>
    </w:p>
    <w:p w:rsidR="00AF36D5" w:rsidRPr="00F77207" w:rsidRDefault="00AF36D5" w:rsidP="00AF36D5">
      <w:pPr>
        <w:pStyle w:val="a6"/>
        <w:ind w:firstLine="709"/>
        <w:jc w:val="both"/>
        <w:rPr>
          <w:rFonts w:ascii="Times New Roman" w:hAnsi="Times New Roman" w:cs="Times New Roman"/>
          <w:sz w:val="28"/>
          <w:szCs w:val="28"/>
        </w:rPr>
      </w:pPr>
      <w:r w:rsidRPr="00F77207">
        <w:rPr>
          <w:rFonts w:ascii="Times New Roman" w:hAnsi="Times New Roman" w:cs="Times New Roman"/>
          <w:sz w:val="28"/>
          <w:szCs w:val="28"/>
        </w:rPr>
        <w:t>2.1. Срок служебной командировки работник</w:t>
      </w:r>
      <w:r w:rsidR="005F7DA5">
        <w:rPr>
          <w:rFonts w:ascii="Times New Roman" w:hAnsi="Times New Roman" w:cs="Times New Roman"/>
          <w:sz w:val="28"/>
          <w:szCs w:val="28"/>
        </w:rPr>
        <w:t>а</w:t>
      </w:r>
      <w:r w:rsidR="00C772AB">
        <w:rPr>
          <w:rFonts w:ascii="Times New Roman" w:hAnsi="Times New Roman" w:cs="Times New Roman"/>
          <w:sz w:val="28"/>
          <w:szCs w:val="28"/>
        </w:rPr>
        <w:t xml:space="preserve"> </w:t>
      </w:r>
      <w:r w:rsidRPr="00F77207">
        <w:rPr>
          <w:rFonts w:ascii="Times New Roman" w:hAnsi="Times New Roman" w:cs="Times New Roman"/>
          <w:sz w:val="28"/>
          <w:szCs w:val="28"/>
        </w:rPr>
        <w:t xml:space="preserve">определяется </w:t>
      </w:r>
      <w:r w:rsidR="00E452B9">
        <w:rPr>
          <w:rFonts w:ascii="Times New Roman" w:hAnsi="Times New Roman" w:cs="Times New Roman"/>
          <w:sz w:val="28"/>
          <w:szCs w:val="28"/>
        </w:rPr>
        <w:t>руководителем</w:t>
      </w:r>
      <w:r w:rsidRPr="00F77207">
        <w:rPr>
          <w:rFonts w:ascii="Times New Roman" w:hAnsi="Times New Roman" w:cs="Times New Roman"/>
          <w:sz w:val="28"/>
          <w:szCs w:val="28"/>
        </w:rPr>
        <w:t xml:space="preserve"> с учетом объема, сложности и других особенностей служебного за</w:t>
      </w:r>
      <w:r>
        <w:rPr>
          <w:rFonts w:ascii="Times New Roman" w:hAnsi="Times New Roman" w:cs="Times New Roman"/>
          <w:sz w:val="28"/>
          <w:szCs w:val="28"/>
        </w:rPr>
        <w:t>дания (поручения) или обучения</w:t>
      </w:r>
      <w:r w:rsidRPr="00F77207">
        <w:rPr>
          <w:rFonts w:ascii="Times New Roman" w:hAnsi="Times New Roman" w:cs="Times New Roman"/>
          <w:sz w:val="28"/>
          <w:szCs w:val="28"/>
        </w:rPr>
        <w:t>.</w:t>
      </w:r>
    </w:p>
    <w:p w:rsidR="00AF36D5" w:rsidRPr="00F77207" w:rsidRDefault="00AF36D5" w:rsidP="00AF36D5">
      <w:pPr>
        <w:pStyle w:val="a6"/>
        <w:ind w:firstLine="709"/>
        <w:jc w:val="both"/>
        <w:rPr>
          <w:rFonts w:ascii="Times New Roman" w:hAnsi="Times New Roman" w:cs="Times New Roman"/>
          <w:sz w:val="28"/>
          <w:szCs w:val="28"/>
        </w:rPr>
      </w:pPr>
      <w:r w:rsidRPr="00F77207">
        <w:rPr>
          <w:rFonts w:ascii="Times New Roman" w:hAnsi="Times New Roman" w:cs="Times New Roman"/>
          <w:sz w:val="28"/>
          <w:szCs w:val="28"/>
        </w:rPr>
        <w:t>2.2.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командированного, а днем приезда - день прибытия транспортного средства на место постоянной работы.</w:t>
      </w:r>
    </w:p>
    <w:p w:rsidR="00AF36D5" w:rsidRPr="00F77207" w:rsidRDefault="00AF36D5" w:rsidP="00AF36D5">
      <w:pPr>
        <w:pStyle w:val="a6"/>
        <w:ind w:firstLine="709"/>
        <w:jc w:val="both"/>
        <w:rPr>
          <w:rFonts w:ascii="Times New Roman" w:hAnsi="Times New Roman" w:cs="Times New Roman"/>
          <w:sz w:val="28"/>
          <w:szCs w:val="28"/>
        </w:rPr>
      </w:pPr>
      <w:r w:rsidRPr="00F77207">
        <w:rPr>
          <w:rFonts w:ascii="Times New Roman" w:hAnsi="Times New Roman" w:cs="Times New Roman"/>
          <w:sz w:val="28"/>
          <w:szCs w:val="28"/>
        </w:rPr>
        <w:t>При отправлении транспортного средства до 24 часов включительно днем отъезда в служебную командировку считаются текущие сутки, а с 0 часов и позднее - последующие сутки. Аналогично определяется день приезда работника на место постоянной службы.</w:t>
      </w:r>
    </w:p>
    <w:p w:rsidR="00AF36D5" w:rsidRDefault="00AF36D5" w:rsidP="00AF36D5">
      <w:pPr>
        <w:pStyle w:val="a6"/>
        <w:ind w:firstLine="709"/>
        <w:jc w:val="both"/>
        <w:rPr>
          <w:rFonts w:ascii="Times New Roman" w:hAnsi="Times New Roman" w:cs="Times New Roman"/>
          <w:sz w:val="28"/>
          <w:szCs w:val="28"/>
        </w:rPr>
      </w:pPr>
      <w:r w:rsidRPr="00F77207">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AF36D5" w:rsidRDefault="00AF36D5" w:rsidP="00AF36D5">
      <w:pPr>
        <w:pStyle w:val="a6"/>
        <w:ind w:firstLine="709"/>
        <w:jc w:val="both"/>
        <w:rPr>
          <w:rFonts w:ascii="Times New Roman" w:hAnsi="Times New Roman" w:cs="Times New Roman"/>
          <w:sz w:val="28"/>
          <w:szCs w:val="28"/>
        </w:rPr>
      </w:pPr>
    </w:p>
    <w:p w:rsidR="00AF36D5" w:rsidRPr="00DE436D" w:rsidRDefault="00AF36D5" w:rsidP="00AF36D5">
      <w:pPr>
        <w:pStyle w:val="a6"/>
        <w:ind w:firstLine="709"/>
        <w:jc w:val="both"/>
        <w:rPr>
          <w:rFonts w:ascii="Times New Roman" w:hAnsi="Times New Roman" w:cs="Times New Roman"/>
          <w:b/>
          <w:sz w:val="28"/>
          <w:szCs w:val="28"/>
        </w:rPr>
      </w:pPr>
      <w:r w:rsidRPr="00DE436D">
        <w:rPr>
          <w:rFonts w:ascii="Times New Roman" w:hAnsi="Times New Roman" w:cs="Times New Roman"/>
          <w:b/>
          <w:sz w:val="28"/>
          <w:szCs w:val="28"/>
        </w:rPr>
        <w:t>3. Возмещение расходов, связанных со служебными командировками</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 xml:space="preserve">3.1. При направлении </w:t>
      </w:r>
      <w:r w:rsidR="00841179">
        <w:rPr>
          <w:rFonts w:ascii="Times New Roman" w:hAnsi="Times New Roman" w:cs="Times New Roman"/>
          <w:sz w:val="28"/>
          <w:szCs w:val="28"/>
        </w:rPr>
        <w:t>работника</w:t>
      </w:r>
      <w:r w:rsidRPr="00DE436D">
        <w:rPr>
          <w:rFonts w:ascii="Times New Roman" w:hAnsi="Times New Roman" w:cs="Times New Roman"/>
          <w:sz w:val="28"/>
          <w:szCs w:val="28"/>
        </w:rPr>
        <w:t xml:space="preserve"> в служебную командировку ему возмещаются расходы по проезду до места служебной командировки и обратно к месту постоянной службы, в том числе по проезду из одного населенного </w:t>
      </w:r>
      <w:r w:rsidRPr="00DE436D">
        <w:rPr>
          <w:rFonts w:ascii="Times New Roman" w:hAnsi="Times New Roman" w:cs="Times New Roman"/>
          <w:sz w:val="28"/>
          <w:szCs w:val="28"/>
        </w:rPr>
        <w:lastRenderedPageBreak/>
        <w:t>пункта в другой, если работник командирован в несколько организаций, расположенных в нескольких населенных пунктах, расходы по найму жилого помещения, дополнительные расходы, связанные с проживанием вне места постоянного жительства, - суточные (далее - суточные), а также иные расходы, связанные со служебными командировками.</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Размер возмещения расходов, связанных со служебными командировками работников устанавливается в соотве</w:t>
      </w:r>
      <w:r>
        <w:rPr>
          <w:rFonts w:ascii="Times New Roman" w:hAnsi="Times New Roman" w:cs="Times New Roman"/>
          <w:sz w:val="28"/>
          <w:szCs w:val="28"/>
        </w:rPr>
        <w:t xml:space="preserve">тствии с нормами, </w:t>
      </w:r>
      <w:r w:rsidRPr="00DE436D">
        <w:rPr>
          <w:rFonts w:ascii="Times New Roman" w:hAnsi="Times New Roman" w:cs="Times New Roman"/>
          <w:sz w:val="28"/>
          <w:szCs w:val="28"/>
        </w:rPr>
        <w:t>определяющих размеры возмещения расходов при направлении в служебные кома</w:t>
      </w:r>
      <w:r>
        <w:rPr>
          <w:rFonts w:ascii="Times New Roman" w:hAnsi="Times New Roman" w:cs="Times New Roman"/>
          <w:sz w:val="28"/>
          <w:szCs w:val="28"/>
        </w:rPr>
        <w:t>ндировки работников организаций</w:t>
      </w:r>
      <w:r w:rsidRPr="00DE436D">
        <w:rPr>
          <w:rFonts w:ascii="Times New Roman" w:hAnsi="Times New Roman" w:cs="Times New Roman"/>
          <w:sz w:val="28"/>
          <w:szCs w:val="28"/>
        </w:rPr>
        <w:t>.</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3.2. При направлении работника в служебную командировку ему может выдаваться денежный аванс в размере, включающем суточные за каждый день пребывания в служебной командировке, средства на оплату расходов по проезду к месту командировки и обратно к месту службы, расходов по найму жилого помещения (включая бронирование).</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3.3.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3.4. В случае вынужденной остановки в пути суточные за время остановки выплачиваются командированному работнику при представлении документов, подтверждающих факт вынужденной остановки в пути.</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 xml:space="preserve">3.5. </w:t>
      </w:r>
      <w:r w:rsidR="00841179">
        <w:rPr>
          <w:rFonts w:ascii="Times New Roman" w:hAnsi="Times New Roman" w:cs="Times New Roman"/>
          <w:sz w:val="28"/>
          <w:szCs w:val="28"/>
        </w:rPr>
        <w:t>Р</w:t>
      </w:r>
      <w:r w:rsidRPr="00DE436D">
        <w:rPr>
          <w:rFonts w:ascii="Times New Roman" w:hAnsi="Times New Roman" w:cs="Times New Roman"/>
          <w:sz w:val="28"/>
          <w:szCs w:val="28"/>
        </w:rPr>
        <w:t>аботнику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3.6. В случае временной нетрудоспособности командированного работника, удостоверенной в установленном порядке, работнику возмещаются расходы по найму жилого помещения (кроме случаев, когда работник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своему постоянному месту жительства.</w:t>
      </w:r>
    </w:p>
    <w:p w:rsidR="00AF36D5"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AF36D5" w:rsidRDefault="00AF36D5" w:rsidP="00AF36D5">
      <w:pPr>
        <w:pStyle w:val="a6"/>
        <w:ind w:firstLine="709"/>
        <w:jc w:val="both"/>
        <w:rPr>
          <w:rFonts w:ascii="Times New Roman" w:hAnsi="Times New Roman" w:cs="Times New Roman"/>
          <w:sz w:val="28"/>
          <w:szCs w:val="28"/>
        </w:rPr>
      </w:pPr>
    </w:p>
    <w:p w:rsidR="00AF36D5" w:rsidRPr="00DE436D" w:rsidRDefault="00AF36D5" w:rsidP="00AF36D5">
      <w:pPr>
        <w:pStyle w:val="a6"/>
        <w:ind w:firstLine="709"/>
        <w:jc w:val="both"/>
        <w:rPr>
          <w:rFonts w:ascii="Times New Roman" w:hAnsi="Times New Roman" w:cs="Times New Roman"/>
          <w:b/>
          <w:sz w:val="28"/>
          <w:szCs w:val="28"/>
        </w:rPr>
      </w:pPr>
      <w:r w:rsidRPr="00DE436D">
        <w:rPr>
          <w:rFonts w:ascii="Times New Roman" w:hAnsi="Times New Roman" w:cs="Times New Roman"/>
          <w:b/>
          <w:sz w:val="28"/>
          <w:szCs w:val="28"/>
        </w:rPr>
        <w:t>4. Режим рабочего времени и времени отдыха в период служебной командировки</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На работника, находящегося в служебной командировке, распространяется режим рабочего времени той организации, в которую он был направлен.</w:t>
      </w:r>
    </w:p>
    <w:p w:rsidR="00AF36D5" w:rsidRPr="00DE436D"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 xml:space="preserve">В том случае, если режим рабочего времени указанной организации отличается от режима рабочего времени на постоянном месте работы в сторону уменьшения дней отдыха, взамен дней отдыха, не использованных в период служебной командировки, командированному работнику предоставляются другие дни отдыха по возвращении из служебной командировки. Если работник командирован для работы в выходные или праздничные дни, </w:t>
      </w:r>
      <w:r w:rsidRPr="00DE436D">
        <w:rPr>
          <w:rFonts w:ascii="Times New Roman" w:hAnsi="Times New Roman" w:cs="Times New Roman"/>
          <w:sz w:val="28"/>
          <w:szCs w:val="28"/>
        </w:rPr>
        <w:lastRenderedPageBreak/>
        <w:t>компенсация за работу в эти дни производится в соответствии с законодательством Российской Федерации.</w:t>
      </w:r>
    </w:p>
    <w:p w:rsidR="00AF36D5" w:rsidRDefault="00AF36D5" w:rsidP="00AF36D5">
      <w:pPr>
        <w:pStyle w:val="a6"/>
        <w:ind w:firstLine="709"/>
        <w:jc w:val="both"/>
        <w:rPr>
          <w:rFonts w:ascii="Times New Roman" w:hAnsi="Times New Roman" w:cs="Times New Roman"/>
          <w:sz w:val="28"/>
          <w:szCs w:val="28"/>
        </w:rPr>
      </w:pPr>
      <w:r w:rsidRPr="00DE436D">
        <w:rPr>
          <w:rFonts w:ascii="Times New Roman" w:hAnsi="Times New Roman" w:cs="Times New Roman"/>
          <w:sz w:val="28"/>
          <w:szCs w:val="28"/>
        </w:rPr>
        <w:t xml:space="preserve">В случаях, когда по </w:t>
      </w:r>
      <w:r>
        <w:rPr>
          <w:rFonts w:ascii="Times New Roman" w:hAnsi="Times New Roman" w:cs="Times New Roman"/>
          <w:sz w:val="28"/>
          <w:szCs w:val="28"/>
        </w:rPr>
        <w:t>приказу</w:t>
      </w:r>
      <w:r w:rsidR="00C772AB">
        <w:rPr>
          <w:rFonts w:ascii="Times New Roman" w:hAnsi="Times New Roman" w:cs="Times New Roman"/>
          <w:sz w:val="28"/>
          <w:szCs w:val="28"/>
        </w:rPr>
        <w:t xml:space="preserve"> </w:t>
      </w:r>
      <w:r w:rsidR="00E452B9">
        <w:rPr>
          <w:rFonts w:ascii="Times New Roman" w:hAnsi="Times New Roman" w:cs="Times New Roman"/>
          <w:sz w:val="28"/>
          <w:szCs w:val="28"/>
        </w:rPr>
        <w:t>руководителя</w:t>
      </w:r>
      <w:r w:rsidR="00841179">
        <w:rPr>
          <w:rFonts w:ascii="Times New Roman" w:hAnsi="Times New Roman" w:cs="Times New Roman"/>
          <w:sz w:val="28"/>
          <w:szCs w:val="28"/>
        </w:rPr>
        <w:t xml:space="preserve">, </w:t>
      </w:r>
      <w:r w:rsidRPr="00DE436D">
        <w:rPr>
          <w:rFonts w:ascii="Times New Roman" w:hAnsi="Times New Roman" w:cs="Times New Roman"/>
          <w:sz w:val="28"/>
          <w:szCs w:val="28"/>
        </w:rPr>
        <w:t>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AF36D5" w:rsidRDefault="00AF36D5" w:rsidP="00AF36D5">
      <w:pPr>
        <w:pStyle w:val="a6"/>
        <w:ind w:firstLine="709"/>
        <w:jc w:val="both"/>
        <w:rPr>
          <w:rFonts w:ascii="Times New Roman" w:hAnsi="Times New Roman" w:cs="Times New Roman"/>
          <w:sz w:val="28"/>
          <w:szCs w:val="28"/>
        </w:rPr>
      </w:pPr>
    </w:p>
    <w:p w:rsidR="00AF36D5" w:rsidRPr="00BA58D9" w:rsidRDefault="00AF36D5" w:rsidP="00AF36D5">
      <w:pPr>
        <w:pStyle w:val="a6"/>
        <w:ind w:firstLine="709"/>
        <w:jc w:val="both"/>
        <w:rPr>
          <w:rFonts w:ascii="Times New Roman" w:hAnsi="Times New Roman" w:cs="Times New Roman"/>
          <w:b/>
          <w:sz w:val="28"/>
          <w:szCs w:val="28"/>
        </w:rPr>
      </w:pPr>
      <w:r w:rsidRPr="00BA58D9">
        <w:rPr>
          <w:rFonts w:ascii="Times New Roman" w:hAnsi="Times New Roman" w:cs="Times New Roman"/>
          <w:b/>
          <w:sz w:val="28"/>
          <w:szCs w:val="28"/>
        </w:rPr>
        <w:t>5. Особенности оформления и возмещения расходов при служебных командировках на территории иностранных государств</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5.1. Направление работника</w:t>
      </w:r>
      <w:r w:rsidR="00C772AB">
        <w:rPr>
          <w:rFonts w:ascii="Times New Roman" w:hAnsi="Times New Roman" w:cs="Times New Roman"/>
          <w:sz w:val="28"/>
          <w:szCs w:val="28"/>
        </w:rPr>
        <w:t xml:space="preserve"> </w:t>
      </w:r>
      <w:r w:rsidRPr="00BA58D9">
        <w:rPr>
          <w:rFonts w:ascii="Times New Roman" w:hAnsi="Times New Roman" w:cs="Times New Roman"/>
          <w:sz w:val="28"/>
          <w:szCs w:val="28"/>
        </w:rPr>
        <w:t xml:space="preserve">в служебную командировку на территорию иностранного государства производится на основании решения </w:t>
      </w:r>
      <w:r w:rsidR="00E452B9">
        <w:rPr>
          <w:rFonts w:ascii="Times New Roman" w:hAnsi="Times New Roman" w:cs="Times New Roman"/>
          <w:sz w:val="28"/>
          <w:szCs w:val="28"/>
        </w:rPr>
        <w:t>руководителя</w:t>
      </w:r>
      <w:r w:rsidR="00841179">
        <w:rPr>
          <w:rFonts w:ascii="Times New Roman" w:hAnsi="Times New Roman" w:cs="Times New Roman"/>
          <w:sz w:val="28"/>
          <w:szCs w:val="28"/>
        </w:rPr>
        <w:t>.</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AF36D5" w:rsidRPr="00BA58D9" w:rsidRDefault="00841179" w:rsidP="00AF36D5">
      <w:pPr>
        <w:pStyle w:val="a6"/>
        <w:ind w:firstLine="709"/>
        <w:jc w:val="both"/>
        <w:rPr>
          <w:rFonts w:ascii="Times New Roman" w:hAnsi="Times New Roman" w:cs="Times New Roman"/>
          <w:sz w:val="28"/>
          <w:szCs w:val="28"/>
        </w:rPr>
      </w:pPr>
      <w:r>
        <w:rPr>
          <w:rFonts w:ascii="Times New Roman" w:hAnsi="Times New Roman" w:cs="Times New Roman"/>
          <w:sz w:val="28"/>
          <w:szCs w:val="28"/>
        </w:rPr>
        <w:t>Р</w:t>
      </w:r>
      <w:r w:rsidR="00AF36D5" w:rsidRPr="00BA58D9">
        <w:rPr>
          <w:rFonts w:ascii="Times New Roman" w:hAnsi="Times New Roman" w:cs="Times New Roman"/>
          <w:sz w:val="28"/>
          <w:szCs w:val="28"/>
        </w:rPr>
        <w:t>аботнику, направляемому в служебную командировку на территорию иностранного государства, дополнительно возмещаются:</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а) расходы на оформление заграничного паспорта, визы и других выездных документов;</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б) обязательные консульские и аэродромные сборы;</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в) сборы за право въезда или транзита автомобильного транспорта;</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г) расходы на оформление обязательной медицинской страховки;</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д) иные обязательные платежи и сборы.</w:t>
      </w:r>
    </w:p>
    <w:p w:rsidR="00AF36D5"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5.3. Расходы по найму жилого помещения при служебной командировке на территории иност</w:t>
      </w:r>
      <w:r w:rsidR="00841179">
        <w:rPr>
          <w:rFonts w:ascii="Times New Roman" w:hAnsi="Times New Roman" w:cs="Times New Roman"/>
          <w:sz w:val="28"/>
          <w:szCs w:val="28"/>
        </w:rPr>
        <w:t xml:space="preserve">ранного государства возмещаются </w:t>
      </w:r>
      <w:r w:rsidRPr="00BA58D9">
        <w:rPr>
          <w:rFonts w:ascii="Times New Roman" w:hAnsi="Times New Roman" w:cs="Times New Roman"/>
          <w:sz w:val="28"/>
          <w:szCs w:val="28"/>
        </w:rPr>
        <w:t>работнику по фактическим расходам при представлении документов, подтверждающих данные расходы, но не более предельных норм возмещения расходов по найму жилого помещения при служебных командировках на территории иностранных государств, устанавливаемых законодательством Российской Федерации.</w:t>
      </w:r>
    </w:p>
    <w:p w:rsidR="00AF36D5" w:rsidRDefault="00AF36D5" w:rsidP="00AF36D5">
      <w:pPr>
        <w:pStyle w:val="a6"/>
        <w:ind w:firstLine="709"/>
        <w:jc w:val="both"/>
        <w:rPr>
          <w:rFonts w:ascii="Times New Roman" w:hAnsi="Times New Roman" w:cs="Times New Roman"/>
          <w:sz w:val="28"/>
          <w:szCs w:val="28"/>
        </w:rPr>
      </w:pPr>
    </w:p>
    <w:p w:rsidR="00AF36D5" w:rsidRPr="00BA58D9" w:rsidRDefault="00AF36D5" w:rsidP="00AF36D5">
      <w:pPr>
        <w:pStyle w:val="a6"/>
        <w:ind w:firstLine="709"/>
        <w:jc w:val="both"/>
        <w:rPr>
          <w:rFonts w:ascii="Times New Roman" w:hAnsi="Times New Roman" w:cs="Times New Roman"/>
          <w:b/>
          <w:sz w:val="28"/>
          <w:szCs w:val="28"/>
        </w:rPr>
      </w:pPr>
      <w:r w:rsidRPr="00BA58D9">
        <w:rPr>
          <w:rFonts w:ascii="Times New Roman" w:hAnsi="Times New Roman" w:cs="Times New Roman"/>
          <w:b/>
          <w:sz w:val="28"/>
          <w:szCs w:val="28"/>
        </w:rPr>
        <w:t>6. Заключительные положения</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6.1. По возвращении из служебной командировки работник обязан в течение трех рабочих дней представить:</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 xml:space="preserve">отчет об израсходованных в связи со служебной командировкой суммах. К отчету прилагаются документы о найме жилого помещения;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плату за пользование в поездах постельными принадлежностями; об иных связанных со служебной командировкой расходах, произведенных с разрешения </w:t>
      </w:r>
      <w:r w:rsidR="00E452B9">
        <w:rPr>
          <w:rFonts w:ascii="Times New Roman" w:hAnsi="Times New Roman" w:cs="Times New Roman"/>
          <w:sz w:val="28"/>
          <w:szCs w:val="28"/>
        </w:rPr>
        <w:t>руководителя</w:t>
      </w:r>
      <w:r w:rsidR="00841179">
        <w:rPr>
          <w:rFonts w:ascii="Times New Roman" w:hAnsi="Times New Roman" w:cs="Times New Roman"/>
          <w:sz w:val="28"/>
          <w:szCs w:val="28"/>
        </w:rPr>
        <w:t>.</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 xml:space="preserve">6.2. </w:t>
      </w:r>
      <w:r w:rsidR="00841179">
        <w:rPr>
          <w:rFonts w:ascii="Times New Roman" w:hAnsi="Times New Roman" w:cs="Times New Roman"/>
          <w:sz w:val="28"/>
          <w:szCs w:val="28"/>
        </w:rPr>
        <w:t>Р</w:t>
      </w:r>
      <w:r w:rsidRPr="00BA58D9">
        <w:rPr>
          <w:rFonts w:ascii="Times New Roman" w:hAnsi="Times New Roman" w:cs="Times New Roman"/>
          <w:sz w:val="28"/>
          <w:szCs w:val="28"/>
        </w:rPr>
        <w:t>аботник обязан произвести окончательный расчет по выданным перед отъездом в служебные командировки денежным аванс</w:t>
      </w:r>
      <w:r w:rsidR="00154A1D">
        <w:rPr>
          <w:rFonts w:ascii="Times New Roman" w:hAnsi="Times New Roman" w:cs="Times New Roman"/>
          <w:sz w:val="28"/>
          <w:szCs w:val="28"/>
        </w:rPr>
        <w:t>ам на командировочные расходы (</w:t>
      </w:r>
      <w:r w:rsidRPr="00BA58D9">
        <w:rPr>
          <w:rFonts w:ascii="Times New Roman" w:hAnsi="Times New Roman" w:cs="Times New Roman"/>
          <w:sz w:val="28"/>
          <w:szCs w:val="28"/>
        </w:rPr>
        <w:t>в случа</w:t>
      </w:r>
      <w:r w:rsidR="00154A1D">
        <w:rPr>
          <w:rFonts w:ascii="Times New Roman" w:hAnsi="Times New Roman" w:cs="Times New Roman"/>
          <w:sz w:val="28"/>
          <w:szCs w:val="28"/>
        </w:rPr>
        <w:t>е</w:t>
      </w:r>
      <w:r w:rsidRPr="00BA58D9">
        <w:rPr>
          <w:rFonts w:ascii="Times New Roman" w:hAnsi="Times New Roman" w:cs="Times New Roman"/>
          <w:sz w:val="28"/>
          <w:szCs w:val="28"/>
        </w:rPr>
        <w:t xml:space="preserve"> выдачи аванса).</w:t>
      </w:r>
    </w:p>
    <w:p w:rsidR="00AF36D5" w:rsidRPr="00BA58D9" w:rsidRDefault="00AF36D5" w:rsidP="00AF36D5">
      <w:pPr>
        <w:pStyle w:val="a6"/>
        <w:ind w:firstLine="709"/>
        <w:jc w:val="both"/>
        <w:rPr>
          <w:rFonts w:ascii="Times New Roman" w:hAnsi="Times New Roman" w:cs="Times New Roman"/>
          <w:sz w:val="28"/>
          <w:szCs w:val="28"/>
        </w:rPr>
      </w:pPr>
      <w:r w:rsidRPr="00BA58D9">
        <w:rPr>
          <w:rFonts w:ascii="Times New Roman" w:hAnsi="Times New Roman" w:cs="Times New Roman"/>
          <w:sz w:val="28"/>
          <w:szCs w:val="28"/>
        </w:rPr>
        <w:t xml:space="preserve">6.3. В случае, если работник, выезжающий в служебную командировку на территорию иностранного государства, не получил причитающуюся ему сумму </w:t>
      </w:r>
      <w:r w:rsidRPr="00BA58D9">
        <w:rPr>
          <w:rFonts w:ascii="Times New Roman" w:hAnsi="Times New Roman" w:cs="Times New Roman"/>
          <w:sz w:val="28"/>
          <w:szCs w:val="28"/>
        </w:rPr>
        <w:lastRenderedPageBreak/>
        <w:t>денежных средств в иностранной валюте, указанная сумма выплачивается работнику на территории Российской Федерации организацией, направившей его в служебную командировку, в размере эквивалентной суммы в рублях по курсу Центрального банка России на день выплаты.</w:t>
      </w:r>
    </w:p>
    <w:p w:rsidR="00AF36D5" w:rsidRDefault="00AF36D5" w:rsidP="00AF36D5">
      <w:pPr>
        <w:pStyle w:val="a6"/>
        <w:ind w:firstLine="709"/>
        <w:jc w:val="both"/>
        <w:rPr>
          <w:rFonts w:ascii="Times New Roman" w:hAnsi="Times New Roman" w:cs="Times New Roman"/>
          <w:sz w:val="28"/>
          <w:szCs w:val="28"/>
        </w:rPr>
      </w:pPr>
    </w:p>
    <w:p w:rsidR="00AF36D5" w:rsidRDefault="00AF36D5" w:rsidP="00AF36D5">
      <w:pPr>
        <w:pStyle w:val="a6"/>
        <w:ind w:firstLine="709"/>
        <w:jc w:val="both"/>
        <w:rPr>
          <w:rFonts w:ascii="Times New Roman" w:hAnsi="Times New Roman" w:cs="Times New Roman"/>
          <w:sz w:val="28"/>
          <w:szCs w:val="28"/>
        </w:rPr>
      </w:pPr>
    </w:p>
    <w:p w:rsidR="00A23D50" w:rsidRDefault="00A23D50">
      <w:pPr>
        <w:spacing w:after="200" w:line="276" w:lineRule="auto"/>
        <w:rPr>
          <w:b/>
          <w:color w:val="3B2D36"/>
        </w:rPr>
      </w:pPr>
      <w:r>
        <w:rPr>
          <w:b/>
          <w:color w:val="3B2D36"/>
        </w:rPr>
        <w:br w:type="page"/>
      </w:r>
    </w:p>
    <w:p w:rsidR="00A23D50" w:rsidRDefault="00A23D50" w:rsidP="00AF36D5">
      <w:pPr>
        <w:pStyle w:val="a8"/>
        <w:shd w:val="clear" w:color="auto" w:fill="FFFFFF"/>
        <w:spacing w:before="0" w:beforeAutospacing="0" w:after="0" w:afterAutospacing="0"/>
        <w:jc w:val="right"/>
        <w:rPr>
          <w:b/>
          <w:color w:val="3B2D36"/>
        </w:rPr>
      </w:pPr>
    </w:p>
    <w:p w:rsidR="00AF36D5" w:rsidRDefault="00AF36D5" w:rsidP="00AF36D5">
      <w:pPr>
        <w:pStyle w:val="a8"/>
        <w:shd w:val="clear" w:color="auto" w:fill="FFFFFF"/>
        <w:spacing w:before="0" w:beforeAutospacing="0" w:after="0" w:afterAutospacing="0"/>
        <w:jc w:val="right"/>
        <w:rPr>
          <w:b/>
          <w:color w:val="3B2D36"/>
        </w:rPr>
      </w:pPr>
      <w:r w:rsidRPr="00892B72">
        <w:rPr>
          <w:b/>
          <w:color w:val="3B2D36"/>
        </w:rPr>
        <w:t>Приложение №2</w:t>
      </w:r>
    </w:p>
    <w:p w:rsidR="00241BC1" w:rsidRDefault="00241BC1" w:rsidP="00241BC1">
      <w:pPr>
        <w:pStyle w:val="a8"/>
        <w:shd w:val="clear" w:color="auto" w:fill="FFFFFF"/>
        <w:spacing w:before="0" w:beforeAutospacing="0" w:after="0" w:afterAutospacing="0"/>
        <w:jc w:val="right"/>
        <w:rPr>
          <w:color w:val="3B2D36"/>
        </w:rPr>
      </w:pPr>
      <w:r>
        <w:rPr>
          <w:color w:val="3B2D36"/>
        </w:rPr>
        <w:t xml:space="preserve">к решению Собрания депутатов </w:t>
      </w:r>
    </w:p>
    <w:p w:rsidR="00241BC1" w:rsidRDefault="00241BC1" w:rsidP="00241BC1">
      <w:pPr>
        <w:pStyle w:val="a8"/>
        <w:shd w:val="clear" w:color="auto" w:fill="FFFFFF"/>
        <w:spacing w:before="0" w:beforeAutospacing="0" w:after="0" w:afterAutospacing="0"/>
        <w:jc w:val="right"/>
        <w:rPr>
          <w:color w:val="3B2D36"/>
        </w:rPr>
      </w:pPr>
      <w:r>
        <w:rPr>
          <w:color w:val="3B2D36"/>
        </w:rPr>
        <w:t>муниципального района «Дербентский район»</w:t>
      </w:r>
    </w:p>
    <w:p w:rsidR="00241BC1" w:rsidRDefault="00241BC1" w:rsidP="00241BC1">
      <w:pPr>
        <w:autoSpaceDE w:val="0"/>
        <w:autoSpaceDN w:val="0"/>
        <w:adjustRightInd w:val="0"/>
        <w:ind w:firstLine="4395"/>
        <w:jc w:val="right"/>
        <w:outlineLvl w:val="0"/>
        <w:rPr>
          <w:b/>
          <w:sz w:val="28"/>
          <w:szCs w:val="28"/>
        </w:rPr>
      </w:pPr>
      <w:r>
        <w:rPr>
          <w:color w:val="3B2D36"/>
        </w:rPr>
        <w:t xml:space="preserve">                                   от 22.06.2021№</w:t>
      </w:r>
      <w:r w:rsidR="00C772AB">
        <w:rPr>
          <w:color w:val="3B2D36"/>
        </w:rPr>
        <w:t>40/34</w:t>
      </w:r>
    </w:p>
    <w:p w:rsidR="00241BC1" w:rsidRPr="00892B72" w:rsidRDefault="00241BC1" w:rsidP="00AF36D5">
      <w:pPr>
        <w:pStyle w:val="a8"/>
        <w:shd w:val="clear" w:color="auto" w:fill="FFFFFF"/>
        <w:spacing w:before="0" w:beforeAutospacing="0" w:after="0" w:afterAutospacing="0"/>
        <w:jc w:val="right"/>
        <w:rPr>
          <w:b/>
          <w:color w:val="3B2D36"/>
        </w:rPr>
      </w:pPr>
    </w:p>
    <w:p w:rsidR="00AF36D5" w:rsidRDefault="00AF36D5" w:rsidP="00AF36D5">
      <w:pPr>
        <w:pStyle w:val="a6"/>
        <w:jc w:val="center"/>
        <w:rPr>
          <w:rFonts w:ascii="Times New Roman" w:hAnsi="Times New Roman" w:cs="Times New Roman"/>
          <w:b/>
          <w:sz w:val="28"/>
          <w:szCs w:val="28"/>
        </w:rPr>
      </w:pPr>
      <w:r w:rsidRPr="00BA58D9">
        <w:rPr>
          <w:rFonts w:ascii="Times New Roman" w:hAnsi="Times New Roman" w:cs="Times New Roman"/>
          <w:b/>
          <w:sz w:val="28"/>
          <w:szCs w:val="28"/>
        </w:rPr>
        <w:t xml:space="preserve">Размеры возмещения расходов, связанных со служебными командировками </w:t>
      </w:r>
      <w:r w:rsidR="00841179">
        <w:rPr>
          <w:rFonts w:ascii="Times New Roman" w:hAnsi="Times New Roman" w:cs="Times New Roman"/>
          <w:b/>
          <w:sz w:val="28"/>
          <w:szCs w:val="28"/>
        </w:rPr>
        <w:t xml:space="preserve">работников </w:t>
      </w:r>
      <w:r w:rsidR="00E452B9">
        <w:rPr>
          <w:rFonts w:ascii="Times New Roman" w:hAnsi="Times New Roman" w:cs="Times New Roman"/>
          <w:b/>
          <w:sz w:val="28"/>
          <w:szCs w:val="28"/>
        </w:rPr>
        <w:t>орган</w:t>
      </w:r>
      <w:r w:rsidR="00841179">
        <w:rPr>
          <w:rFonts w:ascii="Times New Roman" w:hAnsi="Times New Roman" w:cs="Times New Roman"/>
          <w:b/>
          <w:sz w:val="28"/>
          <w:szCs w:val="28"/>
        </w:rPr>
        <w:t>ов</w:t>
      </w:r>
      <w:r w:rsidR="00E452B9">
        <w:rPr>
          <w:rFonts w:ascii="Times New Roman" w:hAnsi="Times New Roman" w:cs="Times New Roman"/>
          <w:b/>
          <w:sz w:val="28"/>
          <w:szCs w:val="28"/>
        </w:rPr>
        <w:t xml:space="preserve"> местного самоуправления</w:t>
      </w:r>
      <w:r w:rsidR="00C772AB">
        <w:rPr>
          <w:rFonts w:ascii="Times New Roman" w:hAnsi="Times New Roman" w:cs="Times New Roman"/>
          <w:b/>
          <w:sz w:val="28"/>
          <w:szCs w:val="28"/>
        </w:rPr>
        <w:t xml:space="preserve"> </w:t>
      </w:r>
      <w:r w:rsidR="00241BC1">
        <w:rPr>
          <w:rFonts w:ascii="Times New Roman" w:hAnsi="Times New Roman" w:cs="Times New Roman"/>
          <w:b/>
          <w:sz w:val="28"/>
          <w:szCs w:val="28"/>
        </w:rPr>
        <w:t>муниципального района «Дербентский район»</w:t>
      </w:r>
      <w:r w:rsidR="00841179">
        <w:rPr>
          <w:rFonts w:ascii="Times New Roman" w:hAnsi="Times New Roman" w:cs="Times New Roman"/>
          <w:b/>
          <w:sz w:val="28"/>
          <w:szCs w:val="28"/>
        </w:rPr>
        <w:t xml:space="preserve"> Республики Дагестан</w:t>
      </w:r>
    </w:p>
    <w:p w:rsidR="00AF36D5" w:rsidRDefault="00AF36D5" w:rsidP="00AF36D5">
      <w:pPr>
        <w:pStyle w:val="a6"/>
        <w:jc w:val="center"/>
        <w:rPr>
          <w:rFonts w:ascii="Times New Roman" w:hAnsi="Times New Roman" w:cs="Times New Roman"/>
          <w:b/>
          <w:sz w:val="28"/>
          <w:szCs w:val="28"/>
        </w:rPr>
      </w:pP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 xml:space="preserve">1. Возмещение расходов, связанных со служебными командировками, в </w:t>
      </w:r>
      <w:r w:rsidR="00E452B9">
        <w:rPr>
          <w:rFonts w:ascii="Times New Roman" w:hAnsi="Times New Roman" w:cs="Times New Roman"/>
          <w:sz w:val="28"/>
          <w:szCs w:val="28"/>
        </w:rPr>
        <w:t>органах местного самоуправления</w:t>
      </w:r>
      <w:r w:rsidR="00C772AB">
        <w:rPr>
          <w:rFonts w:ascii="Times New Roman" w:hAnsi="Times New Roman" w:cs="Times New Roman"/>
          <w:sz w:val="28"/>
          <w:szCs w:val="28"/>
        </w:rPr>
        <w:t xml:space="preserve"> </w:t>
      </w:r>
      <w:r w:rsidR="00D810B4">
        <w:rPr>
          <w:rFonts w:ascii="Times New Roman" w:hAnsi="Times New Roman" w:cs="Times New Roman"/>
          <w:sz w:val="28"/>
          <w:szCs w:val="28"/>
        </w:rPr>
        <w:t xml:space="preserve">муниципального района «Дербентский район» </w:t>
      </w:r>
      <w:r w:rsidRPr="00D76115">
        <w:rPr>
          <w:rFonts w:ascii="Times New Roman" w:hAnsi="Times New Roman" w:cs="Times New Roman"/>
          <w:sz w:val="28"/>
          <w:szCs w:val="28"/>
        </w:rPr>
        <w:t>осуществляется в следующих размерах:</w:t>
      </w:r>
    </w:p>
    <w:p w:rsidR="00AF36D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а) рас</w:t>
      </w:r>
      <w:r>
        <w:rPr>
          <w:rFonts w:ascii="Times New Roman" w:hAnsi="Times New Roman" w:cs="Times New Roman"/>
          <w:sz w:val="28"/>
          <w:szCs w:val="28"/>
        </w:rPr>
        <w:t>ходов по найму жилого помещения на всей территории Российской Федерации, за исключением городов Федерального значения Москва и Санкт</w:t>
      </w:r>
      <w:r w:rsidR="00E452B9">
        <w:rPr>
          <w:rFonts w:ascii="Times New Roman" w:hAnsi="Times New Roman" w:cs="Times New Roman"/>
          <w:sz w:val="28"/>
          <w:szCs w:val="28"/>
        </w:rPr>
        <w:t>-</w:t>
      </w:r>
      <w:r>
        <w:rPr>
          <w:rFonts w:ascii="Times New Roman" w:hAnsi="Times New Roman" w:cs="Times New Roman"/>
          <w:sz w:val="28"/>
          <w:szCs w:val="28"/>
        </w:rPr>
        <w:t xml:space="preserve">Петербург </w:t>
      </w:r>
      <w:r w:rsidRPr="00D76115">
        <w:rPr>
          <w:rFonts w:ascii="Times New Roman" w:hAnsi="Times New Roman" w:cs="Times New Roman"/>
          <w:sz w:val="28"/>
          <w:szCs w:val="28"/>
        </w:rPr>
        <w:t>(кроме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w:t>
      </w:r>
      <w:r>
        <w:rPr>
          <w:rFonts w:ascii="Times New Roman" w:hAnsi="Times New Roman" w:cs="Times New Roman"/>
          <w:sz w:val="28"/>
          <w:szCs w:val="28"/>
        </w:rPr>
        <w:t xml:space="preserve">щими документами, но не более </w:t>
      </w:r>
      <w:r w:rsidR="003742F1">
        <w:rPr>
          <w:rFonts w:ascii="Times New Roman" w:hAnsi="Times New Roman" w:cs="Times New Roman"/>
          <w:sz w:val="28"/>
          <w:szCs w:val="28"/>
        </w:rPr>
        <w:t>30</w:t>
      </w:r>
      <w:r>
        <w:rPr>
          <w:rFonts w:ascii="Times New Roman" w:hAnsi="Times New Roman" w:cs="Times New Roman"/>
          <w:sz w:val="28"/>
          <w:szCs w:val="28"/>
        </w:rPr>
        <w:t>00</w:t>
      </w:r>
      <w:r w:rsidR="00841179">
        <w:rPr>
          <w:rFonts w:ascii="Times New Roman" w:hAnsi="Times New Roman" w:cs="Times New Roman"/>
          <w:sz w:val="28"/>
          <w:szCs w:val="28"/>
        </w:rPr>
        <w:t>(для руководител</w:t>
      </w:r>
      <w:r w:rsidR="006842AF">
        <w:rPr>
          <w:rFonts w:ascii="Times New Roman" w:hAnsi="Times New Roman" w:cs="Times New Roman"/>
          <w:sz w:val="28"/>
          <w:szCs w:val="28"/>
        </w:rPr>
        <w:t>ей</w:t>
      </w:r>
      <w:r w:rsidR="00841179">
        <w:rPr>
          <w:rFonts w:ascii="Times New Roman" w:hAnsi="Times New Roman" w:cs="Times New Roman"/>
          <w:sz w:val="28"/>
          <w:szCs w:val="28"/>
        </w:rPr>
        <w:t xml:space="preserve"> – не более </w:t>
      </w:r>
      <w:r w:rsidR="00890EA4">
        <w:rPr>
          <w:rFonts w:ascii="Times New Roman" w:hAnsi="Times New Roman" w:cs="Times New Roman"/>
          <w:sz w:val="28"/>
          <w:szCs w:val="28"/>
        </w:rPr>
        <w:t>5</w:t>
      </w:r>
      <w:r w:rsidR="00841179">
        <w:rPr>
          <w:rFonts w:ascii="Times New Roman" w:hAnsi="Times New Roman" w:cs="Times New Roman"/>
          <w:sz w:val="28"/>
          <w:szCs w:val="28"/>
        </w:rPr>
        <w:t xml:space="preserve">000) </w:t>
      </w:r>
      <w:r w:rsidRPr="00D76115">
        <w:rPr>
          <w:rFonts w:ascii="Times New Roman" w:hAnsi="Times New Roman" w:cs="Times New Roman"/>
          <w:sz w:val="28"/>
          <w:szCs w:val="28"/>
        </w:rPr>
        <w:t>рублей в сутки. При отсутствии документов,</w:t>
      </w:r>
      <w:r>
        <w:rPr>
          <w:rFonts w:ascii="Times New Roman" w:hAnsi="Times New Roman" w:cs="Times New Roman"/>
          <w:sz w:val="28"/>
          <w:szCs w:val="28"/>
        </w:rPr>
        <w:t xml:space="preserve"> подтверждающих эти расходы, - 1000 </w:t>
      </w:r>
      <w:r w:rsidRPr="00D76115">
        <w:rPr>
          <w:rFonts w:ascii="Times New Roman" w:hAnsi="Times New Roman" w:cs="Times New Roman"/>
          <w:sz w:val="28"/>
          <w:szCs w:val="28"/>
        </w:rPr>
        <w:t>рублей в сутки;</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рас</w:t>
      </w:r>
      <w:r>
        <w:rPr>
          <w:rFonts w:ascii="Times New Roman" w:hAnsi="Times New Roman" w:cs="Times New Roman"/>
          <w:sz w:val="28"/>
          <w:szCs w:val="28"/>
        </w:rPr>
        <w:t>ходов по найму жилого помещения в городах Федерального значения Москва и Санкт</w:t>
      </w:r>
      <w:r w:rsidR="00E452B9">
        <w:rPr>
          <w:rFonts w:ascii="Times New Roman" w:hAnsi="Times New Roman" w:cs="Times New Roman"/>
          <w:sz w:val="28"/>
          <w:szCs w:val="28"/>
        </w:rPr>
        <w:t>-</w:t>
      </w:r>
      <w:r>
        <w:rPr>
          <w:rFonts w:ascii="Times New Roman" w:hAnsi="Times New Roman" w:cs="Times New Roman"/>
          <w:sz w:val="28"/>
          <w:szCs w:val="28"/>
        </w:rPr>
        <w:t xml:space="preserve">Петербург </w:t>
      </w:r>
      <w:r w:rsidRPr="00D76115">
        <w:rPr>
          <w:rFonts w:ascii="Times New Roman" w:hAnsi="Times New Roman" w:cs="Times New Roman"/>
          <w:sz w:val="28"/>
          <w:szCs w:val="28"/>
        </w:rPr>
        <w:t>(кроме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w:t>
      </w:r>
      <w:r>
        <w:rPr>
          <w:rFonts w:ascii="Times New Roman" w:hAnsi="Times New Roman" w:cs="Times New Roman"/>
          <w:sz w:val="28"/>
          <w:szCs w:val="28"/>
        </w:rPr>
        <w:t>щими документами, но не более 5000</w:t>
      </w:r>
      <w:r w:rsidRPr="00D76115">
        <w:rPr>
          <w:rFonts w:ascii="Times New Roman" w:hAnsi="Times New Roman" w:cs="Times New Roman"/>
          <w:sz w:val="28"/>
          <w:szCs w:val="28"/>
        </w:rPr>
        <w:t xml:space="preserve"> рублей в сутки</w:t>
      </w:r>
      <w:r w:rsidR="00841179">
        <w:rPr>
          <w:rFonts w:ascii="Times New Roman" w:hAnsi="Times New Roman" w:cs="Times New Roman"/>
          <w:sz w:val="28"/>
          <w:szCs w:val="28"/>
        </w:rPr>
        <w:t>(для руководителей - не более 10000 рублей в сутки</w:t>
      </w:r>
      <w:r w:rsidR="005F7DA5">
        <w:rPr>
          <w:rFonts w:ascii="Times New Roman" w:hAnsi="Times New Roman" w:cs="Times New Roman"/>
          <w:sz w:val="28"/>
          <w:szCs w:val="28"/>
        </w:rPr>
        <w:t>)</w:t>
      </w:r>
      <w:r w:rsidRPr="00D76115">
        <w:rPr>
          <w:rFonts w:ascii="Times New Roman" w:hAnsi="Times New Roman" w:cs="Times New Roman"/>
          <w:sz w:val="28"/>
          <w:szCs w:val="28"/>
        </w:rPr>
        <w:t>. При отсутствии документов,</w:t>
      </w:r>
      <w:r>
        <w:rPr>
          <w:rFonts w:ascii="Times New Roman" w:hAnsi="Times New Roman" w:cs="Times New Roman"/>
          <w:sz w:val="28"/>
          <w:szCs w:val="28"/>
        </w:rPr>
        <w:t xml:space="preserve"> подтверждающих эти расходы, - 3000 </w:t>
      </w:r>
      <w:r w:rsidRPr="00D76115">
        <w:rPr>
          <w:rFonts w:ascii="Times New Roman" w:hAnsi="Times New Roman" w:cs="Times New Roman"/>
          <w:sz w:val="28"/>
          <w:szCs w:val="28"/>
        </w:rPr>
        <w:t>рублей в сутки;</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б) расходов н</w:t>
      </w:r>
      <w:r>
        <w:rPr>
          <w:rFonts w:ascii="Times New Roman" w:hAnsi="Times New Roman" w:cs="Times New Roman"/>
          <w:sz w:val="28"/>
          <w:szCs w:val="28"/>
        </w:rPr>
        <w:t xml:space="preserve">а выплату суточных </w:t>
      </w:r>
      <w:r w:rsidR="00DE0445">
        <w:rPr>
          <w:rFonts w:ascii="Times New Roman" w:hAnsi="Times New Roman" w:cs="Times New Roman"/>
          <w:sz w:val="28"/>
          <w:szCs w:val="28"/>
        </w:rPr>
        <w:t xml:space="preserve">на территории РД </w:t>
      </w:r>
      <w:r>
        <w:rPr>
          <w:rFonts w:ascii="Times New Roman" w:hAnsi="Times New Roman" w:cs="Times New Roman"/>
          <w:sz w:val="28"/>
          <w:szCs w:val="28"/>
        </w:rPr>
        <w:t>- в размере 3</w:t>
      </w:r>
      <w:r w:rsidRPr="00D76115">
        <w:rPr>
          <w:rFonts w:ascii="Times New Roman" w:hAnsi="Times New Roman" w:cs="Times New Roman"/>
          <w:sz w:val="28"/>
          <w:szCs w:val="28"/>
        </w:rPr>
        <w:t>00 рублей за каждый день нахо</w:t>
      </w:r>
      <w:r w:rsidR="00DE0445">
        <w:rPr>
          <w:rFonts w:ascii="Times New Roman" w:hAnsi="Times New Roman" w:cs="Times New Roman"/>
          <w:sz w:val="28"/>
          <w:szCs w:val="28"/>
        </w:rPr>
        <w:t>ждения в служебной командировке, а за пределами Р</w:t>
      </w:r>
      <w:r w:rsidR="00890EA4">
        <w:rPr>
          <w:rFonts w:ascii="Times New Roman" w:hAnsi="Times New Roman" w:cs="Times New Roman"/>
          <w:sz w:val="28"/>
          <w:szCs w:val="28"/>
        </w:rPr>
        <w:t>еспублики Дагестан</w:t>
      </w:r>
      <w:r w:rsidR="00DE0445">
        <w:rPr>
          <w:rFonts w:ascii="Times New Roman" w:hAnsi="Times New Roman" w:cs="Times New Roman"/>
          <w:sz w:val="28"/>
          <w:szCs w:val="28"/>
        </w:rPr>
        <w:t xml:space="preserve"> – 1000 рублей.</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в)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железнодорожным транспортом - в купейном в</w:t>
      </w:r>
      <w:r w:rsidR="00BD447D">
        <w:rPr>
          <w:rFonts w:ascii="Times New Roman" w:hAnsi="Times New Roman" w:cs="Times New Roman"/>
          <w:sz w:val="28"/>
          <w:szCs w:val="28"/>
        </w:rPr>
        <w:t xml:space="preserve">агоне скорого фирменного поезда; </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воздушным транспортом -</w:t>
      </w:r>
      <w:r w:rsidR="00154A1D">
        <w:rPr>
          <w:rFonts w:ascii="Times New Roman" w:hAnsi="Times New Roman" w:cs="Times New Roman"/>
          <w:sz w:val="28"/>
          <w:szCs w:val="28"/>
        </w:rPr>
        <w:t xml:space="preserve"> в салоне экономического класса;</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автомобильным транспортом - в автотранспортном средстве общего пользования (кроме такси);</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lastRenderedPageBreak/>
        <w:t>при отсутствии проездных документов, подтверждающих произведенные расходы, - в размере минимальной стоимости проезда:</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железнодорожным транспортом - в плацкартном вагоне пассажирского поезда</w:t>
      </w:r>
      <w:r w:rsidR="00BD447D">
        <w:rPr>
          <w:rFonts w:ascii="Times New Roman" w:hAnsi="Times New Roman" w:cs="Times New Roman"/>
          <w:sz w:val="28"/>
          <w:szCs w:val="28"/>
        </w:rPr>
        <w:t xml:space="preserve"> (для </w:t>
      </w:r>
      <w:r w:rsidR="00E452B9">
        <w:rPr>
          <w:rFonts w:ascii="Times New Roman" w:hAnsi="Times New Roman" w:cs="Times New Roman"/>
          <w:sz w:val="28"/>
          <w:szCs w:val="28"/>
        </w:rPr>
        <w:t>руководителя органа местного самоуправления</w:t>
      </w:r>
      <w:r w:rsidR="000D7D5F">
        <w:rPr>
          <w:rFonts w:ascii="Times New Roman" w:hAnsi="Times New Roman" w:cs="Times New Roman"/>
          <w:sz w:val="28"/>
          <w:szCs w:val="28"/>
        </w:rPr>
        <w:t xml:space="preserve"> муниципального ра</w:t>
      </w:r>
      <w:r w:rsidR="00281E44">
        <w:rPr>
          <w:rFonts w:ascii="Times New Roman" w:hAnsi="Times New Roman" w:cs="Times New Roman"/>
          <w:sz w:val="28"/>
          <w:szCs w:val="28"/>
        </w:rPr>
        <w:t>йо</w:t>
      </w:r>
      <w:r w:rsidR="000D7D5F">
        <w:rPr>
          <w:rFonts w:ascii="Times New Roman" w:hAnsi="Times New Roman" w:cs="Times New Roman"/>
          <w:sz w:val="28"/>
          <w:szCs w:val="28"/>
        </w:rPr>
        <w:t>на «Дербентский район</w:t>
      </w:r>
      <w:r w:rsidR="00281E44">
        <w:rPr>
          <w:rFonts w:ascii="Times New Roman" w:hAnsi="Times New Roman" w:cs="Times New Roman"/>
          <w:sz w:val="28"/>
          <w:szCs w:val="28"/>
        </w:rPr>
        <w:t>»</w:t>
      </w:r>
      <w:r w:rsidR="00BD447D">
        <w:rPr>
          <w:rFonts w:ascii="Times New Roman" w:hAnsi="Times New Roman" w:cs="Times New Roman"/>
          <w:sz w:val="28"/>
          <w:szCs w:val="28"/>
        </w:rPr>
        <w:t xml:space="preserve"> и лиц, замещающих высшие должности муниципальной службы – в вагоне первого класса);</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автомобильным транспортом - в автобусе общего типа.</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 xml:space="preserve">2. Возмещение расходов в размерах, установленных пунктом 1 настоящего </w:t>
      </w:r>
      <w:r>
        <w:rPr>
          <w:rFonts w:ascii="Times New Roman" w:hAnsi="Times New Roman" w:cs="Times New Roman"/>
          <w:sz w:val="28"/>
          <w:szCs w:val="28"/>
        </w:rPr>
        <w:t>Решения</w:t>
      </w:r>
      <w:r w:rsidRPr="00D76115">
        <w:rPr>
          <w:rFonts w:ascii="Times New Roman" w:hAnsi="Times New Roman" w:cs="Times New Roman"/>
          <w:sz w:val="28"/>
          <w:szCs w:val="28"/>
        </w:rPr>
        <w:t>, производится:</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 xml:space="preserve">- </w:t>
      </w:r>
      <w:r w:rsidR="00E452B9">
        <w:rPr>
          <w:rFonts w:ascii="Times New Roman" w:hAnsi="Times New Roman" w:cs="Times New Roman"/>
          <w:sz w:val="28"/>
          <w:szCs w:val="28"/>
        </w:rPr>
        <w:t>органом местного самоуправления</w:t>
      </w:r>
      <w:r w:rsidR="00C772AB">
        <w:rPr>
          <w:rFonts w:ascii="Times New Roman" w:hAnsi="Times New Roman" w:cs="Times New Roman"/>
          <w:sz w:val="28"/>
          <w:szCs w:val="28"/>
        </w:rPr>
        <w:t xml:space="preserve"> </w:t>
      </w:r>
      <w:r w:rsidR="00281E44">
        <w:rPr>
          <w:rFonts w:ascii="Times New Roman" w:hAnsi="Times New Roman" w:cs="Times New Roman"/>
          <w:sz w:val="28"/>
          <w:szCs w:val="28"/>
        </w:rPr>
        <w:t>муниципального района «Дербентский район</w:t>
      </w:r>
      <w:r w:rsidR="006F33F2">
        <w:rPr>
          <w:rFonts w:ascii="Times New Roman" w:hAnsi="Times New Roman" w:cs="Times New Roman"/>
          <w:sz w:val="28"/>
          <w:szCs w:val="28"/>
        </w:rPr>
        <w:t>»</w:t>
      </w:r>
      <w:r w:rsidRPr="00D76115">
        <w:rPr>
          <w:rFonts w:ascii="Times New Roman" w:hAnsi="Times New Roman" w:cs="Times New Roman"/>
          <w:sz w:val="28"/>
          <w:szCs w:val="28"/>
        </w:rPr>
        <w:t>, выделенных</w:t>
      </w:r>
      <w:r>
        <w:rPr>
          <w:rFonts w:ascii="Times New Roman" w:hAnsi="Times New Roman" w:cs="Times New Roman"/>
          <w:sz w:val="28"/>
          <w:szCs w:val="28"/>
        </w:rPr>
        <w:t xml:space="preserve"> финансовых средств </w:t>
      </w:r>
      <w:r w:rsidRPr="00D76115">
        <w:rPr>
          <w:rFonts w:ascii="Times New Roman" w:hAnsi="Times New Roman" w:cs="Times New Roman"/>
          <w:sz w:val="28"/>
          <w:szCs w:val="28"/>
        </w:rPr>
        <w:t>из бюджета</w:t>
      </w:r>
      <w:r w:rsidR="006F33F2">
        <w:rPr>
          <w:rFonts w:ascii="Times New Roman" w:hAnsi="Times New Roman" w:cs="Times New Roman"/>
          <w:sz w:val="28"/>
          <w:szCs w:val="28"/>
        </w:rPr>
        <w:t xml:space="preserve"> муниципального района «Дербентский район» </w:t>
      </w:r>
      <w:r w:rsidRPr="00D76115">
        <w:rPr>
          <w:rFonts w:ascii="Times New Roman" w:hAnsi="Times New Roman" w:cs="Times New Roman"/>
          <w:sz w:val="28"/>
          <w:szCs w:val="28"/>
        </w:rPr>
        <w:t>на служебные командировки.</w:t>
      </w:r>
    </w:p>
    <w:p w:rsidR="00AF36D5" w:rsidRPr="00D7611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 xml:space="preserve">3. Расходы, превышающие размеры, установленные пунктом 1 настоящего </w:t>
      </w:r>
      <w:r>
        <w:rPr>
          <w:rFonts w:ascii="Times New Roman" w:hAnsi="Times New Roman" w:cs="Times New Roman"/>
          <w:sz w:val="28"/>
          <w:szCs w:val="28"/>
        </w:rPr>
        <w:t>Решения</w:t>
      </w:r>
      <w:r w:rsidRPr="00D76115">
        <w:rPr>
          <w:rFonts w:ascii="Times New Roman" w:hAnsi="Times New Roman" w:cs="Times New Roman"/>
          <w:sz w:val="28"/>
          <w:szCs w:val="28"/>
        </w:rPr>
        <w:t xml:space="preserve">, а также иные связанные со служебными командировками расходы (при условии, что они произведены работником с разрешения или ведома </w:t>
      </w:r>
      <w:r w:rsidR="005F7DA5">
        <w:rPr>
          <w:rFonts w:ascii="Times New Roman" w:hAnsi="Times New Roman" w:cs="Times New Roman"/>
          <w:sz w:val="28"/>
          <w:szCs w:val="28"/>
        </w:rPr>
        <w:t>руководителя</w:t>
      </w:r>
      <w:r w:rsidRPr="00D76115">
        <w:rPr>
          <w:rFonts w:ascii="Times New Roman" w:hAnsi="Times New Roman" w:cs="Times New Roman"/>
          <w:sz w:val="28"/>
          <w:szCs w:val="28"/>
        </w:rPr>
        <w:t>) возмещаются за счет экономии средств, выделенных на их содержание.</w:t>
      </w:r>
    </w:p>
    <w:p w:rsidR="00AF36D5" w:rsidRDefault="00AF36D5" w:rsidP="00AF36D5">
      <w:pPr>
        <w:pStyle w:val="a6"/>
        <w:ind w:firstLine="709"/>
        <w:jc w:val="both"/>
        <w:rPr>
          <w:rFonts w:ascii="Times New Roman" w:hAnsi="Times New Roman" w:cs="Times New Roman"/>
          <w:sz w:val="28"/>
          <w:szCs w:val="28"/>
        </w:rPr>
      </w:pPr>
      <w:r w:rsidRPr="00D76115">
        <w:rPr>
          <w:rFonts w:ascii="Times New Roman" w:hAnsi="Times New Roman" w:cs="Times New Roman"/>
          <w:sz w:val="28"/>
          <w:szCs w:val="28"/>
        </w:rPr>
        <w:t>4. Расходы, связанные со служебными командировками на территории иностранных государств, возмещаются в размерах, установленных законодательством РФ для работников организаций, финансируемых за счет средств федерального бюджета.</w:t>
      </w:r>
    </w:p>
    <w:p w:rsidR="000C0243" w:rsidRDefault="000C0243" w:rsidP="00AF36D5">
      <w:pPr>
        <w:pStyle w:val="a6"/>
        <w:ind w:firstLine="709"/>
        <w:jc w:val="both"/>
        <w:rPr>
          <w:rFonts w:ascii="Times New Roman" w:hAnsi="Times New Roman" w:cs="Times New Roman"/>
          <w:sz w:val="28"/>
          <w:szCs w:val="28"/>
        </w:rPr>
      </w:pPr>
    </w:p>
    <w:p w:rsidR="000C0243" w:rsidRDefault="000C0243" w:rsidP="00AF36D5">
      <w:pPr>
        <w:pStyle w:val="a6"/>
        <w:ind w:firstLine="709"/>
        <w:jc w:val="both"/>
        <w:rPr>
          <w:rFonts w:ascii="Times New Roman" w:hAnsi="Times New Roman" w:cs="Times New Roman"/>
          <w:sz w:val="28"/>
          <w:szCs w:val="28"/>
        </w:rPr>
      </w:pPr>
    </w:p>
    <w:sectPr w:rsidR="000C0243" w:rsidSect="00A23D50">
      <w:headerReference w:type="default" r:id="rId10"/>
      <w:footerReference w:type="default" r:id="rId11"/>
      <w:pgSz w:w="11906" w:h="16838"/>
      <w:pgMar w:top="568"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00" w:rsidRDefault="00337600" w:rsidP="00CD56AA">
      <w:r>
        <w:separator/>
      </w:r>
    </w:p>
  </w:endnote>
  <w:endnote w:type="continuationSeparator" w:id="1">
    <w:p w:rsidR="00337600" w:rsidRDefault="00337600" w:rsidP="00CD5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46079"/>
      <w:docPartObj>
        <w:docPartGallery w:val="Page Numbers (Bottom of Page)"/>
        <w:docPartUnique/>
      </w:docPartObj>
    </w:sdtPr>
    <w:sdtContent>
      <w:p w:rsidR="00CD56AA" w:rsidRDefault="002E3353">
        <w:pPr>
          <w:pStyle w:val="ad"/>
          <w:jc w:val="center"/>
        </w:pPr>
        <w:r>
          <w:fldChar w:fldCharType="begin"/>
        </w:r>
        <w:r w:rsidR="007569EE">
          <w:instrText xml:space="preserve"> PAGE   \* MERGEFORMAT </w:instrText>
        </w:r>
        <w:r>
          <w:fldChar w:fldCharType="separate"/>
        </w:r>
        <w:r w:rsidR="00C772AB">
          <w:rPr>
            <w:noProof/>
          </w:rPr>
          <w:t>7</w:t>
        </w:r>
        <w:r>
          <w:rPr>
            <w:noProof/>
          </w:rPr>
          <w:fldChar w:fldCharType="end"/>
        </w:r>
      </w:p>
    </w:sdtContent>
  </w:sdt>
  <w:p w:rsidR="00CD56AA" w:rsidRDefault="00CD56A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00" w:rsidRDefault="00337600" w:rsidP="00CD56AA">
      <w:r>
        <w:separator/>
      </w:r>
    </w:p>
  </w:footnote>
  <w:footnote w:type="continuationSeparator" w:id="1">
    <w:p w:rsidR="00337600" w:rsidRDefault="00337600" w:rsidP="00CD5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50" w:rsidRDefault="00A23D50" w:rsidP="00A23D50">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572B"/>
    <w:multiLevelType w:val="hybridMultilevel"/>
    <w:tmpl w:val="902A3A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36D5"/>
    <w:rsid w:val="000117DD"/>
    <w:rsid w:val="00035E19"/>
    <w:rsid w:val="000661F0"/>
    <w:rsid w:val="00073624"/>
    <w:rsid w:val="000B0C69"/>
    <w:rsid w:val="000C0243"/>
    <w:rsid w:val="000D7D5F"/>
    <w:rsid w:val="00114AE0"/>
    <w:rsid w:val="00154A1D"/>
    <w:rsid w:val="00183D3A"/>
    <w:rsid w:val="001A06D8"/>
    <w:rsid w:val="001C5C4B"/>
    <w:rsid w:val="001E0D19"/>
    <w:rsid w:val="00216258"/>
    <w:rsid w:val="00241BC1"/>
    <w:rsid w:val="00243227"/>
    <w:rsid w:val="00281E44"/>
    <w:rsid w:val="002B232A"/>
    <w:rsid w:val="002B379B"/>
    <w:rsid w:val="002E3353"/>
    <w:rsid w:val="00337600"/>
    <w:rsid w:val="003742F1"/>
    <w:rsid w:val="00386C31"/>
    <w:rsid w:val="00396A86"/>
    <w:rsid w:val="003E0891"/>
    <w:rsid w:val="0040551B"/>
    <w:rsid w:val="004A0E12"/>
    <w:rsid w:val="004C3189"/>
    <w:rsid w:val="004E69C3"/>
    <w:rsid w:val="00505A37"/>
    <w:rsid w:val="005817E0"/>
    <w:rsid w:val="005D63C3"/>
    <w:rsid w:val="005F7DA5"/>
    <w:rsid w:val="00643202"/>
    <w:rsid w:val="006842AF"/>
    <w:rsid w:val="006F33F2"/>
    <w:rsid w:val="00713F87"/>
    <w:rsid w:val="00742833"/>
    <w:rsid w:val="0074556D"/>
    <w:rsid w:val="007569EE"/>
    <w:rsid w:val="007635B5"/>
    <w:rsid w:val="00791190"/>
    <w:rsid w:val="007C201B"/>
    <w:rsid w:val="00833D7A"/>
    <w:rsid w:val="00841179"/>
    <w:rsid w:val="00885CA1"/>
    <w:rsid w:val="00890EA4"/>
    <w:rsid w:val="008D4297"/>
    <w:rsid w:val="009E6432"/>
    <w:rsid w:val="00A23D50"/>
    <w:rsid w:val="00A51DDA"/>
    <w:rsid w:val="00AA0DFF"/>
    <w:rsid w:val="00AE4A7D"/>
    <w:rsid w:val="00AF36D5"/>
    <w:rsid w:val="00BA58C3"/>
    <w:rsid w:val="00BD447D"/>
    <w:rsid w:val="00C772AB"/>
    <w:rsid w:val="00C93CFC"/>
    <w:rsid w:val="00CC4671"/>
    <w:rsid w:val="00CD56AA"/>
    <w:rsid w:val="00D810B4"/>
    <w:rsid w:val="00D810CE"/>
    <w:rsid w:val="00DE0445"/>
    <w:rsid w:val="00E11C68"/>
    <w:rsid w:val="00E4505C"/>
    <w:rsid w:val="00E452B9"/>
    <w:rsid w:val="00E65ED6"/>
    <w:rsid w:val="00F1039B"/>
    <w:rsid w:val="00F20009"/>
    <w:rsid w:val="00F85AF8"/>
    <w:rsid w:val="00FC3F92"/>
    <w:rsid w:val="00FE4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A06D8"/>
    <w:pPr>
      <w:keepNext/>
      <w:jc w:val="center"/>
      <w:outlineLvl w:val="2"/>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F36D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F36D5"/>
    <w:rPr>
      <w:rFonts w:ascii="Cambria" w:eastAsia="Times New Roman" w:hAnsi="Cambria" w:cs="Times New Roman"/>
      <w:b/>
      <w:bCs/>
      <w:kern w:val="28"/>
      <w:sz w:val="32"/>
      <w:szCs w:val="32"/>
      <w:lang w:eastAsia="ru-RU"/>
    </w:rPr>
  </w:style>
  <w:style w:type="character" w:styleId="a5">
    <w:name w:val="Strong"/>
    <w:qFormat/>
    <w:rsid w:val="00AF36D5"/>
    <w:rPr>
      <w:b/>
      <w:bCs/>
    </w:rPr>
  </w:style>
  <w:style w:type="paragraph" w:styleId="a6">
    <w:name w:val="No Spacing"/>
    <w:uiPriority w:val="1"/>
    <w:qFormat/>
    <w:rsid w:val="00AF36D5"/>
    <w:pPr>
      <w:spacing w:after="0" w:line="240" w:lineRule="auto"/>
    </w:pPr>
  </w:style>
  <w:style w:type="character" w:customStyle="1" w:styleId="apple-converted-space">
    <w:name w:val="apple-converted-space"/>
    <w:basedOn w:val="a0"/>
    <w:rsid w:val="00AF36D5"/>
  </w:style>
  <w:style w:type="character" w:styleId="a7">
    <w:name w:val="Hyperlink"/>
    <w:basedOn w:val="a0"/>
    <w:unhideWhenUsed/>
    <w:rsid w:val="00AF36D5"/>
    <w:rPr>
      <w:color w:val="0000FF"/>
      <w:u w:val="single"/>
    </w:rPr>
  </w:style>
  <w:style w:type="paragraph" w:styleId="a8">
    <w:name w:val="Normal (Web)"/>
    <w:basedOn w:val="a"/>
    <w:uiPriority w:val="99"/>
    <w:unhideWhenUsed/>
    <w:rsid w:val="00AF36D5"/>
    <w:pPr>
      <w:spacing w:before="100" w:beforeAutospacing="1" w:after="100" w:afterAutospacing="1"/>
    </w:pPr>
  </w:style>
  <w:style w:type="character" w:customStyle="1" w:styleId="30">
    <w:name w:val="Заголовок 3 Знак"/>
    <w:basedOn w:val="a0"/>
    <w:link w:val="3"/>
    <w:rsid w:val="001A06D8"/>
    <w:rPr>
      <w:rFonts w:ascii="Times New Roman" w:eastAsia="Times New Roman" w:hAnsi="Times New Roman" w:cs="Times New Roman"/>
      <w:b/>
      <w:sz w:val="40"/>
      <w:szCs w:val="20"/>
      <w:lang w:eastAsia="ru-RU"/>
    </w:rPr>
  </w:style>
  <w:style w:type="paragraph" w:styleId="a9">
    <w:name w:val="Balloon Text"/>
    <w:basedOn w:val="a"/>
    <w:link w:val="aa"/>
    <w:uiPriority w:val="99"/>
    <w:semiHidden/>
    <w:unhideWhenUsed/>
    <w:rsid w:val="001A06D8"/>
    <w:rPr>
      <w:rFonts w:ascii="Tahoma" w:hAnsi="Tahoma" w:cs="Tahoma"/>
      <w:sz w:val="16"/>
      <w:szCs w:val="16"/>
    </w:rPr>
  </w:style>
  <w:style w:type="character" w:customStyle="1" w:styleId="aa">
    <w:name w:val="Текст выноски Знак"/>
    <w:basedOn w:val="a0"/>
    <w:link w:val="a9"/>
    <w:uiPriority w:val="99"/>
    <w:semiHidden/>
    <w:rsid w:val="001A06D8"/>
    <w:rPr>
      <w:rFonts w:ascii="Tahoma" w:eastAsia="Times New Roman" w:hAnsi="Tahoma" w:cs="Tahoma"/>
      <w:sz w:val="16"/>
      <w:szCs w:val="16"/>
      <w:lang w:eastAsia="ru-RU"/>
    </w:rPr>
  </w:style>
  <w:style w:type="paragraph" w:styleId="ab">
    <w:name w:val="header"/>
    <w:basedOn w:val="a"/>
    <w:link w:val="ac"/>
    <w:uiPriority w:val="99"/>
    <w:unhideWhenUsed/>
    <w:rsid w:val="00CD56AA"/>
    <w:pPr>
      <w:tabs>
        <w:tab w:val="center" w:pos="4677"/>
        <w:tab w:val="right" w:pos="9355"/>
      </w:tabs>
    </w:pPr>
  </w:style>
  <w:style w:type="character" w:customStyle="1" w:styleId="ac">
    <w:name w:val="Верхний колонтитул Знак"/>
    <w:basedOn w:val="a0"/>
    <w:link w:val="ab"/>
    <w:uiPriority w:val="99"/>
    <w:rsid w:val="00CD56A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D56AA"/>
    <w:pPr>
      <w:tabs>
        <w:tab w:val="center" w:pos="4677"/>
        <w:tab w:val="right" w:pos="9355"/>
      </w:tabs>
    </w:pPr>
  </w:style>
  <w:style w:type="character" w:customStyle="1" w:styleId="ae">
    <w:name w:val="Нижний колонтитул Знак"/>
    <w:basedOn w:val="a0"/>
    <w:link w:val="ad"/>
    <w:uiPriority w:val="99"/>
    <w:rsid w:val="00CD56A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9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law.info/zakonodatelstvo/legal0y/v98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7law.info/zakonodatelstvo/legal0y/v98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7921-4EFE-4D8B-8D16-0DEFB084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Керим</dc:creator>
  <cp:keywords/>
  <dc:description/>
  <cp:lastModifiedBy>xxx</cp:lastModifiedBy>
  <cp:revision>26</cp:revision>
  <cp:lastPrinted>2021-06-21T08:35:00Z</cp:lastPrinted>
  <dcterms:created xsi:type="dcterms:W3CDTF">2019-06-17T12:57:00Z</dcterms:created>
  <dcterms:modified xsi:type="dcterms:W3CDTF">2021-06-23T04:59:00Z</dcterms:modified>
</cp:coreProperties>
</file>