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3F" w:rsidRPr="00772C93" w:rsidRDefault="00044E9B" w:rsidP="00044E9B">
      <w:pPr>
        <w:spacing w:after="0"/>
        <w:ind w:left="709" w:hanging="709"/>
        <w:jc w:val="right"/>
        <w:rPr>
          <w:rFonts w:ascii="Times New Roman" w:hAnsi="Times New Roman" w:cs="Times New Roman"/>
          <w:b/>
        </w:rPr>
      </w:pPr>
      <w:r w:rsidRPr="00772C93">
        <w:rPr>
          <w:rFonts w:ascii="Times New Roman" w:hAnsi="Times New Roman" w:cs="Times New Roman"/>
          <w:b/>
        </w:rPr>
        <w:t>УТВЕРЖДАЮ:</w:t>
      </w:r>
    </w:p>
    <w:p w:rsidR="000956C9" w:rsidRDefault="000956C9" w:rsidP="00044E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044E9B" w:rsidRPr="00044E9B" w:rsidRDefault="00044E9B" w:rsidP="00044E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4E9B">
        <w:rPr>
          <w:rFonts w:ascii="Times New Roman" w:hAnsi="Times New Roman" w:cs="Times New Roman"/>
          <w:b/>
          <w:sz w:val="28"/>
          <w:szCs w:val="28"/>
        </w:rPr>
        <w:t xml:space="preserve"> «Дербентский район» </w:t>
      </w:r>
    </w:p>
    <w:p w:rsidR="00044E9B" w:rsidRPr="00044E9B" w:rsidRDefault="00044E9B" w:rsidP="00044E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__________М.</w:t>
      </w:r>
      <w:r w:rsidR="000956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Джелилов</w:t>
      </w:r>
      <w:proofErr w:type="spellEnd"/>
    </w:p>
    <w:p w:rsidR="00044E9B" w:rsidRDefault="00044E9B" w:rsidP="00044E9B">
      <w:pPr>
        <w:spacing w:after="0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4E9B">
        <w:rPr>
          <w:rFonts w:ascii="Times New Roman" w:hAnsi="Times New Roman" w:cs="Times New Roman"/>
          <w:b/>
          <w:sz w:val="28"/>
          <w:szCs w:val="28"/>
        </w:rPr>
        <w:t>«___» __________ 2016 г.</w:t>
      </w:r>
    </w:p>
    <w:p w:rsidR="00044E9B" w:rsidRDefault="00044E9B" w:rsidP="00044E9B">
      <w:pPr>
        <w:spacing w:after="0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4E9B" w:rsidRDefault="00044E9B" w:rsidP="00044E9B">
      <w:pPr>
        <w:spacing w:after="0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5713" w:rsidRDefault="00725713" w:rsidP="00044E9B">
      <w:pPr>
        <w:spacing w:after="0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5713" w:rsidRDefault="00725713" w:rsidP="00044E9B">
      <w:pPr>
        <w:spacing w:after="0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4E9B" w:rsidRPr="00044E9B" w:rsidRDefault="00044E9B" w:rsidP="00044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4E9B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044E9B" w:rsidRDefault="00AA6922" w:rsidP="00044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044E9B" w:rsidRPr="00044E9B">
        <w:rPr>
          <w:rFonts w:ascii="Times New Roman" w:hAnsi="Times New Roman" w:cs="Times New Roman"/>
          <w:b/>
          <w:sz w:val="20"/>
          <w:szCs w:val="20"/>
        </w:rPr>
        <w:t>мероприятий по реализации Комплексного плана противодействия идеологии терроризма в Республике Дагестан на 2016 в МР «Дербентский район»</w:t>
      </w:r>
    </w:p>
    <w:p w:rsidR="00044E9B" w:rsidRPr="00044E9B" w:rsidRDefault="00044E9B" w:rsidP="00044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35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45"/>
        <w:gridCol w:w="6510"/>
        <w:gridCol w:w="15"/>
        <w:gridCol w:w="5205"/>
        <w:gridCol w:w="60"/>
        <w:gridCol w:w="2025"/>
      </w:tblGrid>
      <w:tr w:rsidR="00044E9B" w:rsidTr="00FC3DCD">
        <w:trPr>
          <w:trHeight w:val="225"/>
        </w:trPr>
        <w:tc>
          <w:tcPr>
            <w:tcW w:w="540" w:type="dxa"/>
            <w:gridSpan w:val="2"/>
          </w:tcPr>
          <w:p w:rsidR="00044E9B" w:rsidRDefault="00044E9B" w:rsidP="00FC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0" w:type="dxa"/>
          </w:tcPr>
          <w:p w:rsidR="00044E9B" w:rsidRPr="008111BF" w:rsidRDefault="00044E9B" w:rsidP="00FC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1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мероприятия </w:t>
            </w:r>
          </w:p>
        </w:tc>
        <w:tc>
          <w:tcPr>
            <w:tcW w:w="5220" w:type="dxa"/>
            <w:gridSpan w:val="2"/>
          </w:tcPr>
          <w:p w:rsidR="00044E9B" w:rsidRDefault="008111BF" w:rsidP="00FC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</w:t>
            </w:r>
          </w:p>
        </w:tc>
        <w:tc>
          <w:tcPr>
            <w:tcW w:w="2085" w:type="dxa"/>
            <w:gridSpan w:val="2"/>
          </w:tcPr>
          <w:p w:rsidR="00044E9B" w:rsidRDefault="008111BF" w:rsidP="00FC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</w:t>
            </w:r>
          </w:p>
        </w:tc>
      </w:tr>
      <w:tr w:rsidR="00044E9B" w:rsidTr="00FC3DCD">
        <w:trPr>
          <w:trHeight w:val="315"/>
        </w:trPr>
        <w:tc>
          <w:tcPr>
            <w:tcW w:w="540" w:type="dxa"/>
            <w:gridSpan w:val="2"/>
          </w:tcPr>
          <w:p w:rsidR="00044E9B" w:rsidRDefault="00044E9B" w:rsidP="00FC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10" w:type="dxa"/>
          </w:tcPr>
          <w:p w:rsidR="00044E9B" w:rsidRDefault="008111BF" w:rsidP="00FC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20" w:type="dxa"/>
            <w:gridSpan w:val="2"/>
          </w:tcPr>
          <w:p w:rsidR="00044E9B" w:rsidRDefault="008111BF" w:rsidP="00FC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85" w:type="dxa"/>
            <w:gridSpan w:val="2"/>
          </w:tcPr>
          <w:p w:rsidR="00044E9B" w:rsidRDefault="008111BF" w:rsidP="00FC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C3DCD" w:rsidTr="00FC3DCD">
        <w:trPr>
          <w:trHeight w:val="1170"/>
        </w:trPr>
        <w:tc>
          <w:tcPr>
            <w:tcW w:w="14355" w:type="dxa"/>
            <w:gridSpan w:val="7"/>
          </w:tcPr>
          <w:p w:rsidR="00FC3DCD" w:rsidRDefault="00FC3DCD" w:rsidP="00FC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FC3DCD" w:rsidRDefault="00FC3DCD" w:rsidP="00FC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</w:t>
            </w:r>
          </w:p>
          <w:p w:rsidR="00FC3DCD" w:rsidRDefault="00FC3DCD" w:rsidP="00FC3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молодежью, идеологии терроризма в различных ее проявлениях.</w:t>
            </w:r>
          </w:p>
        </w:tc>
      </w:tr>
      <w:tr w:rsidR="00FC3DCD" w:rsidTr="00725713">
        <w:trPr>
          <w:trHeight w:val="1740"/>
        </w:trPr>
        <w:tc>
          <w:tcPr>
            <w:tcW w:w="495" w:type="dxa"/>
          </w:tcPr>
          <w:p w:rsidR="00FC3DCD" w:rsidRDefault="00FC3DCD" w:rsidP="00FC3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0" w:type="dxa"/>
            <w:gridSpan w:val="3"/>
          </w:tcPr>
          <w:p w:rsidR="00561D8D" w:rsidRPr="00561D8D" w:rsidRDefault="000D26A5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6A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склонению главарей, участников </w:t>
            </w:r>
            <w:proofErr w:type="spellStart"/>
            <w:r w:rsidRPr="000D26A5">
              <w:rPr>
                <w:rFonts w:ascii="Times New Roman" w:hAnsi="Times New Roman" w:cs="Times New Roman"/>
                <w:sz w:val="20"/>
                <w:szCs w:val="20"/>
              </w:rPr>
              <w:t>бандгрупп</w:t>
            </w:r>
            <w:proofErr w:type="spellEnd"/>
            <w:r w:rsidRPr="000D26A5">
              <w:rPr>
                <w:rFonts w:ascii="Times New Roman" w:hAnsi="Times New Roman" w:cs="Times New Roman"/>
                <w:sz w:val="20"/>
                <w:szCs w:val="20"/>
              </w:rPr>
              <w:t xml:space="preserve"> и их пособников (выходцев из района), иностранных эмиссаров и наемников, лиц,  распространяющих террористическую идеологию, находящихся в Дербентс</w:t>
            </w:r>
            <w:r w:rsidR="00BF5595">
              <w:rPr>
                <w:rFonts w:ascii="Times New Roman" w:hAnsi="Times New Roman" w:cs="Times New Roman"/>
                <w:sz w:val="20"/>
                <w:szCs w:val="20"/>
              </w:rPr>
              <w:t>кой районе и за его пределами (</w:t>
            </w:r>
            <w:r w:rsidRPr="000D26A5">
              <w:rPr>
                <w:rFonts w:ascii="Times New Roman" w:hAnsi="Times New Roman" w:cs="Times New Roman"/>
                <w:sz w:val="20"/>
                <w:szCs w:val="20"/>
              </w:rPr>
              <w:t>в случае проявления таковых), к отказу от противоправной деятельности, раскаянию и участию в профилактических мероприятиях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65" w:type="dxa"/>
            <w:gridSpan w:val="2"/>
          </w:tcPr>
          <w:p w:rsidR="00FC3DCD" w:rsidRPr="000D26A5" w:rsidRDefault="005771C1" w:rsidP="00577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ОМВД России</w:t>
            </w:r>
            <w:r w:rsidR="000D26A5" w:rsidRPr="000D26A5">
              <w:rPr>
                <w:rFonts w:ascii="Times New Roman" w:hAnsi="Times New Roman" w:cs="Times New Roman"/>
                <w:sz w:val="20"/>
                <w:szCs w:val="20"/>
              </w:rPr>
              <w:t xml:space="preserve"> по Дербентскому району</w:t>
            </w:r>
            <w:r w:rsidR="00E04C39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4C39">
              <w:rPr>
                <w:rFonts w:ascii="Times New Roman" w:hAnsi="Times New Roman" w:cs="Times New Roman"/>
                <w:sz w:val="20"/>
                <w:szCs w:val="20"/>
              </w:rPr>
              <w:t xml:space="preserve"> АТК в  Дербентском 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</w:tc>
        <w:tc>
          <w:tcPr>
            <w:tcW w:w="2025" w:type="dxa"/>
          </w:tcPr>
          <w:p w:rsidR="00561D8D" w:rsidRDefault="00561D8D" w:rsidP="005771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D8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C3DCD" w:rsidRPr="00561D8D" w:rsidRDefault="00561D8D" w:rsidP="005771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(контроль 2 раза в год)</w:t>
            </w:r>
          </w:p>
        </w:tc>
      </w:tr>
      <w:tr w:rsidR="00725713" w:rsidTr="00725713">
        <w:trPr>
          <w:trHeight w:val="2039"/>
        </w:trPr>
        <w:tc>
          <w:tcPr>
            <w:tcW w:w="495" w:type="dxa"/>
          </w:tcPr>
          <w:p w:rsidR="00725713" w:rsidRPr="00725713" w:rsidRDefault="00725713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0" w:type="dxa"/>
            <w:gridSpan w:val="3"/>
          </w:tcPr>
          <w:p w:rsidR="00725713" w:rsidRPr="000D26A5" w:rsidRDefault="00725713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D8D">
              <w:rPr>
                <w:rFonts w:ascii="Times New Roman" w:hAnsi="Times New Roman" w:cs="Times New Roman"/>
                <w:sz w:val="20"/>
                <w:szCs w:val="20"/>
              </w:rPr>
              <w:t xml:space="preserve">Подбор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квалифицированных специалистов, в том числе постоянно работающих в сети Интернет, по оказанию адресного профилактического воздействия на  категории лиц, наиболее подверженных или уже подпавших под воздействие идеологии терроризма (молодежь; лица, получившие религиозное, преимущество исламское,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265" w:type="dxa"/>
            <w:gridSpan w:val="2"/>
          </w:tcPr>
          <w:p w:rsidR="00725713" w:rsidRPr="000D26A5" w:rsidRDefault="00077F78" w:rsidP="00577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АТК в </w:t>
            </w:r>
            <w:r w:rsidR="00725713">
              <w:rPr>
                <w:rFonts w:ascii="Times New Roman" w:hAnsi="Times New Roman" w:cs="Times New Roman"/>
                <w:sz w:val="20"/>
                <w:szCs w:val="20"/>
              </w:rPr>
              <w:t>Дербент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ском районе</w:t>
            </w:r>
            <w:r w:rsidR="007257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7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7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1C1">
              <w:rPr>
                <w:rFonts w:ascii="Times New Roman" w:hAnsi="Times New Roman" w:cs="Times New Roman"/>
                <w:sz w:val="20"/>
                <w:szCs w:val="20"/>
              </w:rPr>
              <w:t>телестудия района, районная газета «</w:t>
            </w:r>
            <w:r w:rsidR="00725713">
              <w:rPr>
                <w:rFonts w:ascii="Times New Roman" w:hAnsi="Times New Roman" w:cs="Times New Roman"/>
                <w:sz w:val="20"/>
                <w:szCs w:val="20"/>
              </w:rPr>
              <w:t>Дербе</w:t>
            </w:r>
            <w:r w:rsidR="005771C1">
              <w:rPr>
                <w:rFonts w:ascii="Times New Roman" w:hAnsi="Times New Roman" w:cs="Times New Roman"/>
                <w:sz w:val="20"/>
                <w:szCs w:val="20"/>
              </w:rPr>
              <w:t>нтские известия», пресс-служба администрации Дербентского района, отдел по делам молодежи и туризма.</w:t>
            </w:r>
          </w:p>
        </w:tc>
        <w:tc>
          <w:tcPr>
            <w:tcW w:w="2025" w:type="dxa"/>
          </w:tcPr>
          <w:p w:rsidR="00725713" w:rsidRPr="00561D8D" w:rsidRDefault="00725713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725713" w:rsidTr="00077F78">
        <w:trPr>
          <w:trHeight w:val="1350"/>
        </w:trPr>
        <w:tc>
          <w:tcPr>
            <w:tcW w:w="495" w:type="dxa"/>
          </w:tcPr>
          <w:p w:rsidR="00725713" w:rsidRPr="00725713" w:rsidRDefault="00725713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570" w:type="dxa"/>
            <w:gridSpan w:val="3"/>
          </w:tcPr>
          <w:p w:rsidR="00725713" w:rsidRPr="000D26A5" w:rsidRDefault="00057705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на местном телеканале и газете «Дербентские известия» района специализированных передач по вопросам профилактики терроризма, пропаганды специально значимых ценностей и создания условий для мирных межнациональных и межрелигиозных (межконфессиональных) отношений</w:t>
            </w:r>
            <w:r w:rsidR="00963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65" w:type="dxa"/>
            <w:gridSpan w:val="2"/>
          </w:tcPr>
          <w:p w:rsidR="00725713" w:rsidRPr="000D26A5" w:rsidRDefault="00057705" w:rsidP="00577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газета «Дербентские известия», телестудия района, ОМВД РФ по Дербентскому району (по согласованию), </w:t>
            </w:r>
            <w:r w:rsidR="005771C1">
              <w:rPr>
                <w:rFonts w:ascii="Times New Roman" w:hAnsi="Times New Roman" w:cs="Times New Roman"/>
                <w:sz w:val="20"/>
                <w:szCs w:val="20"/>
              </w:rPr>
              <w:t>АТК в Дербентском районе.</w:t>
            </w:r>
          </w:p>
        </w:tc>
        <w:tc>
          <w:tcPr>
            <w:tcW w:w="2025" w:type="dxa"/>
          </w:tcPr>
          <w:p w:rsidR="00725713" w:rsidRPr="00561D8D" w:rsidRDefault="00057705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077F78" w:rsidTr="001A74DC">
        <w:trPr>
          <w:trHeight w:val="1875"/>
        </w:trPr>
        <w:tc>
          <w:tcPr>
            <w:tcW w:w="495" w:type="dxa"/>
          </w:tcPr>
          <w:p w:rsidR="00077F78" w:rsidRDefault="00077F78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0" w:type="dxa"/>
            <w:gridSpan w:val="3"/>
          </w:tcPr>
          <w:p w:rsidR="00077F78" w:rsidRDefault="00077F78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 профилактического воздействия на лиц, наиболее подверженных влиянию идеологии терроризма с участием представитель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школах и образовательных организациях по развитию молодежи идей межнациональной и межрелигиозной толерантности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265" w:type="dxa"/>
            <w:gridSpan w:val="2"/>
          </w:tcPr>
          <w:p w:rsidR="00077F78" w:rsidRDefault="00077F78" w:rsidP="00A33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 w:rsidR="005771C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7F220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="00E04C39">
              <w:rPr>
                <w:rFonts w:ascii="Times New Roman" w:hAnsi="Times New Roman" w:cs="Times New Roman"/>
                <w:sz w:val="20"/>
                <w:szCs w:val="20"/>
              </w:rPr>
              <w:t xml:space="preserve">, 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7F220C">
              <w:rPr>
                <w:rFonts w:ascii="Times New Roman" w:hAnsi="Times New Roman" w:cs="Times New Roman"/>
                <w:sz w:val="20"/>
                <w:szCs w:val="20"/>
              </w:rPr>
              <w:t xml:space="preserve">делам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молодежи</w:t>
            </w:r>
            <w:r w:rsidR="007F220C">
              <w:rPr>
                <w:rFonts w:ascii="Times New Roman" w:hAnsi="Times New Roman" w:cs="Times New Roman"/>
                <w:sz w:val="20"/>
                <w:szCs w:val="20"/>
              </w:rPr>
              <w:t xml:space="preserve">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220C">
              <w:rPr>
                <w:rFonts w:ascii="Times New Roman" w:hAnsi="Times New Roman" w:cs="Times New Roman"/>
                <w:sz w:val="20"/>
                <w:szCs w:val="20"/>
              </w:rPr>
              <w:t xml:space="preserve"> отдел культуры</w:t>
            </w:r>
            <w:r w:rsidR="00A339E7">
              <w:rPr>
                <w:rFonts w:ascii="Times New Roman" w:hAnsi="Times New Roman" w:cs="Times New Roman"/>
                <w:sz w:val="20"/>
                <w:szCs w:val="20"/>
              </w:rPr>
              <w:t>, национальной политики и религии</w:t>
            </w:r>
            <w:r w:rsidR="007F220C">
              <w:rPr>
                <w:rFonts w:ascii="Times New Roman" w:hAnsi="Times New Roman" w:cs="Times New Roman"/>
                <w:sz w:val="20"/>
                <w:szCs w:val="20"/>
              </w:rPr>
              <w:t>, АТК в Дербентском районе.</w:t>
            </w:r>
          </w:p>
        </w:tc>
        <w:tc>
          <w:tcPr>
            <w:tcW w:w="2025" w:type="dxa"/>
          </w:tcPr>
          <w:p w:rsidR="00077F78" w:rsidRDefault="00077F78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</w:t>
            </w:r>
            <w:r w:rsidR="00E855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ртально</w:t>
            </w:r>
          </w:p>
        </w:tc>
      </w:tr>
      <w:tr w:rsidR="001A74DC" w:rsidTr="001A74DC">
        <w:trPr>
          <w:trHeight w:val="1005"/>
        </w:trPr>
        <w:tc>
          <w:tcPr>
            <w:tcW w:w="495" w:type="dxa"/>
          </w:tcPr>
          <w:p w:rsidR="001A74DC" w:rsidRDefault="001A74DC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70" w:type="dxa"/>
            <w:gridSpan w:val="3"/>
          </w:tcPr>
          <w:p w:rsidR="001A74DC" w:rsidRDefault="001A74DC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мероприятия по социальной реабилитации граждан, отбывших наказание за преступления террористической и экстремисткой направленности.</w:t>
            </w:r>
          </w:p>
        </w:tc>
        <w:tc>
          <w:tcPr>
            <w:tcW w:w="5265" w:type="dxa"/>
            <w:gridSpan w:val="2"/>
          </w:tcPr>
          <w:p w:rsidR="001A74DC" w:rsidRDefault="001A74DC" w:rsidP="00A33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при Главе РД по примирению и согласию, АТК в РД</w:t>
            </w:r>
            <w:r w:rsidR="00A339E7">
              <w:rPr>
                <w:rFonts w:ascii="Times New Roman" w:hAnsi="Times New Roman" w:cs="Times New Roman"/>
                <w:sz w:val="20"/>
                <w:szCs w:val="20"/>
              </w:rPr>
              <w:t xml:space="preserve"> и Дербентского района.</w:t>
            </w:r>
          </w:p>
        </w:tc>
        <w:tc>
          <w:tcPr>
            <w:tcW w:w="2025" w:type="dxa"/>
          </w:tcPr>
          <w:p w:rsidR="001A74DC" w:rsidRDefault="001A74DC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1A74DC" w:rsidTr="00AD5EEE">
        <w:trPr>
          <w:trHeight w:val="1136"/>
        </w:trPr>
        <w:tc>
          <w:tcPr>
            <w:tcW w:w="495" w:type="dxa"/>
          </w:tcPr>
          <w:p w:rsidR="001A74DC" w:rsidRDefault="001A74DC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70" w:type="dxa"/>
            <w:gridSpan w:val="3"/>
          </w:tcPr>
          <w:p w:rsidR="001A74DC" w:rsidRDefault="00AD5EEE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формирования у молодежи стойкого неприятия иде</w:t>
            </w:r>
            <w:r w:rsidR="007F220C">
              <w:rPr>
                <w:rFonts w:ascii="Times New Roman" w:hAnsi="Times New Roman" w:cs="Times New Roman"/>
                <w:sz w:val="20"/>
                <w:szCs w:val="20"/>
              </w:rPr>
              <w:t>ологии терроризма разр</w:t>
            </w:r>
            <w:r w:rsidR="00A339E7">
              <w:rPr>
                <w:rFonts w:ascii="Times New Roman" w:hAnsi="Times New Roman" w:cs="Times New Roman"/>
                <w:sz w:val="20"/>
                <w:szCs w:val="20"/>
              </w:rPr>
              <w:t>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</w:tc>
        <w:tc>
          <w:tcPr>
            <w:tcW w:w="5265" w:type="dxa"/>
            <w:gridSpan w:val="2"/>
          </w:tcPr>
          <w:p w:rsidR="001A74DC" w:rsidRDefault="005771C1" w:rsidP="00561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образования, отдел по делам молодежи и туризма,  АТК в Дербентском районе.</w:t>
            </w:r>
          </w:p>
        </w:tc>
        <w:tc>
          <w:tcPr>
            <w:tcW w:w="2025" w:type="dxa"/>
          </w:tcPr>
          <w:p w:rsidR="001A74DC" w:rsidRDefault="00A339E7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AD5EEE" w:rsidTr="00E6207F">
        <w:trPr>
          <w:trHeight w:val="1085"/>
        </w:trPr>
        <w:tc>
          <w:tcPr>
            <w:tcW w:w="495" w:type="dxa"/>
          </w:tcPr>
          <w:p w:rsidR="00AD5EEE" w:rsidRDefault="00AD5EEE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70" w:type="dxa"/>
            <w:gridSpan w:val="3"/>
          </w:tcPr>
          <w:p w:rsidR="00AD5EEE" w:rsidRDefault="00AD5EEE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материал антитеррористической направленности с разъяснениями угроз, вызываемых распространением идеологии терроризма и религиозно-политического экстремизма, межнациональной и межконфессиональной розни.</w:t>
            </w:r>
          </w:p>
        </w:tc>
        <w:tc>
          <w:tcPr>
            <w:tcW w:w="5265" w:type="dxa"/>
            <w:gridSpan w:val="2"/>
          </w:tcPr>
          <w:p w:rsidR="00AD5EEE" w:rsidRDefault="00AD5EEE" w:rsidP="00577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Районная </w:t>
            </w:r>
            <w:r w:rsidR="00E04C39">
              <w:rPr>
                <w:rFonts w:ascii="Times New Roman" w:hAnsi="Times New Roman" w:cs="Times New Roman"/>
                <w:sz w:val="20"/>
                <w:szCs w:val="20"/>
              </w:rPr>
              <w:t xml:space="preserve">газета «Дербентские известия», </w:t>
            </w:r>
            <w:r w:rsidR="005771C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отдел по делам молодежи и туризма, отдел культуры, национальной политики и религии, АТК в Дербентском районе.</w:t>
            </w:r>
          </w:p>
        </w:tc>
        <w:tc>
          <w:tcPr>
            <w:tcW w:w="2025" w:type="dxa"/>
          </w:tcPr>
          <w:p w:rsidR="00AD5EEE" w:rsidRDefault="00A339E7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E6207F" w:rsidTr="00E6207F">
        <w:trPr>
          <w:trHeight w:val="1425"/>
        </w:trPr>
        <w:tc>
          <w:tcPr>
            <w:tcW w:w="495" w:type="dxa"/>
          </w:tcPr>
          <w:p w:rsidR="00E6207F" w:rsidRDefault="00E6207F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70" w:type="dxa"/>
            <w:gridSpan w:val="3"/>
          </w:tcPr>
          <w:p w:rsidR="00E6207F" w:rsidRDefault="00E6207F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практику преподавания курса </w:t>
            </w:r>
            <w:r w:rsidR="00A339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этики» в образовательных школах района,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</w:tc>
        <w:tc>
          <w:tcPr>
            <w:tcW w:w="5265" w:type="dxa"/>
            <w:gridSpan w:val="2"/>
          </w:tcPr>
          <w:p w:rsidR="00E6207F" w:rsidRDefault="005771C1" w:rsidP="00577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отдел по делам молодежи и туризма, АТК в Дербентском районе</w:t>
            </w:r>
            <w:r w:rsidR="00E6207F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согласованию).</w:t>
            </w:r>
          </w:p>
        </w:tc>
        <w:tc>
          <w:tcPr>
            <w:tcW w:w="2025" w:type="dxa"/>
          </w:tcPr>
          <w:p w:rsidR="00E6207F" w:rsidRDefault="00324DEA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6207F" w:rsidTr="005C17B1">
        <w:trPr>
          <w:trHeight w:val="1579"/>
        </w:trPr>
        <w:tc>
          <w:tcPr>
            <w:tcW w:w="495" w:type="dxa"/>
          </w:tcPr>
          <w:p w:rsidR="00E6207F" w:rsidRDefault="00E6207F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570" w:type="dxa"/>
            <w:gridSpan w:val="3"/>
          </w:tcPr>
          <w:p w:rsidR="00E6207F" w:rsidRDefault="00E6207F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 рамках  районных молодежных форумов, в том числе студенческих, проводить на регулярной основе мероприятия, направленные на предупреждения распространения террористических  и экстремистских идей среди  молодежи, а также на </w:t>
            </w:r>
            <w:r w:rsidR="00324DEA">
              <w:rPr>
                <w:rFonts w:ascii="Times New Roman" w:hAnsi="Times New Roman" w:cs="Times New Roman"/>
                <w:sz w:val="20"/>
                <w:szCs w:val="20"/>
              </w:rPr>
              <w:t>ее воспитание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духе межнациональной и межрелигиозной толерантности.</w:t>
            </w:r>
          </w:p>
        </w:tc>
        <w:tc>
          <w:tcPr>
            <w:tcW w:w="5265" w:type="dxa"/>
            <w:gridSpan w:val="2"/>
          </w:tcPr>
          <w:p w:rsidR="00E6207F" w:rsidRDefault="00E6207F" w:rsidP="00E4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006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отдел по делам молодежи и туризма,  АТК в Дербентском районе.</w:t>
            </w:r>
          </w:p>
        </w:tc>
        <w:tc>
          <w:tcPr>
            <w:tcW w:w="2025" w:type="dxa"/>
          </w:tcPr>
          <w:p w:rsidR="00E6207F" w:rsidRDefault="00E6207F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5C17B1" w:rsidTr="005C17B1">
        <w:trPr>
          <w:trHeight w:val="1875"/>
        </w:trPr>
        <w:tc>
          <w:tcPr>
            <w:tcW w:w="495" w:type="dxa"/>
          </w:tcPr>
          <w:p w:rsidR="005C17B1" w:rsidRDefault="005C17B1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0" w:type="dxa"/>
            <w:gridSpan w:val="3"/>
          </w:tcPr>
          <w:p w:rsidR="005C17B1" w:rsidRDefault="005C17B1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целях формирования единого антитеррористического информационного  сообщества</w:t>
            </w:r>
            <w:r w:rsidR="00CB04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постоянно действующих и взаимосвязанных  информационных ресурсов</w:t>
            </w:r>
            <w:r w:rsidR="00CB04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подготовку и размещение информацию антитеррористического содержания, в </w:t>
            </w:r>
            <w:r w:rsidR="00CB040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числе видеороликов, в социальных сетях и блогах, на федеральных, республиканских и муниципальных информационных ресурсах сети Интернет.</w:t>
            </w:r>
          </w:p>
        </w:tc>
        <w:tc>
          <w:tcPr>
            <w:tcW w:w="5265" w:type="dxa"/>
            <w:gridSpan w:val="2"/>
          </w:tcPr>
          <w:p w:rsidR="005C17B1" w:rsidRDefault="005C17B1" w:rsidP="00324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Пресс-служба администрации </w:t>
            </w:r>
            <w:r w:rsidR="00E40067">
              <w:rPr>
                <w:rFonts w:ascii="Times New Roman" w:hAnsi="Times New Roman" w:cs="Times New Roman"/>
                <w:sz w:val="20"/>
                <w:szCs w:val="20"/>
              </w:rPr>
              <w:t xml:space="preserve">Дербентского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района, районная газета «Дербентские известия», телестудия ра</w:t>
            </w:r>
            <w:r w:rsidR="00324DEA">
              <w:rPr>
                <w:rFonts w:ascii="Times New Roman" w:hAnsi="Times New Roman" w:cs="Times New Roman"/>
                <w:sz w:val="20"/>
                <w:szCs w:val="20"/>
              </w:rPr>
              <w:t>йона, АТК в Дербентском районе.</w:t>
            </w:r>
          </w:p>
        </w:tc>
        <w:tc>
          <w:tcPr>
            <w:tcW w:w="2025" w:type="dxa"/>
          </w:tcPr>
          <w:p w:rsidR="005C17B1" w:rsidRDefault="005C17B1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5C17B1" w:rsidTr="005C17B1">
        <w:trPr>
          <w:trHeight w:val="687"/>
        </w:trPr>
        <w:tc>
          <w:tcPr>
            <w:tcW w:w="495" w:type="dxa"/>
          </w:tcPr>
          <w:p w:rsidR="005C17B1" w:rsidRDefault="005C17B1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70" w:type="dxa"/>
            <w:gridSpan w:val="3"/>
          </w:tcPr>
          <w:p w:rsidR="005C17B1" w:rsidRDefault="005C17B1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показ кинофильмов по антитерр</w:t>
            </w:r>
            <w:r w:rsidR="00CB0409">
              <w:rPr>
                <w:rFonts w:ascii="Times New Roman" w:hAnsi="Times New Roman" w:cs="Times New Roman"/>
                <w:sz w:val="20"/>
                <w:szCs w:val="20"/>
              </w:rPr>
              <w:t>ористической тематике по местному телевидению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65" w:type="dxa"/>
            <w:gridSpan w:val="2"/>
          </w:tcPr>
          <w:p w:rsidR="005C17B1" w:rsidRDefault="00E04C39" w:rsidP="00E4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Телестудия района, </w:t>
            </w:r>
            <w:r w:rsidR="00E40067">
              <w:rPr>
                <w:rFonts w:ascii="Times New Roman" w:hAnsi="Times New Roman" w:cs="Times New Roman"/>
                <w:sz w:val="20"/>
                <w:szCs w:val="20"/>
              </w:rPr>
              <w:t>отдел по делам молодежи и туризма,  АТК в Дербентском районе.</w:t>
            </w:r>
          </w:p>
        </w:tc>
        <w:tc>
          <w:tcPr>
            <w:tcW w:w="2025" w:type="dxa"/>
          </w:tcPr>
          <w:p w:rsidR="005C17B1" w:rsidRDefault="005C17B1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5C17B1" w:rsidTr="00C17853">
        <w:trPr>
          <w:trHeight w:val="870"/>
        </w:trPr>
        <w:tc>
          <w:tcPr>
            <w:tcW w:w="495" w:type="dxa"/>
          </w:tcPr>
          <w:p w:rsidR="005C17B1" w:rsidRDefault="005C17B1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70" w:type="dxa"/>
            <w:gridSpan w:val="3"/>
          </w:tcPr>
          <w:p w:rsidR="005C17B1" w:rsidRDefault="005C17B1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Задействовать систему кинопроката в распространении документальных и художественных фильмов, в том числе видеофильмов, антитеррористической и экстремисткой направленности.</w:t>
            </w:r>
          </w:p>
        </w:tc>
        <w:tc>
          <w:tcPr>
            <w:tcW w:w="5265" w:type="dxa"/>
            <w:gridSpan w:val="2"/>
          </w:tcPr>
          <w:p w:rsidR="005C17B1" w:rsidRDefault="005C17B1" w:rsidP="00E4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Телестудия района, </w:t>
            </w:r>
            <w:r w:rsidR="00E40067">
              <w:rPr>
                <w:rFonts w:ascii="Times New Roman" w:hAnsi="Times New Roman" w:cs="Times New Roman"/>
                <w:sz w:val="20"/>
                <w:szCs w:val="20"/>
              </w:rPr>
              <w:t>пресс-служба администрации Дербентского района, отдел по делам молодежи и туризма,  АТК в Дербентском районе.</w:t>
            </w:r>
          </w:p>
        </w:tc>
        <w:tc>
          <w:tcPr>
            <w:tcW w:w="2025" w:type="dxa"/>
          </w:tcPr>
          <w:p w:rsidR="005C17B1" w:rsidRDefault="005C17B1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Ежеквартально.</w:t>
            </w:r>
          </w:p>
        </w:tc>
      </w:tr>
      <w:tr w:rsidR="00C17853" w:rsidTr="00C17853">
        <w:trPr>
          <w:trHeight w:val="1935"/>
        </w:trPr>
        <w:tc>
          <w:tcPr>
            <w:tcW w:w="495" w:type="dxa"/>
          </w:tcPr>
          <w:p w:rsidR="00C17853" w:rsidRDefault="00C17853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70" w:type="dxa"/>
            <w:gridSpan w:val="3"/>
          </w:tcPr>
          <w:p w:rsidR="00C17853" w:rsidRDefault="00C17853" w:rsidP="00CB0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поддержания национальных и религиозных традиций населения Российской Федерации организовать и проводить </w:t>
            </w:r>
            <w:r w:rsidR="00CB0409">
              <w:rPr>
                <w:rFonts w:ascii="Times New Roman" w:hAnsi="Times New Roman" w:cs="Times New Roman"/>
                <w:sz w:val="20"/>
                <w:szCs w:val="20"/>
              </w:rPr>
              <w:t xml:space="preserve">на постоянной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культурно-просветительские мероприятия, направленные на гармонизацию межнациональных отношений (фестивали, гастрольные программы, спектакли); мероприятия в области народного творчества, направленные на духовное и патриотические воспитание молодежи (конкурсы).</w:t>
            </w:r>
            <w:proofErr w:type="gramEnd"/>
          </w:p>
        </w:tc>
        <w:tc>
          <w:tcPr>
            <w:tcW w:w="5265" w:type="dxa"/>
            <w:gridSpan w:val="2"/>
          </w:tcPr>
          <w:p w:rsidR="00C17853" w:rsidRDefault="00E40067" w:rsidP="00E4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делам молодежи и туризма, отдел культуры, национальной политики и религии, АТК в Дербентском районе (по согласованию).</w:t>
            </w:r>
          </w:p>
        </w:tc>
        <w:tc>
          <w:tcPr>
            <w:tcW w:w="2025" w:type="dxa"/>
          </w:tcPr>
          <w:p w:rsidR="00C17853" w:rsidRDefault="00C17853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C17853" w:rsidTr="00C17853">
        <w:trPr>
          <w:trHeight w:val="780"/>
        </w:trPr>
        <w:tc>
          <w:tcPr>
            <w:tcW w:w="495" w:type="dxa"/>
          </w:tcPr>
          <w:p w:rsidR="00C17853" w:rsidRDefault="00C17853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70" w:type="dxa"/>
            <w:gridSpan w:val="3"/>
          </w:tcPr>
          <w:p w:rsidR="00C17853" w:rsidRDefault="00C17853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республиканский фестиваль исполнительного искусства с участием творческих коллективов из республик.</w:t>
            </w:r>
          </w:p>
        </w:tc>
        <w:tc>
          <w:tcPr>
            <w:tcW w:w="5265" w:type="dxa"/>
            <w:gridSpan w:val="2"/>
          </w:tcPr>
          <w:p w:rsidR="00C17853" w:rsidRDefault="00E40067" w:rsidP="00E4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делам молодежи и туризма, отдел культуры, национальной политики и религии.</w:t>
            </w:r>
          </w:p>
        </w:tc>
        <w:tc>
          <w:tcPr>
            <w:tcW w:w="2025" w:type="dxa"/>
          </w:tcPr>
          <w:p w:rsidR="00C17853" w:rsidRDefault="00C628B5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года.</w:t>
            </w:r>
          </w:p>
        </w:tc>
      </w:tr>
      <w:tr w:rsidR="00C17853" w:rsidTr="005516BB">
        <w:trPr>
          <w:trHeight w:val="885"/>
        </w:trPr>
        <w:tc>
          <w:tcPr>
            <w:tcW w:w="495" w:type="dxa"/>
          </w:tcPr>
          <w:p w:rsidR="00C17853" w:rsidRDefault="00C17853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70" w:type="dxa"/>
            <w:gridSpan w:val="3"/>
          </w:tcPr>
          <w:p w:rsidR="005516BB" w:rsidRDefault="00C17853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Обеспечивать поддержку фестивалей современного искусства, включающих в свою программу художественные проекты антитеррористической направленности.</w:t>
            </w:r>
          </w:p>
        </w:tc>
        <w:tc>
          <w:tcPr>
            <w:tcW w:w="5265" w:type="dxa"/>
            <w:gridSpan w:val="2"/>
          </w:tcPr>
          <w:p w:rsidR="00C17853" w:rsidRDefault="00E40067" w:rsidP="00E4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делам молодежи и туризма, отдел культуры, национальной политики и религии, АТК в Дербентском районе.</w:t>
            </w:r>
          </w:p>
        </w:tc>
        <w:tc>
          <w:tcPr>
            <w:tcW w:w="2025" w:type="dxa"/>
          </w:tcPr>
          <w:p w:rsidR="00C17853" w:rsidRDefault="00425FA2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516BB" w:rsidTr="00A61BBB">
        <w:trPr>
          <w:trHeight w:val="1136"/>
        </w:trPr>
        <w:tc>
          <w:tcPr>
            <w:tcW w:w="495" w:type="dxa"/>
          </w:tcPr>
          <w:p w:rsidR="005516BB" w:rsidRDefault="005516BB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570" w:type="dxa"/>
            <w:gridSpan w:val="3"/>
          </w:tcPr>
          <w:p w:rsidR="00A61BBB" w:rsidRDefault="005516BB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и транслировать по местному телевидению района телевизионные, художественные и документальные фильмы, направленные на формирование у молодежи уважительного отношения к представителям других народов, религий и конфессий.</w:t>
            </w:r>
          </w:p>
        </w:tc>
        <w:tc>
          <w:tcPr>
            <w:tcW w:w="5265" w:type="dxa"/>
            <w:gridSpan w:val="2"/>
          </w:tcPr>
          <w:p w:rsidR="005516BB" w:rsidRDefault="00E40067" w:rsidP="00E4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отдел по делам молодежи и туризма, отдел культуры, национальной политики и религии, АТК в Дербентском районе, пресс-служба администрации Дербентского района, телевидение района.</w:t>
            </w:r>
          </w:p>
        </w:tc>
        <w:tc>
          <w:tcPr>
            <w:tcW w:w="2025" w:type="dxa"/>
          </w:tcPr>
          <w:p w:rsidR="005516BB" w:rsidRDefault="00425FA2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A61BBB" w:rsidTr="006E3F4F">
        <w:trPr>
          <w:trHeight w:val="1166"/>
        </w:trPr>
        <w:tc>
          <w:tcPr>
            <w:tcW w:w="495" w:type="dxa"/>
          </w:tcPr>
          <w:p w:rsidR="00A61BBB" w:rsidRDefault="00A61BBB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70" w:type="dxa"/>
            <w:gridSpan w:val="3"/>
          </w:tcPr>
          <w:p w:rsidR="006F7D64" w:rsidRDefault="00A61BBB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установление лозунгов</w:t>
            </w:r>
            <w:r w:rsidR="005E3E07">
              <w:rPr>
                <w:rFonts w:ascii="Times New Roman" w:hAnsi="Times New Roman" w:cs="Times New Roman"/>
                <w:sz w:val="20"/>
                <w:szCs w:val="20"/>
              </w:rPr>
              <w:t>, баннеров и транспарантов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местах массового пребывания  людей, для информационно-пропагандистского воздействия в целях предупреждения распространения идеологии терроризма.</w:t>
            </w:r>
          </w:p>
        </w:tc>
        <w:tc>
          <w:tcPr>
            <w:tcW w:w="5265" w:type="dxa"/>
            <w:gridSpan w:val="2"/>
          </w:tcPr>
          <w:p w:rsidR="00A61BBB" w:rsidRDefault="00E40067" w:rsidP="00E4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отдел по делам молодежи и туризма, отдел культуры, национальной политики и религии, АТК в Дербентском районе.</w:t>
            </w:r>
          </w:p>
        </w:tc>
        <w:tc>
          <w:tcPr>
            <w:tcW w:w="2025" w:type="dxa"/>
          </w:tcPr>
          <w:p w:rsidR="00A61BBB" w:rsidRDefault="005E3E07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6E3F4F" w:rsidTr="006E3F4F">
        <w:trPr>
          <w:trHeight w:val="1095"/>
        </w:trPr>
        <w:tc>
          <w:tcPr>
            <w:tcW w:w="495" w:type="dxa"/>
          </w:tcPr>
          <w:p w:rsidR="006E3F4F" w:rsidRDefault="006E3F4F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70" w:type="dxa"/>
            <w:gridSpan w:val="3"/>
          </w:tcPr>
          <w:p w:rsidR="006E3F4F" w:rsidRDefault="006E3F4F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Систематически демонстрировать кинофильмы, организовывать выступление коллективов народного творчества, проведение выставок, </w:t>
            </w:r>
            <w:r w:rsidR="005E3E07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руглых</w:t>
            </w:r>
            <w:r w:rsidR="005E3E07">
              <w:rPr>
                <w:rFonts w:ascii="Times New Roman" w:hAnsi="Times New Roman" w:cs="Times New Roman"/>
                <w:sz w:val="20"/>
                <w:szCs w:val="20"/>
              </w:rPr>
              <w:t>» столов, семинаров на тему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«Укрепление международного сотрудничества как важный фактор противодействия терроризму»</w:t>
            </w:r>
          </w:p>
        </w:tc>
        <w:tc>
          <w:tcPr>
            <w:tcW w:w="5265" w:type="dxa"/>
            <w:gridSpan w:val="2"/>
          </w:tcPr>
          <w:p w:rsidR="006E3F4F" w:rsidRDefault="00E40067" w:rsidP="00A61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отдел по делам молодежи и туризма, отдел культуры, национальной политики и религии, АТК в Дербентском районе.</w:t>
            </w:r>
          </w:p>
        </w:tc>
        <w:tc>
          <w:tcPr>
            <w:tcW w:w="2025" w:type="dxa"/>
          </w:tcPr>
          <w:p w:rsidR="006E3F4F" w:rsidRDefault="00AA2386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6E3F4F" w:rsidTr="006E3F4F">
        <w:trPr>
          <w:trHeight w:val="1130"/>
        </w:trPr>
        <w:tc>
          <w:tcPr>
            <w:tcW w:w="495" w:type="dxa"/>
          </w:tcPr>
          <w:p w:rsidR="006E3F4F" w:rsidRDefault="006E3F4F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70" w:type="dxa"/>
            <w:gridSpan w:val="3"/>
          </w:tcPr>
          <w:p w:rsidR="006E3F4F" w:rsidRDefault="006E3F4F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общественно-политические мероприятия посвященные Дню солидарности в борьбе с терроризмом.</w:t>
            </w:r>
          </w:p>
          <w:p w:rsidR="006E3F4F" w:rsidRDefault="006E3F4F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5" w:type="dxa"/>
            <w:gridSpan w:val="2"/>
          </w:tcPr>
          <w:p w:rsidR="006E3F4F" w:rsidRDefault="00E40067" w:rsidP="006E3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отдел по делам молодежи и туризма, отдел культуры, национальной политики и религии, АТК в Дербентском районе.</w:t>
            </w:r>
          </w:p>
        </w:tc>
        <w:tc>
          <w:tcPr>
            <w:tcW w:w="2025" w:type="dxa"/>
          </w:tcPr>
          <w:p w:rsidR="006E3F4F" w:rsidRDefault="00AA2386" w:rsidP="00AA2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сентября 2016</w:t>
            </w:r>
          </w:p>
        </w:tc>
      </w:tr>
      <w:tr w:rsidR="006E3F4F" w:rsidTr="00443179">
        <w:trPr>
          <w:trHeight w:val="1905"/>
        </w:trPr>
        <w:tc>
          <w:tcPr>
            <w:tcW w:w="495" w:type="dxa"/>
          </w:tcPr>
          <w:p w:rsidR="006E3F4F" w:rsidRDefault="006E3F4F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70" w:type="dxa"/>
            <w:gridSpan w:val="3"/>
          </w:tcPr>
          <w:p w:rsidR="00443179" w:rsidRDefault="006E3F4F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Осуществить анализ содержания образовательных программ системы дополнительного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</w:t>
            </w:r>
            <w:r w:rsidR="0012097C">
              <w:rPr>
                <w:rFonts w:ascii="Times New Roman" w:hAnsi="Times New Roman" w:cs="Times New Roman"/>
                <w:sz w:val="20"/>
                <w:szCs w:val="20"/>
              </w:rPr>
              <w:t xml:space="preserve">служащих 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="00AA23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разработать долгосрочную программу подготовки (повышения квалификации) государственных и муниципальных служащих для работы в сфере патриотического воспитания молодежи, противодействия идеологии терроризма и экстремизма.</w:t>
            </w:r>
          </w:p>
        </w:tc>
        <w:tc>
          <w:tcPr>
            <w:tcW w:w="5265" w:type="dxa"/>
            <w:gridSpan w:val="2"/>
          </w:tcPr>
          <w:p w:rsidR="006E3F4F" w:rsidRDefault="00AA2386" w:rsidP="00AA2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Дербентского района, уп</w:t>
            </w:r>
            <w:r w:rsidR="00E40067">
              <w:rPr>
                <w:rFonts w:ascii="Times New Roman" w:hAnsi="Times New Roman" w:cs="Times New Roman"/>
                <w:sz w:val="20"/>
                <w:szCs w:val="20"/>
              </w:rPr>
              <w:t>равление образования, отдел по делам молодежи и туризма, отдел культуры, национальной политики и религии, АТК в Дербентском районе.</w:t>
            </w:r>
          </w:p>
        </w:tc>
        <w:tc>
          <w:tcPr>
            <w:tcW w:w="2025" w:type="dxa"/>
          </w:tcPr>
          <w:p w:rsidR="006E3F4F" w:rsidRDefault="007B70C1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443179" w:rsidTr="007B70C1">
        <w:trPr>
          <w:trHeight w:val="1620"/>
        </w:trPr>
        <w:tc>
          <w:tcPr>
            <w:tcW w:w="495" w:type="dxa"/>
          </w:tcPr>
          <w:p w:rsidR="00443179" w:rsidRDefault="00443179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70" w:type="dxa"/>
            <w:gridSpan w:val="3"/>
          </w:tcPr>
          <w:p w:rsidR="007B70C1" w:rsidRDefault="00443179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изучения общественного мнения в области противодействия терроризму</w:t>
            </w:r>
            <w:r w:rsidR="001209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проведен</w:t>
            </w:r>
            <w:r w:rsidR="0012097C">
              <w:rPr>
                <w:rFonts w:ascii="Times New Roman" w:hAnsi="Times New Roman" w:cs="Times New Roman"/>
                <w:sz w:val="20"/>
                <w:szCs w:val="20"/>
              </w:rPr>
              <w:t>ие социологических исследований, и 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основании полученных результатов вырабат</w:t>
            </w:r>
            <w:r w:rsidR="0012097C">
              <w:rPr>
                <w:rFonts w:ascii="Times New Roman" w:hAnsi="Times New Roman" w:cs="Times New Roman"/>
                <w:sz w:val="20"/>
                <w:szCs w:val="20"/>
              </w:rPr>
              <w:t xml:space="preserve">ывать и вносить в АТК в РД 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Дербентском районе предложения по повышению эффективности действий республиканских органов исполнительной власти РД и местного самоуправления по профилактике террористических угроз.</w:t>
            </w:r>
          </w:p>
        </w:tc>
        <w:tc>
          <w:tcPr>
            <w:tcW w:w="5265" w:type="dxa"/>
            <w:gridSpan w:val="2"/>
          </w:tcPr>
          <w:p w:rsidR="00443179" w:rsidRDefault="00AA2386" w:rsidP="00E4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097C">
              <w:rPr>
                <w:rFonts w:ascii="Times New Roman" w:hAnsi="Times New Roman" w:cs="Times New Roman"/>
                <w:sz w:val="20"/>
                <w:szCs w:val="20"/>
              </w:rPr>
              <w:t>тдел по делам молодежи и туризма,</w:t>
            </w:r>
            <w:r w:rsidR="00E40067">
              <w:rPr>
                <w:rFonts w:ascii="Times New Roman" w:hAnsi="Times New Roman" w:cs="Times New Roman"/>
                <w:sz w:val="20"/>
                <w:szCs w:val="20"/>
              </w:rPr>
              <w:t xml:space="preserve"> АТК в Дербентском районе.</w:t>
            </w:r>
          </w:p>
        </w:tc>
        <w:tc>
          <w:tcPr>
            <w:tcW w:w="2025" w:type="dxa"/>
          </w:tcPr>
          <w:p w:rsidR="00443179" w:rsidRDefault="007B70C1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Ежеквартально.</w:t>
            </w:r>
          </w:p>
        </w:tc>
      </w:tr>
      <w:tr w:rsidR="007B70C1" w:rsidTr="006A7308">
        <w:trPr>
          <w:trHeight w:val="1500"/>
        </w:trPr>
        <w:tc>
          <w:tcPr>
            <w:tcW w:w="495" w:type="dxa"/>
          </w:tcPr>
          <w:p w:rsidR="007B70C1" w:rsidRDefault="007B70C1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570" w:type="dxa"/>
            <w:gridSpan w:val="3"/>
          </w:tcPr>
          <w:p w:rsidR="006A7308" w:rsidRDefault="007B70C1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целях совершенствования системы религиозного образования провести функционирование религиозных образовательных организаций в соответствии с законодательством РФ (лицензирование, регистрация, корректировка (при необходимости) образовательных учреждениях).</w:t>
            </w:r>
          </w:p>
        </w:tc>
        <w:tc>
          <w:tcPr>
            <w:tcW w:w="5265" w:type="dxa"/>
            <w:gridSpan w:val="2"/>
          </w:tcPr>
          <w:p w:rsidR="007B70C1" w:rsidRDefault="00AA2386" w:rsidP="00AA2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Дербентского района, ОМВД России по Дербентскому району, у</w:t>
            </w:r>
            <w:r w:rsidR="00E40067">
              <w:rPr>
                <w:rFonts w:ascii="Times New Roman" w:hAnsi="Times New Roman" w:cs="Times New Roman"/>
                <w:sz w:val="20"/>
                <w:szCs w:val="20"/>
              </w:rPr>
              <w:t>правление образования</w:t>
            </w:r>
            <w:r w:rsidR="007B70C1">
              <w:rPr>
                <w:rFonts w:ascii="Times New Roman" w:hAnsi="Times New Roman" w:cs="Times New Roman"/>
                <w:sz w:val="20"/>
                <w:szCs w:val="20"/>
              </w:rPr>
              <w:t>, имамы мечетей ра</w:t>
            </w:r>
            <w:r w:rsidR="00E40067">
              <w:rPr>
                <w:rFonts w:ascii="Times New Roman" w:hAnsi="Times New Roman" w:cs="Times New Roman"/>
                <w:sz w:val="20"/>
                <w:szCs w:val="20"/>
              </w:rPr>
              <w:t>йона,  АТК в Дербентском районе.</w:t>
            </w:r>
          </w:p>
        </w:tc>
        <w:tc>
          <w:tcPr>
            <w:tcW w:w="2025" w:type="dxa"/>
          </w:tcPr>
          <w:p w:rsidR="007B70C1" w:rsidRDefault="0012097C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6A7308" w:rsidTr="006A7308">
        <w:trPr>
          <w:trHeight w:val="1185"/>
        </w:trPr>
        <w:tc>
          <w:tcPr>
            <w:tcW w:w="495" w:type="dxa"/>
          </w:tcPr>
          <w:p w:rsidR="006A7308" w:rsidRDefault="006A7308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70" w:type="dxa"/>
            <w:gridSpan w:val="3"/>
          </w:tcPr>
          <w:p w:rsidR="006A7308" w:rsidRDefault="006A7308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и развивать прак</w:t>
            </w:r>
            <w:r w:rsidR="0012097C">
              <w:rPr>
                <w:rFonts w:ascii="Times New Roman" w:hAnsi="Times New Roman" w:cs="Times New Roman"/>
                <w:sz w:val="20"/>
                <w:szCs w:val="20"/>
              </w:rPr>
              <w:t>тику деятельности Комиссии при Главе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«Дербентского района» по примирению и согласию</w:t>
            </w:r>
            <w:r w:rsidR="001209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оказанию содействия в адаптации к мирной жизни лицам, решившим прекратить террористическую и экстремистскую деятельность.</w:t>
            </w:r>
          </w:p>
        </w:tc>
        <w:tc>
          <w:tcPr>
            <w:tcW w:w="5265" w:type="dxa"/>
            <w:gridSpan w:val="2"/>
          </w:tcPr>
          <w:p w:rsidR="006A7308" w:rsidRDefault="00E40067" w:rsidP="00356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при главе МО «Дербентский район</w:t>
            </w:r>
            <w:r w:rsidR="006A7308">
              <w:rPr>
                <w:rFonts w:ascii="Times New Roman" w:hAnsi="Times New Roman" w:cs="Times New Roman"/>
                <w:sz w:val="20"/>
                <w:szCs w:val="20"/>
              </w:rPr>
              <w:t>» по примирению и согласию, АТК в Дербентском районе,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308">
              <w:rPr>
                <w:rFonts w:ascii="Times New Roman" w:hAnsi="Times New Roman" w:cs="Times New Roman"/>
                <w:sz w:val="20"/>
                <w:szCs w:val="20"/>
              </w:rPr>
              <w:t>прокуратура в Дербентском районе</w:t>
            </w:r>
            <w:r w:rsidR="00957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308">
              <w:rPr>
                <w:rFonts w:ascii="Times New Roman" w:hAnsi="Times New Roman" w:cs="Times New Roman"/>
                <w:sz w:val="20"/>
                <w:szCs w:val="20"/>
              </w:rPr>
              <w:t>(по согласованию).</w:t>
            </w:r>
          </w:p>
        </w:tc>
        <w:tc>
          <w:tcPr>
            <w:tcW w:w="2025" w:type="dxa"/>
          </w:tcPr>
          <w:p w:rsidR="006A7308" w:rsidRDefault="00924329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6A7308" w:rsidTr="00FC3DCD">
        <w:trPr>
          <w:trHeight w:val="1051"/>
        </w:trPr>
        <w:tc>
          <w:tcPr>
            <w:tcW w:w="495" w:type="dxa"/>
          </w:tcPr>
          <w:p w:rsidR="006A7308" w:rsidRDefault="006A7308" w:rsidP="00FC3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70" w:type="dxa"/>
            <w:gridSpan w:val="3"/>
          </w:tcPr>
          <w:p w:rsidR="006A7308" w:rsidRDefault="006A7308" w:rsidP="000D2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мероприятия, направленные на урегул</w:t>
            </w:r>
            <w:r w:rsidR="00537C7A">
              <w:rPr>
                <w:rFonts w:ascii="Times New Roman" w:hAnsi="Times New Roman" w:cs="Times New Roman"/>
                <w:sz w:val="20"/>
                <w:szCs w:val="20"/>
              </w:rPr>
              <w:t>ирование миграционных потоков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организацию профилактической работы в среде мигрантов.</w:t>
            </w:r>
          </w:p>
        </w:tc>
        <w:tc>
          <w:tcPr>
            <w:tcW w:w="5265" w:type="dxa"/>
            <w:gridSpan w:val="2"/>
          </w:tcPr>
          <w:p w:rsidR="006A7308" w:rsidRDefault="003561D3" w:rsidP="00356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УФМС России</w:t>
            </w:r>
            <w:r w:rsidR="006A7308">
              <w:rPr>
                <w:rFonts w:ascii="Times New Roman" w:hAnsi="Times New Roman" w:cs="Times New Roman"/>
                <w:sz w:val="20"/>
                <w:szCs w:val="20"/>
              </w:rPr>
              <w:t xml:space="preserve"> по Дербентскому району (по согласованию), ОМВД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="006A7308">
              <w:rPr>
                <w:rFonts w:ascii="Times New Roman" w:hAnsi="Times New Roman" w:cs="Times New Roman"/>
                <w:sz w:val="20"/>
                <w:szCs w:val="20"/>
              </w:rPr>
              <w:t xml:space="preserve"> по Дербентскому району (по согласов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анию), АТК в Дербентском районе.</w:t>
            </w:r>
          </w:p>
        </w:tc>
        <w:tc>
          <w:tcPr>
            <w:tcW w:w="2025" w:type="dxa"/>
          </w:tcPr>
          <w:p w:rsidR="006A7308" w:rsidRDefault="00924329" w:rsidP="0056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044E9B" w:rsidRDefault="00044E9B" w:rsidP="00FC3DCD">
      <w:pPr>
        <w:rPr>
          <w:rFonts w:ascii="Times New Roman" w:hAnsi="Times New Roman" w:cs="Times New Roman"/>
          <w:b/>
          <w:sz w:val="20"/>
          <w:szCs w:val="20"/>
        </w:rPr>
      </w:pPr>
    </w:p>
    <w:p w:rsidR="004A13E2" w:rsidRDefault="004A13E2" w:rsidP="00FC3DCD">
      <w:pPr>
        <w:rPr>
          <w:rFonts w:ascii="Times New Roman" w:hAnsi="Times New Roman" w:cs="Times New Roman"/>
          <w:b/>
          <w:sz w:val="20"/>
          <w:szCs w:val="20"/>
        </w:rPr>
      </w:pPr>
    </w:p>
    <w:p w:rsidR="004A13E2" w:rsidRDefault="004A13E2" w:rsidP="00FC3DCD">
      <w:pPr>
        <w:rPr>
          <w:rFonts w:ascii="Times New Roman" w:hAnsi="Times New Roman" w:cs="Times New Roman"/>
          <w:b/>
          <w:sz w:val="20"/>
          <w:szCs w:val="20"/>
        </w:rPr>
      </w:pPr>
    </w:p>
    <w:p w:rsidR="004A13E2" w:rsidRDefault="004A13E2" w:rsidP="00FC3DCD">
      <w:pPr>
        <w:rPr>
          <w:rFonts w:ascii="Times New Roman" w:hAnsi="Times New Roman" w:cs="Times New Roman"/>
          <w:b/>
          <w:sz w:val="20"/>
          <w:szCs w:val="20"/>
        </w:rPr>
      </w:pPr>
    </w:p>
    <w:p w:rsidR="004A13E2" w:rsidRPr="00044E9B" w:rsidRDefault="004A13E2" w:rsidP="00FC3DC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4A13E2" w:rsidRPr="00044E9B" w:rsidSect="00044E9B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AC2"/>
    <w:rsid w:val="00044E9B"/>
    <w:rsid w:val="00057705"/>
    <w:rsid w:val="0007633F"/>
    <w:rsid w:val="00077F78"/>
    <w:rsid w:val="00080D67"/>
    <w:rsid w:val="000956C9"/>
    <w:rsid w:val="000A23A2"/>
    <w:rsid w:val="000C1D6D"/>
    <w:rsid w:val="000D26A5"/>
    <w:rsid w:val="0012097C"/>
    <w:rsid w:val="001A74DC"/>
    <w:rsid w:val="00324DEA"/>
    <w:rsid w:val="003561D3"/>
    <w:rsid w:val="00425FA2"/>
    <w:rsid w:val="00443179"/>
    <w:rsid w:val="004A13E2"/>
    <w:rsid w:val="00537C7A"/>
    <w:rsid w:val="005516BB"/>
    <w:rsid w:val="00561D8D"/>
    <w:rsid w:val="005771C1"/>
    <w:rsid w:val="00581ACA"/>
    <w:rsid w:val="005C17B1"/>
    <w:rsid w:val="005E3E07"/>
    <w:rsid w:val="006A7308"/>
    <w:rsid w:val="006E3F4F"/>
    <w:rsid w:val="006F7D64"/>
    <w:rsid w:val="00725713"/>
    <w:rsid w:val="00772C93"/>
    <w:rsid w:val="007B70C1"/>
    <w:rsid w:val="007F220C"/>
    <w:rsid w:val="008111BF"/>
    <w:rsid w:val="00924329"/>
    <w:rsid w:val="00957B71"/>
    <w:rsid w:val="0096363F"/>
    <w:rsid w:val="00A339E7"/>
    <w:rsid w:val="00A61BBB"/>
    <w:rsid w:val="00AA2386"/>
    <w:rsid w:val="00AA6922"/>
    <w:rsid w:val="00AD4AC2"/>
    <w:rsid w:val="00AD5EEE"/>
    <w:rsid w:val="00BF5595"/>
    <w:rsid w:val="00C17853"/>
    <w:rsid w:val="00C628B5"/>
    <w:rsid w:val="00CB0409"/>
    <w:rsid w:val="00CE75FD"/>
    <w:rsid w:val="00E04C39"/>
    <w:rsid w:val="00E40067"/>
    <w:rsid w:val="00E6207F"/>
    <w:rsid w:val="00E85537"/>
    <w:rsid w:val="00EF4B56"/>
    <w:rsid w:val="00FC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3C7E-F986-4E2B-8151-A1B3E6B7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</dc:creator>
  <cp:keywords/>
  <dc:description/>
  <cp:lastModifiedBy>Admin</cp:lastModifiedBy>
  <cp:revision>29</cp:revision>
  <dcterms:created xsi:type="dcterms:W3CDTF">2016-01-20T07:07:00Z</dcterms:created>
  <dcterms:modified xsi:type="dcterms:W3CDTF">2016-11-18T19:50:00Z</dcterms:modified>
</cp:coreProperties>
</file>