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A39" w:rsidRDefault="00444A39">
      <w:bookmarkStart w:id="0" w:name="_GoBack"/>
      <w:bookmarkEnd w:id="0"/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framePr w:w="4620" w:h="2086" w:hRule="exact" w:wrap="none" w:vAnchor="page" w:hAnchor="page" w:x="6349" w:y="670"/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B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УТВЕРЖДЕН:</w:t>
      </w:r>
    </w:p>
    <w:p w:rsidR="002956BF" w:rsidRPr="002956BF" w:rsidRDefault="002956BF" w:rsidP="002956BF">
      <w:pPr>
        <w:framePr w:w="4620" w:h="2086" w:hRule="exact" w:wrap="none" w:vAnchor="page" w:hAnchor="page" w:x="6349" w:y="670"/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собрания депутатов</w:t>
      </w:r>
    </w:p>
    <w:p w:rsidR="002956BF" w:rsidRPr="002956BF" w:rsidRDefault="002956BF" w:rsidP="002956BF">
      <w:pPr>
        <w:framePr w:w="4620" w:h="2086" w:hRule="exact" w:wrap="none" w:vAnchor="page" w:hAnchor="page" w:x="6349" w:y="670"/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BF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«Дербентского района»</w:t>
      </w:r>
    </w:p>
    <w:p w:rsidR="002956BF" w:rsidRPr="002956BF" w:rsidRDefault="002956BF" w:rsidP="002956BF">
      <w:pPr>
        <w:framePr w:w="4620" w:h="2086" w:hRule="exact" w:wrap="none" w:vAnchor="page" w:hAnchor="page" w:x="6349" w:y="670"/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BF">
        <w:rPr>
          <w:rFonts w:ascii="Times New Roman" w:eastAsia="Times New Roman" w:hAnsi="Times New Roman" w:cs="Times New Roman"/>
          <w:sz w:val="24"/>
          <w:szCs w:val="24"/>
          <w:lang w:eastAsia="ru-RU"/>
        </w:rPr>
        <w:t>№          от «      » ___________ 2016 г.</w:t>
      </w:r>
    </w:p>
    <w:p w:rsidR="002956BF" w:rsidRPr="002956BF" w:rsidRDefault="002956BF" w:rsidP="002956BF">
      <w:pPr>
        <w:framePr w:w="4620" w:h="2086" w:hRule="exact" w:wrap="none" w:vAnchor="page" w:hAnchor="page" w:x="6349" w:y="670"/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BF" w:rsidRPr="002956BF" w:rsidRDefault="002956BF" w:rsidP="002956BF">
      <w:pPr>
        <w:framePr w:w="4620" w:h="2086" w:hRule="exact" w:wrap="none" w:vAnchor="page" w:hAnchor="page" w:x="6349" w:y="670"/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:rsidR="002956BF" w:rsidRPr="002956BF" w:rsidRDefault="002956BF" w:rsidP="002956BF">
      <w:pPr>
        <w:framePr w:w="4620" w:h="2086" w:hRule="exact" w:wrap="none" w:vAnchor="page" w:hAnchor="page" w:x="6349" w:y="670"/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BF" w:rsidRPr="002956BF" w:rsidRDefault="002956BF" w:rsidP="002956BF">
      <w:pPr>
        <w:framePr w:w="4620" w:h="2086" w:hRule="exact" w:wrap="none" w:vAnchor="page" w:hAnchor="page" w:x="6349" w:y="670"/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И.А. </w:t>
      </w:r>
      <w:proofErr w:type="spellStart"/>
      <w:r w:rsidRPr="002956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Самедов</w:t>
      </w:r>
      <w:proofErr w:type="spellEnd"/>
    </w:p>
    <w:p w:rsidR="002956BF" w:rsidRPr="002956BF" w:rsidRDefault="002956BF" w:rsidP="00A3611D">
      <w:pPr>
        <w:framePr w:w="4496" w:h="2144" w:hRule="exact" w:wrap="none" w:vAnchor="page" w:hAnchor="page" w:x="1579" w:y="657"/>
        <w:widowControl w:val="0"/>
        <w:tabs>
          <w:tab w:val="left" w:pos="1961"/>
          <w:tab w:val="left" w:pos="2508"/>
        </w:tabs>
        <w:spacing w:after="0" w:line="28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СОГЛАСОВАН:</w:t>
      </w:r>
    </w:p>
    <w:p w:rsidR="002956BF" w:rsidRPr="002956BF" w:rsidRDefault="002956BF" w:rsidP="00A3611D">
      <w:pPr>
        <w:framePr w:w="4496" w:h="2144" w:hRule="exact" w:wrap="none" w:vAnchor="page" w:hAnchor="page" w:x="1579" w:y="657"/>
        <w:widowControl w:val="0"/>
        <w:tabs>
          <w:tab w:val="left" w:pos="1961"/>
          <w:tab w:val="left" w:pos="2508"/>
        </w:tabs>
        <w:spacing w:after="0" w:line="28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2956BF" w:rsidRPr="002956BF" w:rsidRDefault="002956BF" w:rsidP="00A3611D">
      <w:pPr>
        <w:framePr w:w="4496" w:h="2144" w:hRule="exact" w:wrap="none" w:vAnchor="page" w:hAnchor="page" w:x="1579" w:y="657"/>
        <w:widowControl w:val="0"/>
        <w:tabs>
          <w:tab w:val="left" w:pos="1961"/>
          <w:tab w:val="left" w:pos="2508"/>
        </w:tabs>
        <w:spacing w:after="0" w:line="28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BF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«Дербентский район»</w:t>
      </w:r>
    </w:p>
    <w:p w:rsidR="002956BF" w:rsidRPr="002956BF" w:rsidRDefault="002956BF" w:rsidP="00A3611D">
      <w:pPr>
        <w:framePr w:w="4496" w:h="2144" w:hRule="exact" w:wrap="none" w:vAnchor="page" w:hAnchor="page" w:x="1579" w:y="657"/>
        <w:widowControl w:val="0"/>
        <w:tabs>
          <w:tab w:val="left" w:pos="1961"/>
          <w:tab w:val="left" w:pos="2508"/>
        </w:tabs>
        <w:spacing w:after="0" w:line="28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BF">
        <w:rPr>
          <w:rFonts w:ascii="Times New Roman" w:eastAsia="Times New Roman" w:hAnsi="Times New Roman" w:cs="Times New Roman"/>
          <w:sz w:val="24"/>
          <w:szCs w:val="24"/>
          <w:lang w:eastAsia="ru-RU"/>
        </w:rPr>
        <w:t>«     » _____________ 2016 г.</w:t>
      </w:r>
    </w:p>
    <w:p w:rsidR="002956BF" w:rsidRPr="002956BF" w:rsidRDefault="002956BF" w:rsidP="00A3611D">
      <w:pPr>
        <w:framePr w:w="4496" w:h="2144" w:hRule="exact" w:wrap="none" w:vAnchor="page" w:hAnchor="page" w:x="1579" w:y="657"/>
        <w:widowControl w:val="0"/>
        <w:tabs>
          <w:tab w:val="left" w:pos="1961"/>
          <w:tab w:val="left" w:pos="2508"/>
        </w:tabs>
        <w:spacing w:after="0" w:line="28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BF" w:rsidRPr="002956BF" w:rsidRDefault="002956BF" w:rsidP="00A3611D">
      <w:pPr>
        <w:framePr w:w="4496" w:h="2144" w:hRule="exact" w:wrap="none" w:vAnchor="page" w:hAnchor="page" w:x="1579" w:y="657"/>
        <w:widowControl w:val="0"/>
        <w:tabs>
          <w:tab w:val="left" w:pos="1961"/>
          <w:tab w:val="left" w:pos="2508"/>
        </w:tabs>
        <w:spacing w:after="0" w:line="28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 М.Х. </w:t>
      </w:r>
      <w:proofErr w:type="spellStart"/>
      <w:r w:rsidRPr="002956BF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Джелилов</w:t>
      </w:r>
      <w:proofErr w:type="spellEnd"/>
    </w:p>
    <w:p w:rsidR="002956BF" w:rsidRPr="002956BF" w:rsidRDefault="002956BF" w:rsidP="00A3611D">
      <w:pPr>
        <w:framePr w:w="4496" w:h="2144" w:hRule="exact" w:wrap="none" w:vAnchor="page" w:hAnchor="page" w:x="1579" w:y="657"/>
        <w:widowControl w:val="0"/>
        <w:tabs>
          <w:tab w:val="left" w:pos="1961"/>
          <w:tab w:val="left" w:pos="2508"/>
        </w:tabs>
        <w:spacing w:after="0" w:line="28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2956BF" w:rsidRPr="002956BF" w:rsidRDefault="002956BF" w:rsidP="002956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444A39" w:rsidRPr="00CD1AE8" w:rsidRDefault="00444A39" w:rsidP="00CD1AE8">
      <w:pPr>
        <w:spacing w:after="0"/>
        <w:ind w:right="180"/>
        <w:jc w:val="center"/>
        <w:rPr>
          <w:sz w:val="28"/>
          <w:szCs w:val="28"/>
        </w:rPr>
      </w:pPr>
      <w:bookmarkStart w:id="1" w:name="bookmark0"/>
      <w:r w:rsidRPr="00CD1AE8">
        <w:rPr>
          <w:rStyle w:val="10"/>
          <w:rFonts w:eastAsiaTheme="minorHAnsi"/>
          <w:bCs w:val="0"/>
        </w:rPr>
        <w:t>ПЛАН</w:t>
      </w:r>
      <w:bookmarkEnd w:id="1"/>
    </w:p>
    <w:p w:rsidR="00444A39" w:rsidRPr="00CD1AE8" w:rsidRDefault="00444A39" w:rsidP="00CD1AE8">
      <w:pPr>
        <w:spacing w:after="0"/>
        <w:ind w:right="180"/>
        <w:jc w:val="center"/>
        <w:rPr>
          <w:rStyle w:val="10"/>
          <w:rFonts w:eastAsiaTheme="minorHAnsi"/>
          <w:bCs w:val="0"/>
        </w:rPr>
      </w:pPr>
      <w:bookmarkStart w:id="2" w:name="bookmark1"/>
      <w:r w:rsidRPr="00CD1AE8">
        <w:rPr>
          <w:rStyle w:val="10"/>
          <w:rFonts w:eastAsiaTheme="minorHAnsi"/>
          <w:bCs w:val="0"/>
        </w:rPr>
        <w:t>Контрольно-счетной палаты</w:t>
      </w:r>
      <w:r w:rsidRPr="00CD1AE8">
        <w:rPr>
          <w:rStyle w:val="10"/>
          <w:rFonts w:eastAsiaTheme="minorHAnsi"/>
          <w:bCs w:val="0"/>
        </w:rPr>
        <w:br/>
        <w:t>Муниципального района</w:t>
      </w:r>
      <w:r w:rsidRPr="00CD1AE8">
        <w:rPr>
          <w:rStyle w:val="10"/>
          <w:rFonts w:eastAsiaTheme="minorHAnsi"/>
          <w:bCs w:val="0"/>
        </w:rPr>
        <w:br/>
        <w:t>«Дербентский район» на 2016 г.</w:t>
      </w:r>
      <w:bookmarkEnd w:id="2"/>
    </w:p>
    <w:p w:rsidR="00444A39" w:rsidRDefault="00444A39" w:rsidP="00CD1AE8">
      <w:pPr>
        <w:spacing w:after="0"/>
        <w:ind w:right="180"/>
        <w:jc w:val="center"/>
        <w:rPr>
          <w:rStyle w:val="10"/>
          <w:rFonts w:eastAsiaTheme="minorHAnsi"/>
          <w:bCs w:val="0"/>
          <w:sz w:val="24"/>
          <w:szCs w:val="24"/>
        </w:rPr>
      </w:pPr>
      <w:r w:rsidRPr="00D165F6">
        <w:rPr>
          <w:rStyle w:val="10"/>
          <w:rFonts w:eastAsiaTheme="minorHAnsi"/>
          <w:bCs w:val="0"/>
          <w:sz w:val="24"/>
          <w:szCs w:val="24"/>
        </w:rPr>
        <w:t>(</w:t>
      </w:r>
      <w:r w:rsidR="00D165F6" w:rsidRPr="00D165F6">
        <w:rPr>
          <w:rStyle w:val="10"/>
          <w:rFonts w:eastAsiaTheme="minorHAnsi"/>
          <w:bCs w:val="0"/>
          <w:sz w:val="24"/>
          <w:szCs w:val="24"/>
        </w:rPr>
        <w:t>с изменениями и дополнениями</w:t>
      </w:r>
      <w:r w:rsidRPr="00D165F6">
        <w:rPr>
          <w:rStyle w:val="10"/>
          <w:rFonts w:eastAsiaTheme="minorHAnsi"/>
          <w:bCs w:val="0"/>
          <w:sz w:val="24"/>
          <w:szCs w:val="24"/>
        </w:rPr>
        <w:t>)</w:t>
      </w:r>
    </w:p>
    <w:p w:rsidR="002956BF" w:rsidRPr="00D165F6" w:rsidRDefault="002956BF" w:rsidP="00CD1AE8">
      <w:pPr>
        <w:spacing w:after="0"/>
        <w:ind w:right="180"/>
        <w:jc w:val="center"/>
        <w:rPr>
          <w:rStyle w:val="10"/>
          <w:rFonts w:eastAsiaTheme="minorHAnsi"/>
          <w:bCs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26"/>
        <w:gridCol w:w="1746"/>
        <w:gridCol w:w="1732"/>
        <w:gridCol w:w="1861"/>
        <w:gridCol w:w="1772"/>
      </w:tblGrid>
      <w:tr w:rsidR="00D8298B" w:rsidTr="00D8298B">
        <w:tc>
          <w:tcPr>
            <w:tcW w:w="675" w:type="dxa"/>
          </w:tcPr>
          <w:p w:rsidR="00D8298B" w:rsidRDefault="00D8298B" w:rsidP="00444A39">
            <w:pPr>
              <w:pStyle w:val="20"/>
              <w:shd w:val="clear" w:color="auto" w:fill="auto"/>
              <w:spacing w:after="60" w:line="280" w:lineRule="exact"/>
              <w:jc w:val="center"/>
              <w:rPr>
                <w:rStyle w:val="214pt"/>
              </w:rPr>
            </w:pPr>
          </w:p>
        </w:tc>
        <w:tc>
          <w:tcPr>
            <w:tcW w:w="1426" w:type="dxa"/>
          </w:tcPr>
          <w:p w:rsidR="00D8298B" w:rsidRDefault="00D8298B" w:rsidP="00444A39">
            <w:pPr>
              <w:pStyle w:val="20"/>
              <w:shd w:val="clear" w:color="auto" w:fill="auto"/>
              <w:spacing w:after="60" w:line="280" w:lineRule="exact"/>
              <w:jc w:val="center"/>
            </w:pPr>
            <w:r>
              <w:rPr>
                <w:rStyle w:val="214pt"/>
              </w:rPr>
              <w:t>№</w:t>
            </w:r>
          </w:p>
          <w:p w:rsidR="00D8298B" w:rsidRDefault="00D8298B" w:rsidP="00444A39">
            <w:pPr>
              <w:pStyle w:val="20"/>
              <w:shd w:val="clear" w:color="auto" w:fill="auto"/>
              <w:spacing w:before="60" w:line="220" w:lineRule="exact"/>
              <w:jc w:val="center"/>
            </w:pPr>
            <w:r>
              <w:rPr>
                <w:rStyle w:val="21"/>
              </w:rPr>
              <w:t>п/п</w:t>
            </w:r>
          </w:p>
        </w:tc>
        <w:tc>
          <w:tcPr>
            <w:tcW w:w="1746" w:type="dxa"/>
          </w:tcPr>
          <w:p w:rsidR="00D8298B" w:rsidRDefault="00D8298B" w:rsidP="00444A39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Содержание работы</w:t>
            </w:r>
          </w:p>
        </w:tc>
        <w:tc>
          <w:tcPr>
            <w:tcW w:w="1732" w:type="dxa"/>
          </w:tcPr>
          <w:p w:rsidR="00D8298B" w:rsidRDefault="00D8298B" w:rsidP="00444A39">
            <w:pPr>
              <w:pStyle w:val="20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Срок</w:t>
            </w:r>
          </w:p>
          <w:p w:rsidR="00D8298B" w:rsidRDefault="00D8298B" w:rsidP="00444A39">
            <w:pPr>
              <w:pStyle w:val="20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исполнения</w:t>
            </w:r>
          </w:p>
        </w:tc>
        <w:tc>
          <w:tcPr>
            <w:tcW w:w="1861" w:type="dxa"/>
          </w:tcPr>
          <w:p w:rsidR="00D8298B" w:rsidRDefault="00D8298B" w:rsidP="00444A39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r>
              <w:rPr>
                <w:rStyle w:val="21"/>
              </w:rPr>
              <w:t xml:space="preserve">Ответственные </w:t>
            </w:r>
          </w:p>
          <w:p w:rsidR="00D8298B" w:rsidRDefault="00D8298B" w:rsidP="00444A39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по исполнению</w:t>
            </w:r>
          </w:p>
        </w:tc>
        <w:tc>
          <w:tcPr>
            <w:tcW w:w="1772" w:type="dxa"/>
            <w:vAlign w:val="bottom"/>
          </w:tcPr>
          <w:p w:rsidR="00D8298B" w:rsidRDefault="00D8298B" w:rsidP="00444A39">
            <w:pPr>
              <w:pStyle w:val="20"/>
              <w:shd w:val="clear" w:color="auto" w:fill="auto"/>
              <w:spacing w:line="274" w:lineRule="exact"/>
              <w:ind w:left="380" w:hanging="220"/>
              <w:jc w:val="left"/>
            </w:pPr>
            <w:r>
              <w:rPr>
                <w:rStyle w:val="21"/>
              </w:rPr>
              <w:t>Основания</w:t>
            </w:r>
          </w:p>
          <w:p w:rsidR="00D8298B" w:rsidRDefault="00D8298B" w:rsidP="00444A39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для</w:t>
            </w:r>
          </w:p>
          <w:p w:rsidR="00D8298B" w:rsidRDefault="00D8298B" w:rsidP="00444A39">
            <w:pPr>
              <w:pStyle w:val="20"/>
              <w:shd w:val="clear" w:color="auto" w:fill="auto"/>
              <w:spacing w:line="274" w:lineRule="exact"/>
              <w:ind w:left="380" w:hanging="220"/>
              <w:jc w:val="left"/>
            </w:pPr>
            <w:r>
              <w:rPr>
                <w:rStyle w:val="21"/>
              </w:rPr>
              <w:t>включения в план работы</w:t>
            </w:r>
          </w:p>
        </w:tc>
      </w:tr>
      <w:tr w:rsidR="00D8298B" w:rsidTr="00D8298B">
        <w:tc>
          <w:tcPr>
            <w:tcW w:w="675" w:type="dxa"/>
          </w:tcPr>
          <w:p w:rsidR="00D8298B" w:rsidRDefault="00D8298B" w:rsidP="00444A39">
            <w:pPr>
              <w:pStyle w:val="20"/>
              <w:shd w:val="clear" w:color="auto" w:fill="auto"/>
              <w:spacing w:line="280" w:lineRule="exact"/>
              <w:jc w:val="center"/>
              <w:rPr>
                <w:rStyle w:val="214pt"/>
              </w:rPr>
            </w:pPr>
          </w:p>
        </w:tc>
        <w:tc>
          <w:tcPr>
            <w:tcW w:w="1426" w:type="dxa"/>
            <w:vAlign w:val="bottom"/>
          </w:tcPr>
          <w:p w:rsidR="00D8298B" w:rsidRDefault="00D8298B" w:rsidP="00444A39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4pt"/>
              </w:rPr>
              <w:t>1</w:t>
            </w:r>
          </w:p>
        </w:tc>
        <w:tc>
          <w:tcPr>
            <w:tcW w:w="1746" w:type="dxa"/>
            <w:vAlign w:val="bottom"/>
          </w:tcPr>
          <w:p w:rsidR="00D8298B" w:rsidRDefault="00D8298B" w:rsidP="00444A39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732" w:type="dxa"/>
            <w:vAlign w:val="bottom"/>
          </w:tcPr>
          <w:p w:rsidR="00D8298B" w:rsidRDefault="00D8298B" w:rsidP="00444A39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861" w:type="dxa"/>
            <w:vAlign w:val="bottom"/>
          </w:tcPr>
          <w:p w:rsidR="00D8298B" w:rsidRDefault="00D8298B" w:rsidP="00444A39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4pt"/>
              </w:rPr>
              <w:t>4</w:t>
            </w:r>
          </w:p>
        </w:tc>
        <w:tc>
          <w:tcPr>
            <w:tcW w:w="1772" w:type="dxa"/>
            <w:vAlign w:val="bottom"/>
          </w:tcPr>
          <w:p w:rsidR="00D8298B" w:rsidRDefault="00D8298B" w:rsidP="00444A39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5</w:t>
            </w:r>
          </w:p>
        </w:tc>
      </w:tr>
    </w:tbl>
    <w:p w:rsidR="00444A39" w:rsidRDefault="00444A39" w:rsidP="00444A39">
      <w:pPr>
        <w:ind w:right="180"/>
        <w:jc w:val="center"/>
      </w:pPr>
    </w:p>
    <w:p w:rsidR="00444A39" w:rsidRDefault="00444A39" w:rsidP="00444A39">
      <w:pPr>
        <w:spacing w:line="280" w:lineRule="exact"/>
        <w:ind w:left="3360"/>
      </w:pPr>
      <w:bookmarkStart w:id="3" w:name="bookmark2"/>
      <w:r>
        <w:rPr>
          <w:rStyle w:val="10"/>
          <w:rFonts w:eastAsiaTheme="minorHAnsi"/>
          <w:b w:val="0"/>
          <w:bCs w:val="0"/>
        </w:rPr>
        <w:t>1. Контрольные мероприятия</w:t>
      </w:r>
      <w:bookmarkEnd w:id="3"/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675"/>
        <w:gridCol w:w="1466"/>
        <w:gridCol w:w="3423"/>
        <w:gridCol w:w="1151"/>
        <w:gridCol w:w="1642"/>
        <w:gridCol w:w="1498"/>
      </w:tblGrid>
      <w:tr w:rsidR="00D8298B" w:rsidTr="00D8298B">
        <w:tc>
          <w:tcPr>
            <w:tcW w:w="675" w:type="dxa"/>
            <w:vAlign w:val="center"/>
          </w:tcPr>
          <w:p w:rsidR="00D8298B" w:rsidRDefault="00D8298B" w:rsidP="00D8298B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1</w:t>
            </w:r>
          </w:p>
        </w:tc>
        <w:tc>
          <w:tcPr>
            <w:tcW w:w="1466" w:type="dxa"/>
            <w:vAlign w:val="center"/>
          </w:tcPr>
          <w:p w:rsidR="00D8298B" w:rsidRDefault="00D8298B" w:rsidP="002956BF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1.1.</w:t>
            </w:r>
          </w:p>
        </w:tc>
        <w:tc>
          <w:tcPr>
            <w:tcW w:w="3423" w:type="dxa"/>
            <w:vAlign w:val="bottom"/>
          </w:tcPr>
          <w:p w:rsidR="00D8298B" w:rsidRDefault="00D8298B" w:rsidP="00CD1AE8">
            <w:pPr>
              <w:pStyle w:val="20"/>
              <w:shd w:val="clear" w:color="auto" w:fill="auto"/>
              <w:spacing w:line="262" w:lineRule="exact"/>
              <w:jc w:val="left"/>
            </w:pPr>
            <w:r>
              <w:t xml:space="preserve">Целевое и эффективное использование бюджетных средств с\п «с. </w:t>
            </w:r>
            <w:proofErr w:type="spellStart"/>
            <w:r>
              <w:t>Сабнова</w:t>
            </w:r>
            <w:proofErr w:type="spellEnd"/>
            <w:r>
              <w:t>»</w:t>
            </w:r>
          </w:p>
        </w:tc>
        <w:tc>
          <w:tcPr>
            <w:tcW w:w="1151" w:type="dxa"/>
            <w:vAlign w:val="bottom"/>
          </w:tcPr>
          <w:p w:rsidR="00D8298B" w:rsidRDefault="00D8298B" w:rsidP="002956BF">
            <w:pPr>
              <w:pStyle w:val="20"/>
              <w:shd w:val="clear" w:color="auto" w:fill="auto"/>
              <w:spacing w:line="220" w:lineRule="exact"/>
              <w:ind w:left="140"/>
              <w:jc w:val="center"/>
            </w:pPr>
            <w:r>
              <w:t>1 -й кв.</w:t>
            </w:r>
          </w:p>
        </w:tc>
        <w:tc>
          <w:tcPr>
            <w:tcW w:w="1642" w:type="dxa"/>
            <w:vAlign w:val="bottom"/>
          </w:tcPr>
          <w:p w:rsidR="00D8298B" w:rsidRDefault="00D8298B" w:rsidP="00CD1AE8">
            <w:pPr>
              <w:pStyle w:val="20"/>
              <w:shd w:val="clear" w:color="auto" w:fill="auto"/>
              <w:spacing w:line="274" w:lineRule="exact"/>
            </w:pPr>
            <w:r>
              <w:t>Руководитель и члены КСП</w:t>
            </w:r>
          </w:p>
        </w:tc>
        <w:tc>
          <w:tcPr>
            <w:tcW w:w="1498" w:type="dxa"/>
            <w:vAlign w:val="bottom"/>
          </w:tcPr>
          <w:p w:rsidR="00D8298B" w:rsidRDefault="00D8298B" w:rsidP="00CD1AE8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t>Предложение</w:t>
            </w:r>
          </w:p>
          <w:p w:rsidR="00D8298B" w:rsidRDefault="00D8298B" w:rsidP="00CD1AE8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t>КСП</w:t>
            </w:r>
          </w:p>
        </w:tc>
      </w:tr>
      <w:tr w:rsidR="00D8298B" w:rsidTr="00D8298B">
        <w:tc>
          <w:tcPr>
            <w:tcW w:w="675" w:type="dxa"/>
            <w:vAlign w:val="center"/>
          </w:tcPr>
          <w:p w:rsidR="00D8298B" w:rsidRDefault="00D8298B" w:rsidP="00D8298B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2</w:t>
            </w:r>
          </w:p>
        </w:tc>
        <w:tc>
          <w:tcPr>
            <w:tcW w:w="1466" w:type="dxa"/>
            <w:vAlign w:val="center"/>
          </w:tcPr>
          <w:p w:rsidR="00D8298B" w:rsidRDefault="00D8298B" w:rsidP="002956BF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1.2.</w:t>
            </w:r>
          </w:p>
        </w:tc>
        <w:tc>
          <w:tcPr>
            <w:tcW w:w="3423" w:type="dxa"/>
            <w:vAlign w:val="bottom"/>
          </w:tcPr>
          <w:p w:rsidR="00D8298B" w:rsidRDefault="00D8298B" w:rsidP="006E6EBC">
            <w:pPr>
              <w:pStyle w:val="20"/>
              <w:shd w:val="clear" w:color="auto" w:fill="auto"/>
              <w:spacing w:line="266" w:lineRule="exact"/>
              <w:jc w:val="left"/>
            </w:pPr>
            <w:r>
              <w:t>Целевое и эффективное использование бюджетных средств ДЮСШ №5 с. Хазар</w:t>
            </w:r>
          </w:p>
        </w:tc>
        <w:tc>
          <w:tcPr>
            <w:tcW w:w="1151" w:type="dxa"/>
            <w:vAlign w:val="bottom"/>
          </w:tcPr>
          <w:p w:rsidR="00D8298B" w:rsidRDefault="00D8298B" w:rsidP="006E6EBC">
            <w:pPr>
              <w:pStyle w:val="20"/>
              <w:shd w:val="clear" w:color="auto" w:fill="auto"/>
              <w:spacing w:line="220" w:lineRule="exact"/>
              <w:ind w:left="140"/>
              <w:jc w:val="center"/>
            </w:pPr>
            <w:r>
              <w:t>3-й кв.</w:t>
            </w:r>
          </w:p>
        </w:tc>
        <w:tc>
          <w:tcPr>
            <w:tcW w:w="1642" w:type="dxa"/>
            <w:vAlign w:val="bottom"/>
          </w:tcPr>
          <w:p w:rsidR="00D8298B" w:rsidRDefault="00D8298B" w:rsidP="006E6EBC">
            <w:pPr>
              <w:pStyle w:val="20"/>
              <w:shd w:val="clear" w:color="auto" w:fill="auto"/>
            </w:pPr>
            <w:r>
              <w:t>Руководитель и члены КСП</w:t>
            </w:r>
          </w:p>
        </w:tc>
        <w:tc>
          <w:tcPr>
            <w:tcW w:w="1498" w:type="dxa"/>
            <w:vAlign w:val="bottom"/>
          </w:tcPr>
          <w:p w:rsidR="00D8298B" w:rsidRDefault="00D8298B" w:rsidP="006E6EBC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t>Предложение</w:t>
            </w:r>
          </w:p>
          <w:p w:rsidR="00D8298B" w:rsidRDefault="00D8298B" w:rsidP="006E6EBC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t>КСП</w:t>
            </w:r>
          </w:p>
        </w:tc>
      </w:tr>
      <w:tr w:rsidR="00D8298B" w:rsidTr="00D8298B">
        <w:tc>
          <w:tcPr>
            <w:tcW w:w="675" w:type="dxa"/>
            <w:vAlign w:val="center"/>
          </w:tcPr>
          <w:p w:rsidR="00D8298B" w:rsidRDefault="00D8298B" w:rsidP="00D8298B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3</w:t>
            </w:r>
          </w:p>
        </w:tc>
        <w:tc>
          <w:tcPr>
            <w:tcW w:w="1466" w:type="dxa"/>
            <w:vAlign w:val="center"/>
          </w:tcPr>
          <w:p w:rsidR="00D8298B" w:rsidRDefault="00D8298B" w:rsidP="002956BF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1.3.</w:t>
            </w:r>
          </w:p>
        </w:tc>
        <w:tc>
          <w:tcPr>
            <w:tcW w:w="3423" w:type="dxa"/>
            <w:vAlign w:val="bottom"/>
          </w:tcPr>
          <w:p w:rsidR="00D8298B" w:rsidRDefault="00D8298B" w:rsidP="00CD1AE8">
            <w:pPr>
              <w:pStyle w:val="20"/>
              <w:shd w:val="clear" w:color="auto" w:fill="auto"/>
              <w:spacing w:line="262" w:lineRule="exact"/>
              <w:jc w:val="left"/>
            </w:pPr>
            <w:r>
              <w:t>Проверка финансово-хозяйственной деятельности и эффективности работы МУП а/ф «</w:t>
            </w:r>
            <w:proofErr w:type="spellStart"/>
            <w:r>
              <w:t>Татляр</w:t>
            </w:r>
            <w:proofErr w:type="spellEnd"/>
            <w:r>
              <w:t>»</w:t>
            </w:r>
          </w:p>
        </w:tc>
        <w:tc>
          <w:tcPr>
            <w:tcW w:w="1151" w:type="dxa"/>
            <w:vAlign w:val="bottom"/>
          </w:tcPr>
          <w:p w:rsidR="00D8298B" w:rsidRDefault="00D8298B" w:rsidP="002956BF">
            <w:pPr>
              <w:pStyle w:val="20"/>
              <w:shd w:val="clear" w:color="auto" w:fill="auto"/>
              <w:spacing w:line="220" w:lineRule="exact"/>
              <w:ind w:left="140"/>
              <w:jc w:val="center"/>
            </w:pPr>
            <w:r w:rsidRPr="00A3611D">
              <w:t>3-й кв.</w:t>
            </w:r>
          </w:p>
        </w:tc>
        <w:tc>
          <w:tcPr>
            <w:tcW w:w="1642" w:type="dxa"/>
            <w:vAlign w:val="bottom"/>
          </w:tcPr>
          <w:p w:rsidR="00D8298B" w:rsidRDefault="00D8298B" w:rsidP="006E6EBC">
            <w:pPr>
              <w:pStyle w:val="20"/>
              <w:shd w:val="clear" w:color="auto" w:fill="auto"/>
            </w:pPr>
            <w:r>
              <w:t>Руководитель и члены КСП</w:t>
            </w:r>
          </w:p>
        </w:tc>
        <w:tc>
          <w:tcPr>
            <w:tcW w:w="1498" w:type="dxa"/>
            <w:vAlign w:val="bottom"/>
          </w:tcPr>
          <w:p w:rsidR="00D8298B" w:rsidRDefault="00D8298B" w:rsidP="006E6EBC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t>Предложение</w:t>
            </w:r>
          </w:p>
          <w:p w:rsidR="00D8298B" w:rsidRDefault="00D8298B" w:rsidP="006E6EBC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t>КСП</w:t>
            </w:r>
          </w:p>
        </w:tc>
      </w:tr>
      <w:tr w:rsidR="00D8298B" w:rsidTr="00D8298B">
        <w:tc>
          <w:tcPr>
            <w:tcW w:w="675" w:type="dxa"/>
            <w:vAlign w:val="center"/>
          </w:tcPr>
          <w:p w:rsidR="00D8298B" w:rsidRDefault="00D8298B" w:rsidP="00D8298B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4</w:t>
            </w:r>
          </w:p>
        </w:tc>
        <w:tc>
          <w:tcPr>
            <w:tcW w:w="1466" w:type="dxa"/>
            <w:vAlign w:val="center"/>
          </w:tcPr>
          <w:p w:rsidR="00D8298B" w:rsidRDefault="00D8298B" w:rsidP="002956BF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1.4.</w:t>
            </w:r>
          </w:p>
        </w:tc>
        <w:tc>
          <w:tcPr>
            <w:tcW w:w="3423" w:type="dxa"/>
            <w:vAlign w:val="bottom"/>
          </w:tcPr>
          <w:p w:rsidR="00D8298B" w:rsidRDefault="00D8298B" w:rsidP="00CD1AE8">
            <w:pPr>
              <w:pStyle w:val="20"/>
              <w:shd w:val="clear" w:color="auto" w:fill="auto"/>
              <w:spacing w:line="257" w:lineRule="exact"/>
              <w:jc w:val="left"/>
            </w:pPr>
            <w:r>
              <w:t>Целевое и эффективное использование бюджетных средств с/п «с. Хазар»</w:t>
            </w:r>
          </w:p>
        </w:tc>
        <w:tc>
          <w:tcPr>
            <w:tcW w:w="1151" w:type="dxa"/>
            <w:vAlign w:val="center"/>
          </w:tcPr>
          <w:p w:rsidR="00D8298B" w:rsidRDefault="00D8298B" w:rsidP="002956BF">
            <w:pPr>
              <w:pStyle w:val="20"/>
              <w:shd w:val="clear" w:color="auto" w:fill="auto"/>
              <w:spacing w:line="220" w:lineRule="exact"/>
              <w:ind w:left="140"/>
              <w:jc w:val="center"/>
            </w:pPr>
            <w:r>
              <w:t>1 -й кв.</w:t>
            </w:r>
          </w:p>
        </w:tc>
        <w:tc>
          <w:tcPr>
            <w:tcW w:w="1642" w:type="dxa"/>
          </w:tcPr>
          <w:p w:rsidR="00D8298B" w:rsidRDefault="00D8298B" w:rsidP="00CD1AE8">
            <w:pPr>
              <w:pStyle w:val="20"/>
              <w:shd w:val="clear" w:color="auto" w:fill="auto"/>
              <w:spacing w:line="269" w:lineRule="exact"/>
            </w:pPr>
            <w:r>
              <w:t>Руководитель и члены КСП</w:t>
            </w:r>
          </w:p>
        </w:tc>
        <w:tc>
          <w:tcPr>
            <w:tcW w:w="1498" w:type="dxa"/>
          </w:tcPr>
          <w:p w:rsidR="00D8298B" w:rsidRDefault="00D8298B" w:rsidP="00CD1AE8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t>Предложение</w:t>
            </w:r>
          </w:p>
          <w:p w:rsidR="00D8298B" w:rsidRDefault="00D8298B" w:rsidP="00CD1AE8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t>КСП</w:t>
            </w:r>
          </w:p>
        </w:tc>
      </w:tr>
      <w:tr w:rsidR="00D8298B" w:rsidTr="00D8298B">
        <w:tc>
          <w:tcPr>
            <w:tcW w:w="675" w:type="dxa"/>
            <w:vAlign w:val="center"/>
          </w:tcPr>
          <w:p w:rsidR="00D8298B" w:rsidRDefault="00D8298B" w:rsidP="00D8298B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5</w:t>
            </w:r>
          </w:p>
        </w:tc>
        <w:tc>
          <w:tcPr>
            <w:tcW w:w="1466" w:type="dxa"/>
            <w:vAlign w:val="center"/>
          </w:tcPr>
          <w:p w:rsidR="00D8298B" w:rsidRDefault="00D8298B" w:rsidP="002956BF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1.5.</w:t>
            </w:r>
          </w:p>
        </w:tc>
        <w:tc>
          <w:tcPr>
            <w:tcW w:w="3423" w:type="dxa"/>
            <w:vAlign w:val="bottom"/>
          </w:tcPr>
          <w:p w:rsidR="00D8298B" w:rsidRDefault="00D8298B" w:rsidP="006E6EBC">
            <w:pPr>
              <w:pStyle w:val="20"/>
              <w:shd w:val="clear" w:color="auto" w:fill="auto"/>
              <w:spacing w:line="257" w:lineRule="exact"/>
              <w:jc w:val="left"/>
            </w:pPr>
            <w:r>
              <w:t>Проверка финансово-хозяйственной деятельности и эффективности работы МУП а\ф «</w:t>
            </w:r>
            <w:proofErr w:type="spellStart"/>
            <w:r>
              <w:t>Митаги</w:t>
            </w:r>
            <w:proofErr w:type="spellEnd"/>
            <w:r>
              <w:t>»</w:t>
            </w:r>
          </w:p>
        </w:tc>
        <w:tc>
          <w:tcPr>
            <w:tcW w:w="1151" w:type="dxa"/>
            <w:vAlign w:val="center"/>
          </w:tcPr>
          <w:p w:rsidR="00D8298B" w:rsidRDefault="00D8298B" w:rsidP="006E6EBC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4-й кв.</w:t>
            </w:r>
          </w:p>
        </w:tc>
        <w:tc>
          <w:tcPr>
            <w:tcW w:w="1642" w:type="dxa"/>
          </w:tcPr>
          <w:p w:rsidR="00D8298B" w:rsidRDefault="00D8298B" w:rsidP="006E6EBC">
            <w:pPr>
              <w:pStyle w:val="20"/>
              <w:shd w:val="clear" w:color="auto" w:fill="auto"/>
              <w:spacing w:line="266" w:lineRule="exact"/>
            </w:pPr>
            <w:r>
              <w:t>Руководитель и члены КСП</w:t>
            </w:r>
          </w:p>
        </w:tc>
        <w:tc>
          <w:tcPr>
            <w:tcW w:w="1498" w:type="dxa"/>
          </w:tcPr>
          <w:p w:rsidR="00D8298B" w:rsidRDefault="00D8298B" w:rsidP="006E6EBC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t>Предложение</w:t>
            </w:r>
          </w:p>
          <w:p w:rsidR="00D8298B" w:rsidRDefault="00D8298B" w:rsidP="006E6EBC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t>КСП</w:t>
            </w:r>
          </w:p>
        </w:tc>
      </w:tr>
      <w:tr w:rsidR="00D8298B" w:rsidTr="00D8298B">
        <w:tc>
          <w:tcPr>
            <w:tcW w:w="675" w:type="dxa"/>
            <w:vAlign w:val="center"/>
          </w:tcPr>
          <w:p w:rsidR="00D8298B" w:rsidRDefault="00D8298B" w:rsidP="00D8298B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6</w:t>
            </w:r>
          </w:p>
        </w:tc>
        <w:tc>
          <w:tcPr>
            <w:tcW w:w="1466" w:type="dxa"/>
            <w:vAlign w:val="center"/>
          </w:tcPr>
          <w:p w:rsidR="00D8298B" w:rsidRDefault="00D8298B" w:rsidP="002956BF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1.6.</w:t>
            </w:r>
          </w:p>
        </w:tc>
        <w:tc>
          <w:tcPr>
            <w:tcW w:w="3423" w:type="dxa"/>
            <w:vAlign w:val="bottom"/>
          </w:tcPr>
          <w:p w:rsidR="00D8298B" w:rsidRDefault="00D8298B" w:rsidP="006E6EBC">
            <w:pPr>
              <w:pStyle w:val="20"/>
              <w:shd w:val="clear" w:color="auto" w:fill="auto"/>
              <w:spacing w:line="262" w:lineRule="exact"/>
              <w:jc w:val="left"/>
            </w:pPr>
            <w:r>
              <w:t>Проверка финансово-хозяйственной деятельности и эффективности работы МУП а\ф «</w:t>
            </w:r>
            <w:proofErr w:type="spellStart"/>
            <w:r>
              <w:t>Зидьян</w:t>
            </w:r>
            <w:proofErr w:type="spellEnd"/>
            <w:r>
              <w:t>»</w:t>
            </w:r>
          </w:p>
        </w:tc>
        <w:tc>
          <w:tcPr>
            <w:tcW w:w="1151" w:type="dxa"/>
            <w:vAlign w:val="center"/>
          </w:tcPr>
          <w:p w:rsidR="00D8298B" w:rsidRDefault="00D8298B" w:rsidP="006E6EBC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4-й кв.</w:t>
            </w:r>
          </w:p>
        </w:tc>
        <w:tc>
          <w:tcPr>
            <w:tcW w:w="1642" w:type="dxa"/>
          </w:tcPr>
          <w:p w:rsidR="00D8298B" w:rsidRDefault="00D8298B" w:rsidP="006E6EBC">
            <w:pPr>
              <w:pStyle w:val="20"/>
              <w:shd w:val="clear" w:color="auto" w:fill="auto"/>
              <w:spacing w:line="271" w:lineRule="exact"/>
            </w:pPr>
            <w:r>
              <w:t>Руководитель и члены КСП</w:t>
            </w:r>
          </w:p>
        </w:tc>
        <w:tc>
          <w:tcPr>
            <w:tcW w:w="1498" w:type="dxa"/>
          </w:tcPr>
          <w:p w:rsidR="00D8298B" w:rsidRDefault="00D8298B" w:rsidP="006E6EBC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t>Предложение</w:t>
            </w:r>
          </w:p>
          <w:p w:rsidR="00D8298B" w:rsidRDefault="00D8298B" w:rsidP="006E6EBC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t>КСП</w:t>
            </w:r>
          </w:p>
        </w:tc>
      </w:tr>
      <w:tr w:rsidR="00D8298B" w:rsidTr="00D8298B">
        <w:tc>
          <w:tcPr>
            <w:tcW w:w="675" w:type="dxa"/>
            <w:vAlign w:val="center"/>
          </w:tcPr>
          <w:p w:rsidR="00D8298B" w:rsidRDefault="00D8298B" w:rsidP="00D8298B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7</w:t>
            </w:r>
          </w:p>
        </w:tc>
        <w:tc>
          <w:tcPr>
            <w:tcW w:w="1466" w:type="dxa"/>
            <w:vAlign w:val="center"/>
          </w:tcPr>
          <w:p w:rsidR="00D8298B" w:rsidRDefault="00D8298B" w:rsidP="002956BF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1.7.</w:t>
            </w:r>
          </w:p>
        </w:tc>
        <w:tc>
          <w:tcPr>
            <w:tcW w:w="3423" w:type="dxa"/>
            <w:vAlign w:val="bottom"/>
          </w:tcPr>
          <w:p w:rsidR="00D8298B" w:rsidRDefault="00D8298B" w:rsidP="006E6EBC">
            <w:pPr>
              <w:pStyle w:val="20"/>
              <w:shd w:val="clear" w:color="auto" w:fill="auto"/>
              <w:spacing w:line="262" w:lineRule="exact"/>
              <w:jc w:val="left"/>
            </w:pPr>
            <w:r>
              <w:t xml:space="preserve">Целевое и эффективное использование бюджетных средств МКОУ ДОД </w:t>
            </w:r>
            <w:proofErr w:type="spellStart"/>
            <w:r>
              <w:t>им.Н.Алиева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пос.Мамедкала</w:t>
            </w:r>
            <w:proofErr w:type="spellEnd"/>
            <w:proofErr w:type="gramEnd"/>
            <w:r>
              <w:t xml:space="preserve"> Дербентского  района</w:t>
            </w:r>
          </w:p>
          <w:p w:rsidR="00D8298B" w:rsidRDefault="00D8298B" w:rsidP="006E6EBC">
            <w:pPr>
              <w:pStyle w:val="20"/>
              <w:shd w:val="clear" w:color="auto" w:fill="auto"/>
              <w:spacing w:line="262" w:lineRule="exact"/>
              <w:jc w:val="left"/>
            </w:pPr>
          </w:p>
        </w:tc>
        <w:tc>
          <w:tcPr>
            <w:tcW w:w="1151" w:type="dxa"/>
            <w:vAlign w:val="center"/>
          </w:tcPr>
          <w:p w:rsidR="00D8298B" w:rsidRDefault="00D8298B" w:rsidP="006E6EBC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3-й кв.</w:t>
            </w:r>
          </w:p>
        </w:tc>
        <w:tc>
          <w:tcPr>
            <w:tcW w:w="1642" w:type="dxa"/>
          </w:tcPr>
          <w:p w:rsidR="00D8298B" w:rsidRDefault="00D8298B" w:rsidP="006E6EBC">
            <w:pPr>
              <w:pStyle w:val="20"/>
              <w:shd w:val="clear" w:color="auto" w:fill="auto"/>
              <w:spacing w:line="271" w:lineRule="exact"/>
            </w:pPr>
            <w:r>
              <w:t>Руководитель и члены КСП</w:t>
            </w:r>
          </w:p>
        </w:tc>
        <w:tc>
          <w:tcPr>
            <w:tcW w:w="1498" w:type="dxa"/>
          </w:tcPr>
          <w:p w:rsidR="00D8298B" w:rsidRDefault="00D8298B" w:rsidP="006E6EBC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t>Предложение</w:t>
            </w:r>
          </w:p>
          <w:p w:rsidR="00D8298B" w:rsidRDefault="00D8298B" w:rsidP="006E6EBC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t>КСП</w:t>
            </w:r>
          </w:p>
        </w:tc>
      </w:tr>
      <w:tr w:rsidR="00D8298B" w:rsidTr="00D8298B">
        <w:tc>
          <w:tcPr>
            <w:tcW w:w="675" w:type="dxa"/>
            <w:vAlign w:val="center"/>
          </w:tcPr>
          <w:p w:rsidR="00D8298B" w:rsidRDefault="002B5557" w:rsidP="00D8298B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8</w:t>
            </w:r>
          </w:p>
        </w:tc>
        <w:tc>
          <w:tcPr>
            <w:tcW w:w="1466" w:type="dxa"/>
            <w:vAlign w:val="center"/>
          </w:tcPr>
          <w:p w:rsidR="00D8298B" w:rsidRDefault="00D8298B" w:rsidP="002956BF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1.8.</w:t>
            </w:r>
          </w:p>
        </w:tc>
        <w:tc>
          <w:tcPr>
            <w:tcW w:w="3423" w:type="dxa"/>
            <w:vAlign w:val="bottom"/>
          </w:tcPr>
          <w:p w:rsidR="00D8298B" w:rsidRDefault="00D8298B" w:rsidP="006E6EBC">
            <w:pPr>
              <w:pStyle w:val="20"/>
              <w:shd w:val="clear" w:color="auto" w:fill="auto"/>
              <w:spacing w:line="262" w:lineRule="exact"/>
              <w:jc w:val="left"/>
            </w:pPr>
            <w:r>
              <w:t xml:space="preserve">Целевое и эффективное использование бюджетных средств МКОУ ДОД </w:t>
            </w:r>
            <w:proofErr w:type="gramStart"/>
            <w:r>
              <w:t xml:space="preserve">ДХШ  </w:t>
            </w:r>
            <w:proofErr w:type="spellStart"/>
            <w:r>
              <w:lastRenderedPageBreak/>
              <w:t>с.Геджух</w:t>
            </w:r>
            <w:proofErr w:type="spellEnd"/>
            <w:proofErr w:type="gramEnd"/>
            <w:r>
              <w:t xml:space="preserve"> Дербентского района.  </w:t>
            </w:r>
          </w:p>
        </w:tc>
        <w:tc>
          <w:tcPr>
            <w:tcW w:w="1151" w:type="dxa"/>
            <w:vAlign w:val="center"/>
          </w:tcPr>
          <w:p w:rsidR="00D8298B" w:rsidRDefault="00D8298B" w:rsidP="006E6EBC">
            <w:pPr>
              <w:pStyle w:val="20"/>
              <w:shd w:val="clear" w:color="auto" w:fill="auto"/>
              <w:spacing w:line="220" w:lineRule="exact"/>
              <w:jc w:val="center"/>
            </w:pPr>
            <w:r>
              <w:lastRenderedPageBreak/>
              <w:t>3-й кв.</w:t>
            </w:r>
          </w:p>
        </w:tc>
        <w:tc>
          <w:tcPr>
            <w:tcW w:w="1642" w:type="dxa"/>
          </w:tcPr>
          <w:p w:rsidR="00D8298B" w:rsidRDefault="00D8298B" w:rsidP="006E6EBC">
            <w:pPr>
              <w:pStyle w:val="20"/>
              <w:shd w:val="clear" w:color="auto" w:fill="auto"/>
              <w:spacing w:line="271" w:lineRule="exact"/>
            </w:pPr>
            <w:r>
              <w:t>Руководитель и члены КСП</w:t>
            </w:r>
          </w:p>
        </w:tc>
        <w:tc>
          <w:tcPr>
            <w:tcW w:w="1498" w:type="dxa"/>
          </w:tcPr>
          <w:p w:rsidR="00D8298B" w:rsidRDefault="00D8298B" w:rsidP="006E6EBC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t>Предложение</w:t>
            </w:r>
          </w:p>
          <w:p w:rsidR="00D8298B" w:rsidRDefault="00D8298B" w:rsidP="006E6EBC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t>КСП</w:t>
            </w:r>
          </w:p>
        </w:tc>
      </w:tr>
      <w:tr w:rsidR="00D8298B" w:rsidTr="00D8298B">
        <w:tc>
          <w:tcPr>
            <w:tcW w:w="675" w:type="dxa"/>
            <w:vAlign w:val="center"/>
          </w:tcPr>
          <w:p w:rsidR="00D8298B" w:rsidRDefault="002B5557" w:rsidP="00D8298B">
            <w:pPr>
              <w:pStyle w:val="20"/>
              <w:shd w:val="clear" w:color="auto" w:fill="auto"/>
              <w:spacing w:line="220" w:lineRule="exact"/>
              <w:jc w:val="center"/>
            </w:pPr>
            <w:r>
              <w:lastRenderedPageBreak/>
              <w:t>9</w:t>
            </w:r>
          </w:p>
        </w:tc>
        <w:tc>
          <w:tcPr>
            <w:tcW w:w="1466" w:type="dxa"/>
            <w:vAlign w:val="center"/>
          </w:tcPr>
          <w:p w:rsidR="00D8298B" w:rsidRDefault="00D8298B" w:rsidP="002956BF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1.9.</w:t>
            </w:r>
          </w:p>
        </w:tc>
        <w:tc>
          <w:tcPr>
            <w:tcW w:w="3423" w:type="dxa"/>
          </w:tcPr>
          <w:p w:rsidR="00D8298B" w:rsidRDefault="00D8298B" w:rsidP="006E6EBC">
            <w:pPr>
              <w:pStyle w:val="20"/>
              <w:shd w:val="clear" w:color="auto" w:fill="auto"/>
              <w:spacing w:line="259" w:lineRule="exact"/>
            </w:pPr>
            <w:r>
              <w:t>Целевое и эффективное использование бюджетных средств МКОУ ДОД ДШИ №</w:t>
            </w:r>
            <w:proofErr w:type="gramStart"/>
            <w:r>
              <w:t xml:space="preserve">4  </w:t>
            </w:r>
            <w:proofErr w:type="spellStart"/>
            <w:r>
              <w:t>с.Геджух</w:t>
            </w:r>
            <w:proofErr w:type="spellEnd"/>
            <w:proofErr w:type="gramEnd"/>
            <w:r>
              <w:t xml:space="preserve"> Дербентского района.  </w:t>
            </w:r>
          </w:p>
        </w:tc>
        <w:tc>
          <w:tcPr>
            <w:tcW w:w="1151" w:type="dxa"/>
            <w:vAlign w:val="center"/>
          </w:tcPr>
          <w:p w:rsidR="00D8298B" w:rsidRDefault="00D8298B" w:rsidP="006E6EBC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З-й кв.</w:t>
            </w:r>
          </w:p>
        </w:tc>
        <w:tc>
          <w:tcPr>
            <w:tcW w:w="1642" w:type="dxa"/>
          </w:tcPr>
          <w:p w:rsidR="00D8298B" w:rsidRDefault="00D8298B" w:rsidP="006E6EBC">
            <w:pPr>
              <w:pStyle w:val="20"/>
              <w:shd w:val="clear" w:color="auto" w:fill="auto"/>
              <w:spacing w:line="274" w:lineRule="exact"/>
            </w:pPr>
            <w:r>
              <w:t>Руководитель и члены КСП</w:t>
            </w:r>
          </w:p>
        </w:tc>
        <w:tc>
          <w:tcPr>
            <w:tcW w:w="1498" w:type="dxa"/>
          </w:tcPr>
          <w:p w:rsidR="00D8298B" w:rsidRDefault="00D8298B" w:rsidP="006E6EBC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t>Предложение</w:t>
            </w:r>
          </w:p>
          <w:p w:rsidR="00D8298B" w:rsidRDefault="00D8298B" w:rsidP="006E6EBC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t>КСП</w:t>
            </w:r>
          </w:p>
        </w:tc>
      </w:tr>
      <w:tr w:rsidR="00D8298B" w:rsidTr="00D8298B">
        <w:tc>
          <w:tcPr>
            <w:tcW w:w="675" w:type="dxa"/>
            <w:vAlign w:val="center"/>
          </w:tcPr>
          <w:p w:rsidR="00D8298B" w:rsidRDefault="002B5557" w:rsidP="00D8298B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10</w:t>
            </w:r>
          </w:p>
        </w:tc>
        <w:tc>
          <w:tcPr>
            <w:tcW w:w="1466" w:type="dxa"/>
            <w:vAlign w:val="center"/>
          </w:tcPr>
          <w:p w:rsidR="00D8298B" w:rsidRDefault="00D8298B" w:rsidP="002956BF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1.10.</w:t>
            </w:r>
          </w:p>
        </w:tc>
        <w:tc>
          <w:tcPr>
            <w:tcW w:w="3423" w:type="dxa"/>
          </w:tcPr>
          <w:p w:rsidR="00D8298B" w:rsidRDefault="00D8298B" w:rsidP="006E6EBC">
            <w:pPr>
              <w:pStyle w:val="20"/>
              <w:shd w:val="clear" w:color="auto" w:fill="auto"/>
              <w:spacing w:line="254" w:lineRule="exact"/>
              <w:jc w:val="left"/>
            </w:pPr>
            <w:r>
              <w:t xml:space="preserve">Целевое и эффективное использование бюджетных средств МКОУ ДОД ДШИ №1пос. </w:t>
            </w:r>
            <w:proofErr w:type="spellStart"/>
            <w:r>
              <w:t>Мамедкала</w:t>
            </w:r>
            <w:proofErr w:type="spellEnd"/>
            <w:r>
              <w:t xml:space="preserve"> Дербентского района.  </w:t>
            </w:r>
          </w:p>
        </w:tc>
        <w:tc>
          <w:tcPr>
            <w:tcW w:w="1151" w:type="dxa"/>
            <w:vAlign w:val="center"/>
          </w:tcPr>
          <w:p w:rsidR="00D8298B" w:rsidRDefault="00D8298B" w:rsidP="006E6EBC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3-й кв.</w:t>
            </w:r>
          </w:p>
        </w:tc>
        <w:tc>
          <w:tcPr>
            <w:tcW w:w="1642" w:type="dxa"/>
          </w:tcPr>
          <w:p w:rsidR="00D8298B" w:rsidRDefault="00D8298B" w:rsidP="006E6EBC">
            <w:pPr>
              <w:pStyle w:val="20"/>
              <w:shd w:val="clear" w:color="auto" w:fill="auto"/>
              <w:spacing w:line="269" w:lineRule="exact"/>
            </w:pPr>
            <w:r>
              <w:t>Руководитель и члены КСП</w:t>
            </w:r>
          </w:p>
        </w:tc>
        <w:tc>
          <w:tcPr>
            <w:tcW w:w="1498" w:type="dxa"/>
          </w:tcPr>
          <w:p w:rsidR="00D8298B" w:rsidRDefault="00D8298B" w:rsidP="006E6EBC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t>Предложение</w:t>
            </w:r>
          </w:p>
          <w:p w:rsidR="00D8298B" w:rsidRDefault="00D8298B" w:rsidP="006E6EBC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t>КСП</w:t>
            </w:r>
          </w:p>
        </w:tc>
      </w:tr>
      <w:tr w:rsidR="00D8298B" w:rsidTr="00D8298B">
        <w:tc>
          <w:tcPr>
            <w:tcW w:w="675" w:type="dxa"/>
            <w:vAlign w:val="center"/>
          </w:tcPr>
          <w:p w:rsidR="00D8298B" w:rsidRDefault="002B5557" w:rsidP="00D8298B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11</w:t>
            </w:r>
          </w:p>
        </w:tc>
        <w:tc>
          <w:tcPr>
            <w:tcW w:w="1466" w:type="dxa"/>
            <w:vAlign w:val="center"/>
          </w:tcPr>
          <w:p w:rsidR="00D8298B" w:rsidRDefault="00D8298B" w:rsidP="002956BF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1.11.</w:t>
            </w:r>
          </w:p>
        </w:tc>
        <w:tc>
          <w:tcPr>
            <w:tcW w:w="3423" w:type="dxa"/>
            <w:vAlign w:val="bottom"/>
          </w:tcPr>
          <w:p w:rsidR="00D8298B" w:rsidRDefault="00D8298B" w:rsidP="00CD1AE8">
            <w:pPr>
              <w:pStyle w:val="20"/>
              <w:shd w:val="clear" w:color="auto" w:fill="auto"/>
              <w:spacing w:line="276" w:lineRule="exact"/>
              <w:jc w:val="left"/>
            </w:pPr>
            <w:r w:rsidRPr="001C616A">
              <w:rPr>
                <w:rFonts w:eastAsia="Microsoft Sans Serif"/>
              </w:rPr>
              <w:t xml:space="preserve">Целевое и эффективное использование бюджетных средств с/п «с. </w:t>
            </w:r>
            <w:proofErr w:type="spellStart"/>
            <w:r>
              <w:rPr>
                <w:rFonts w:eastAsia="Microsoft Sans Serif"/>
              </w:rPr>
              <w:t>Рубас</w:t>
            </w:r>
            <w:proofErr w:type="spellEnd"/>
            <w:r w:rsidRPr="001C616A">
              <w:rPr>
                <w:rFonts w:eastAsia="Microsoft Sans Serif"/>
              </w:rPr>
              <w:t>»</w:t>
            </w:r>
          </w:p>
        </w:tc>
        <w:tc>
          <w:tcPr>
            <w:tcW w:w="1151" w:type="dxa"/>
            <w:vAlign w:val="bottom"/>
          </w:tcPr>
          <w:p w:rsidR="00D8298B" w:rsidRDefault="00D8298B" w:rsidP="002956BF">
            <w:pPr>
              <w:pStyle w:val="20"/>
              <w:shd w:val="clear" w:color="auto" w:fill="auto"/>
              <w:spacing w:line="220" w:lineRule="exact"/>
              <w:ind w:left="140"/>
              <w:jc w:val="center"/>
            </w:pPr>
            <w:r>
              <w:t>1 -й кв.</w:t>
            </w:r>
          </w:p>
        </w:tc>
        <w:tc>
          <w:tcPr>
            <w:tcW w:w="1642" w:type="dxa"/>
            <w:vAlign w:val="bottom"/>
          </w:tcPr>
          <w:p w:rsidR="00D8298B" w:rsidRDefault="00D8298B" w:rsidP="00CD1AE8">
            <w:pPr>
              <w:pStyle w:val="20"/>
              <w:shd w:val="clear" w:color="auto" w:fill="auto"/>
              <w:spacing w:line="278" w:lineRule="exact"/>
            </w:pPr>
            <w:r>
              <w:t>Руководитель и члены КСП</w:t>
            </w:r>
          </w:p>
        </w:tc>
        <w:tc>
          <w:tcPr>
            <w:tcW w:w="1498" w:type="dxa"/>
            <w:vAlign w:val="bottom"/>
          </w:tcPr>
          <w:p w:rsidR="00D8298B" w:rsidRDefault="00D8298B" w:rsidP="00CD1AE8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t>Предложение</w:t>
            </w:r>
          </w:p>
          <w:p w:rsidR="00D8298B" w:rsidRDefault="00D8298B" w:rsidP="00CD1AE8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t>КСП</w:t>
            </w:r>
          </w:p>
        </w:tc>
      </w:tr>
      <w:tr w:rsidR="00D8298B" w:rsidTr="00D8298B">
        <w:tc>
          <w:tcPr>
            <w:tcW w:w="675" w:type="dxa"/>
            <w:vAlign w:val="center"/>
          </w:tcPr>
          <w:p w:rsidR="00D8298B" w:rsidRDefault="002B5557" w:rsidP="00D8298B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12</w:t>
            </w:r>
          </w:p>
        </w:tc>
        <w:tc>
          <w:tcPr>
            <w:tcW w:w="1466" w:type="dxa"/>
            <w:vAlign w:val="center"/>
          </w:tcPr>
          <w:p w:rsidR="00D8298B" w:rsidRDefault="00D8298B" w:rsidP="002956BF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1.12.</w:t>
            </w:r>
          </w:p>
        </w:tc>
        <w:tc>
          <w:tcPr>
            <w:tcW w:w="3423" w:type="dxa"/>
            <w:vAlign w:val="bottom"/>
          </w:tcPr>
          <w:p w:rsidR="00D8298B" w:rsidRDefault="00D8298B" w:rsidP="006E6EBC">
            <w:pPr>
              <w:pStyle w:val="20"/>
              <w:shd w:val="clear" w:color="auto" w:fill="auto"/>
              <w:spacing w:line="259" w:lineRule="exact"/>
              <w:jc w:val="left"/>
            </w:pPr>
            <w:r>
              <w:t xml:space="preserve">Целевое и эффективное использование бюджетных средств МКОУ ДОД ДШИ №2 </w:t>
            </w:r>
            <w:proofErr w:type="spellStart"/>
            <w:r>
              <w:t>с.Хазар</w:t>
            </w:r>
            <w:proofErr w:type="spellEnd"/>
            <w:r>
              <w:t xml:space="preserve"> Дербентского района.  </w:t>
            </w:r>
          </w:p>
        </w:tc>
        <w:tc>
          <w:tcPr>
            <w:tcW w:w="1151" w:type="dxa"/>
            <w:vAlign w:val="center"/>
          </w:tcPr>
          <w:p w:rsidR="00D8298B" w:rsidRDefault="00D8298B" w:rsidP="006E6EBC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3-й кв.</w:t>
            </w:r>
          </w:p>
        </w:tc>
        <w:tc>
          <w:tcPr>
            <w:tcW w:w="1642" w:type="dxa"/>
          </w:tcPr>
          <w:p w:rsidR="00D8298B" w:rsidRDefault="00D8298B" w:rsidP="006E6EBC">
            <w:pPr>
              <w:pStyle w:val="20"/>
              <w:shd w:val="clear" w:color="auto" w:fill="auto"/>
              <w:spacing w:line="278" w:lineRule="exact"/>
            </w:pPr>
            <w:r>
              <w:t>Руководитель и члены КСП</w:t>
            </w:r>
          </w:p>
        </w:tc>
        <w:tc>
          <w:tcPr>
            <w:tcW w:w="1498" w:type="dxa"/>
          </w:tcPr>
          <w:p w:rsidR="00D8298B" w:rsidRDefault="00D8298B" w:rsidP="006E6EBC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t>Предложение</w:t>
            </w:r>
          </w:p>
          <w:p w:rsidR="00D8298B" w:rsidRDefault="00D8298B" w:rsidP="006E6EBC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t>КСП</w:t>
            </w:r>
          </w:p>
        </w:tc>
      </w:tr>
      <w:tr w:rsidR="00D8298B" w:rsidTr="00D8298B">
        <w:tc>
          <w:tcPr>
            <w:tcW w:w="675" w:type="dxa"/>
            <w:vAlign w:val="center"/>
          </w:tcPr>
          <w:p w:rsidR="00D8298B" w:rsidRDefault="002B5557" w:rsidP="00D8298B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13</w:t>
            </w:r>
          </w:p>
        </w:tc>
        <w:tc>
          <w:tcPr>
            <w:tcW w:w="1466" w:type="dxa"/>
            <w:vAlign w:val="center"/>
          </w:tcPr>
          <w:p w:rsidR="00D8298B" w:rsidRDefault="00D8298B" w:rsidP="002956BF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1.13.</w:t>
            </w:r>
          </w:p>
        </w:tc>
        <w:tc>
          <w:tcPr>
            <w:tcW w:w="3423" w:type="dxa"/>
            <w:vAlign w:val="bottom"/>
          </w:tcPr>
          <w:p w:rsidR="00D8298B" w:rsidRDefault="00D8298B" w:rsidP="00CD1AE8">
            <w:pPr>
              <w:pStyle w:val="20"/>
              <w:shd w:val="clear" w:color="auto" w:fill="auto"/>
              <w:spacing w:line="269" w:lineRule="exact"/>
              <w:jc w:val="left"/>
            </w:pPr>
            <w:r w:rsidRPr="001C616A">
              <w:t>Целевое и эффективное использование бюджетных средств с\п «</w:t>
            </w:r>
            <w:proofErr w:type="spellStart"/>
            <w:r w:rsidRPr="001C616A">
              <w:t>Мугарты</w:t>
            </w:r>
            <w:proofErr w:type="spellEnd"/>
            <w:r w:rsidRPr="001C616A">
              <w:t>»</w:t>
            </w:r>
          </w:p>
        </w:tc>
        <w:tc>
          <w:tcPr>
            <w:tcW w:w="1151" w:type="dxa"/>
            <w:vAlign w:val="bottom"/>
          </w:tcPr>
          <w:p w:rsidR="00D8298B" w:rsidRDefault="00D8298B" w:rsidP="002956BF">
            <w:pPr>
              <w:pStyle w:val="20"/>
              <w:shd w:val="clear" w:color="auto" w:fill="auto"/>
              <w:spacing w:line="220" w:lineRule="exact"/>
              <w:ind w:left="140"/>
              <w:jc w:val="center"/>
            </w:pPr>
            <w:r>
              <w:t>1 -й кв.</w:t>
            </w:r>
          </w:p>
        </w:tc>
        <w:tc>
          <w:tcPr>
            <w:tcW w:w="1642" w:type="dxa"/>
          </w:tcPr>
          <w:p w:rsidR="00D8298B" w:rsidRDefault="00D8298B" w:rsidP="00CD1AE8">
            <w:pPr>
              <w:pStyle w:val="20"/>
              <w:shd w:val="clear" w:color="auto" w:fill="auto"/>
              <w:spacing w:line="271" w:lineRule="exact"/>
            </w:pPr>
            <w:r>
              <w:t>Руководитель и члены КСП</w:t>
            </w:r>
          </w:p>
        </w:tc>
        <w:tc>
          <w:tcPr>
            <w:tcW w:w="1498" w:type="dxa"/>
          </w:tcPr>
          <w:p w:rsidR="00D8298B" w:rsidRDefault="00D8298B" w:rsidP="00CD1AE8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t>Предложение</w:t>
            </w:r>
          </w:p>
          <w:p w:rsidR="00D8298B" w:rsidRDefault="00D8298B" w:rsidP="00CD1AE8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t>КСП</w:t>
            </w:r>
          </w:p>
        </w:tc>
      </w:tr>
      <w:tr w:rsidR="00D8298B" w:rsidTr="00D8298B">
        <w:tc>
          <w:tcPr>
            <w:tcW w:w="675" w:type="dxa"/>
            <w:vAlign w:val="center"/>
          </w:tcPr>
          <w:p w:rsidR="00D8298B" w:rsidRDefault="002B5557" w:rsidP="00D8298B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14</w:t>
            </w:r>
          </w:p>
        </w:tc>
        <w:tc>
          <w:tcPr>
            <w:tcW w:w="1466" w:type="dxa"/>
            <w:vAlign w:val="center"/>
          </w:tcPr>
          <w:p w:rsidR="00D8298B" w:rsidRDefault="00D8298B" w:rsidP="002956BF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1.14.</w:t>
            </w:r>
          </w:p>
        </w:tc>
        <w:tc>
          <w:tcPr>
            <w:tcW w:w="3423" w:type="dxa"/>
            <w:vAlign w:val="bottom"/>
          </w:tcPr>
          <w:p w:rsidR="00D8298B" w:rsidRDefault="00D8298B" w:rsidP="006E6EBC">
            <w:pPr>
              <w:pStyle w:val="20"/>
              <w:shd w:val="clear" w:color="auto" w:fill="auto"/>
              <w:spacing w:line="262" w:lineRule="exact"/>
              <w:jc w:val="left"/>
            </w:pPr>
            <w:r w:rsidRPr="00C04F18">
              <w:t>Целевое и эффективное использование бюджетных средств МКОУ ДОД ДШИ №</w:t>
            </w:r>
            <w:r>
              <w:t xml:space="preserve">3 с. </w:t>
            </w:r>
            <w:proofErr w:type="spellStart"/>
            <w:r>
              <w:t>Татляр</w:t>
            </w:r>
            <w:proofErr w:type="spellEnd"/>
            <w:r w:rsidRPr="00C04F18">
              <w:t xml:space="preserve"> Дербентского района.  </w:t>
            </w:r>
          </w:p>
        </w:tc>
        <w:tc>
          <w:tcPr>
            <w:tcW w:w="1151" w:type="dxa"/>
            <w:vAlign w:val="center"/>
          </w:tcPr>
          <w:p w:rsidR="00D8298B" w:rsidRDefault="00D8298B" w:rsidP="006E6EBC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З-й кв.</w:t>
            </w:r>
          </w:p>
        </w:tc>
        <w:tc>
          <w:tcPr>
            <w:tcW w:w="1642" w:type="dxa"/>
            <w:vAlign w:val="bottom"/>
          </w:tcPr>
          <w:p w:rsidR="00D8298B" w:rsidRDefault="00D8298B" w:rsidP="006E6EBC">
            <w:pPr>
              <w:pStyle w:val="20"/>
              <w:shd w:val="clear" w:color="auto" w:fill="auto"/>
              <w:spacing w:line="269" w:lineRule="exact"/>
            </w:pPr>
            <w:r>
              <w:t>Руководитель и члены КСП</w:t>
            </w:r>
          </w:p>
        </w:tc>
        <w:tc>
          <w:tcPr>
            <w:tcW w:w="1498" w:type="dxa"/>
            <w:vAlign w:val="bottom"/>
          </w:tcPr>
          <w:p w:rsidR="00D8298B" w:rsidRDefault="00D8298B" w:rsidP="006E6EBC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t>Предложение</w:t>
            </w:r>
          </w:p>
          <w:p w:rsidR="00D8298B" w:rsidRDefault="00D8298B" w:rsidP="006E6EBC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t>КСП</w:t>
            </w:r>
          </w:p>
        </w:tc>
      </w:tr>
      <w:tr w:rsidR="00D8298B" w:rsidTr="00D8298B">
        <w:tc>
          <w:tcPr>
            <w:tcW w:w="675" w:type="dxa"/>
            <w:vAlign w:val="center"/>
          </w:tcPr>
          <w:p w:rsidR="00D8298B" w:rsidRDefault="002B5557" w:rsidP="00D8298B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15</w:t>
            </w:r>
          </w:p>
        </w:tc>
        <w:tc>
          <w:tcPr>
            <w:tcW w:w="1466" w:type="dxa"/>
            <w:vAlign w:val="center"/>
          </w:tcPr>
          <w:p w:rsidR="00D8298B" w:rsidRDefault="00D8298B" w:rsidP="002956BF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1.15.</w:t>
            </w:r>
          </w:p>
        </w:tc>
        <w:tc>
          <w:tcPr>
            <w:tcW w:w="3423" w:type="dxa"/>
            <w:vAlign w:val="bottom"/>
          </w:tcPr>
          <w:p w:rsidR="00D8298B" w:rsidRDefault="00D8298B" w:rsidP="006E6EBC">
            <w:pPr>
              <w:pStyle w:val="20"/>
              <w:shd w:val="clear" w:color="auto" w:fill="auto"/>
              <w:spacing w:line="264" w:lineRule="exact"/>
              <w:jc w:val="left"/>
            </w:pPr>
            <w:r>
              <w:t xml:space="preserve">Целевое и эффективное использование бюджетных средств МКОУ ДОД ДШИ №5 пос.  Белиджи Дербентского района.  </w:t>
            </w:r>
          </w:p>
        </w:tc>
        <w:tc>
          <w:tcPr>
            <w:tcW w:w="1151" w:type="dxa"/>
            <w:vAlign w:val="center"/>
          </w:tcPr>
          <w:p w:rsidR="00D8298B" w:rsidRDefault="00D8298B" w:rsidP="006E6EBC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З-й кв.</w:t>
            </w:r>
          </w:p>
        </w:tc>
        <w:tc>
          <w:tcPr>
            <w:tcW w:w="1642" w:type="dxa"/>
          </w:tcPr>
          <w:p w:rsidR="00D8298B" w:rsidRDefault="00D8298B" w:rsidP="006E6EBC">
            <w:pPr>
              <w:pStyle w:val="20"/>
              <w:shd w:val="clear" w:color="auto" w:fill="auto"/>
              <w:spacing w:line="276" w:lineRule="exact"/>
            </w:pPr>
            <w:r>
              <w:t>Руководитель и члены КСП</w:t>
            </w:r>
          </w:p>
        </w:tc>
        <w:tc>
          <w:tcPr>
            <w:tcW w:w="1498" w:type="dxa"/>
          </w:tcPr>
          <w:p w:rsidR="00D8298B" w:rsidRDefault="00D8298B" w:rsidP="006E6EBC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t>Предложение</w:t>
            </w:r>
          </w:p>
          <w:p w:rsidR="00D8298B" w:rsidRDefault="00D8298B" w:rsidP="006E6EBC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t>КСП</w:t>
            </w:r>
          </w:p>
        </w:tc>
      </w:tr>
      <w:tr w:rsidR="00D8298B" w:rsidTr="00D8298B">
        <w:tc>
          <w:tcPr>
            <w:tcW w:w="675" w:type="dxa"/>
            <w:vAlign w:val="center"/>
          </w:tcPr>
          <w:p w:rsidR="00D8298B" w:rsidRDefault="002B5557" w:rsidP="00D8298B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16</w:t>
            </w:r>
          </w:p>
        </w:tc>
        <w:tc>
          <w:tcPr>
            <w:tcW w:w="1466" w:type="dxa"/>
            <w:vAlign w:val="center"/>
          </w:tcPr>
          <w:p w:rsidR="00D8298B" w:rsidRDefault="00D8298B" w:rsidP="002956BF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1.16.</w:t>
            </w:r>
          </w:p>
        </w:tc>
        <w:tc>
          <w:tcPr>
            <w:tcW w:w="3423" w:type="dxa"/>
            <w:vAlign w:val="bottom"/>
          </w:tcPr>
          <w:p w:rsidR="00D8298B" w:rsidRDefault="00D8298B" w:rsidP="006E6EBC">
            <w:pPr>
              <w:pStyle w:val="20"/>
              <w:shd w:val="clear" w:color="auto" w:fill="auto"/>
              <w:spacing w:line="259" w:lineRule="exact"/>
              <w:jc w:val="left"/>
            </w:pPr>
            <w:r>
              <w:t xml:space="preserve">Целевое и эффективное использование бюджетных средств МКУК МКДЦ </w:t>
            </w:r>
          </w:p>
        </w:tc>
        <w:tc>
          <w:tcPr>
            <w:tcW w:w="1151" w:type="dxa"/>
            <w:vAlign w:val="center"/>
          </w:tcPr>
          <w:p w:rsidR="00D8298B" w:rsidRDefault="00D8298B" w:rsidP="006E6EBC">
            <w:pPr>
              <w:pStyle w:val="20"/>
              <w:shd w:val="clear" w:color="auto" w:fill="auto"/>
              <w:spacing w:line="220" w:lineRule="exact"/>
              <w:jc w:val="center"/>
            </w:pPr>
            <w:r>
              <w:t xml:space="preserve">З-й </w:t>
            </w:r>
            <w:proofErr w:type="spellStart"/>
            <w:r>
              <w:t>кв</w:t>
            </w:r>
            <w:proofErr w:type="spellEnd"/>
          </w:p>
        </w:tc>
        <w:tc>
          <w:tcPr>
            <w:tcW w:w="1642" w:type="dxa"/>
          </w:tcPr>
          <w:p w:rsidR="00D8298B" w:rsidRDefault="00D8298B" w:rsidP="006E6EBC">
            <w:pPr>
              <w:pStyle w:val="20"/>
              <w:shd w:val="clear" w:color="auto" w:fill="auto"/>
              <w:spacing w:line="274" w:lineRule="exact"/>
            </w:pPr>
            <w:r>
              <w:t>Руководитель и члены КСП</w:t>
            </w:r>
          </w:p>
        </w:tc>
        <w:tc>
          <w:tcPr>
            <w:tcW w:w="1498" w:type="dxa"/>
          </w:tcPr>
          <w:p w:rsidR="00D8298B" w:rsidRDefault="00D8298B" w:rsidP="006E6EBC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t>Предложение</w:t>
            </w:r>
          </w:p>
          <w:p w:rsidR="00D8298B" w:rsidRDefault="00D8298B" w:rsidP="006E6EBC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t>КСП</w:t>
            </w:r>
          </w:p>
        </w:tc>
      </w:tr>
      <w:tr w:rsidR="00D8298B" w:rsidTr="00D8298B">
        <w:tc>
          <w:tcPr>
            <w:tcW w:w="675" w:type="dxa"/>
            <w:vAlign w:val="center"/>
          </w:tcPr>
          <w:p w:rsidR="00D8298B" w:rsidRDefault="002B5557" w:rsidP="00D8298B">
            <w:pPr>
              <w:pStyle w:val="20"/>
              <w:shd w:val="clear" w:color="auto" w:fill="auto"/>
              <w:spacing w:line="220" w:lineRule="exact"/>
              <w:ind w:right="200"/>
              <w:jc w:val="center"/>
            </w:pPr>
            <w:r>
              <w:t>17</w:t>
            </w:r>
          </w:p>
        </w:tc>
        <w:tc>
          <w:tcPr>
            <w:tcW w:w="1466" w:type="dxa"/>
            <w:vAlign w:val="center"/>
          </w:tcPr>
          <w:p w:rsidR="00D8298B" w:rsidRDefault="00D8298B" w:rsidP="002956BF">
            <w:pPr>
              <w:pStyle w:val="20"/>
              <w:shd w:val="clear" w:color="auto" w:fill="auto"/>
              <w:spacing w:line="220" w:lineRule="exact"/>
              <w:ind w:right="200"/>
              <w:jc w:val="center"/>
            </w:pPr>
            <w:r>
              <w:t>1.17.</w:t>
            </w:r>
          </w:p>
        </w:tc>
        <w:tc>
          <w:tcPr>
            <w:tcW w:w="3423" w:type="dxa"/>
            <w:vAlign w:val="bottom"/>
          </w:tcPr>
          <w:p w:rsidR="00D8298B" w:rsidRDefault="00D8298B" w:rsidP="00CD1AE8">
            <w:pPr>
              <w:pStyle w:val="20"/>
              <w:shd w:val="clear" w:color="auto" w:fill="auto"/>
              <w:spacing w:line="266" w:lineRule="exact"/>
              <w:jc w:val="left"/>
            </w:pPr>
            <w:r>
              <w:t xml:space="preserve">Целевое и эффективное использование бюджетных средств с/п «с. </w:t>
            </w:r>
            <w:proofErr w:type="spellStart"/>
            <w:r>
              <w:t>Великент</w:t>
            </w:r>
            <w:proofErr w:type="spellEnd"/>
            <w:r>
              <w:t>»</w:t>
            </w:r>
          </w:p>
        </w:tc>
        <w:tc>
          <w:tcPr>
            <w:tcW w:w="1151" w:type="dxa"/>
            <w:vAlign w:val="center"/>
          </w:tcPr>
          <w:p w:rsidR="00D8298B" w:rsidRDefault="00D8298B" w:rsidP="002956BF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2-й кв.</w:t>
            </w:r>
          </w:p>
        </w:tc>
        <w:tc>
          <w:tcPr>
            <w:tcW w:w="1642" w:type="dxa"/>
            <w:vAlign w:val="bottom"/>
          </w:tcPr>
          <w:p w:rsidR="00D8298B" w:rsidRDefault="00D8298B" w:rsidP="00CD1AE8">
            <w:pPr>
              <w:pStyle w:val="20"/>
              <w:shd w:val="clear" w:color="auto" w:fill="auto"/>
              <w:spacing w:line="278" w:lineRule="exact"/>
            </w:pPr>
            <w:r>
              <w:t>Руководитель и члены КСП</w:t>
            </w:r>
          </w:p>
        </w:tc>
        <w:tc>
          <w:tcPr>
            <w:tcW w:w="1498" w:type="dxa"/>
            <w:vAlign w:val="bottom"/>
          </w:tcPr>
          <w:p w:rsidR="00D8298B" w:rsidRDefault="00D8298B" w:rsidP="00CD1AE8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t>Предложение</w:t>
            </w:r>
          </w:p>
          <w:p w:rsidR="00D8298B" w:rsidRDefault="00D8298B" w:rsidP="00CD1AE8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t>КСП</w:t>
            </w:r>
          </w:p>
        </w:tc>
      </w:tr>
      <w:tr w:rsidR="00D8298B" w:rsidTr="00D8298B">
        <w:tc>
          <w:tcPr>
            <w:tcW w:w="675" w:type="dxa"/>
            <w:vAlign w:val="center"/>
          </w:tcPr>
          <w:p w:rsidR="00D8298B" w:rsidRDefault="002B5557" w:rsidP="00D8298B">
            <w:pPr>
              <w:pStyle w:val="20"/>
              <w:shd w:val="clear" w:color="auto" w:fill="auto"/>
              <w:spacing w:line="220" w:lineRule="exact"/>
              <w:ind w:right="200"/>
              <w:jc w:val="center"/>
            </w:pPr>
            <w:r>
              <w:t>18</w:t>
            </w:r>
          </w:p>
        </w:tc>
        <w:tc>
          <w:tcPr>
            <w:tcW w:w="1466" w:type="dxa"/>
            <w:vAlign w:val="center"/>
          </w:tcPr>
          <w:p w:rsidR="00D8298B" w:rsidRDefault="00D8298B" w:rsidP="002956BF">
            <w:pPr>
              <w:pStyle w:val="20"/>
              <w:shd w:val="clear" w:color="auto" w:fill="auto"/>
              <w:spacing w:line="220" w:lineRule="exact"/>
              <w:ind w:right="200"/>
              <w:jc w:val="center"/>
            </w:pPr>
            <w:r>
              <w:t>1.18.</w:t>
            </w:r>
          </w:p>
        </w:tc>
        <w:tc>
          <w:tcPr>
            <w:tcW w:w="3423" w:type="dxa"/>
            <w:vAlign w:val="bottom"/>
          </w:tcPr>
          <w:p w:rsidR="00D8298B" w:rsidRDefault="00D8298B" w:rsidP="006E6EBC">
            <w:pPr>
              <w:pStyle w:val="20"/>
              <w:shd w:val="clear" w:color="auto" w:fill="auto"/>
              <w:spacing w:line="264" w:lineRule="exact"/>
              <w:jc w:val="left"/>
            </w:pPr>
            <w:r>
              <w:t>Целевое и эффективное использование бюджетных средств МКУК МЦБС</w:t>
            </w:r>
          </w:p>
        </w:tc>
        <w:tc>
          <w:tcPr>
            <w:tcW w:w="1151" w:type="dxa"/>
            <w:vAlign w:val="center"/>
          </w:tcPr>
          <w:p w:rsidR="00D8298B" w:rsidRDefault="00D8298B" w:rsidP="006E6EBC">
            <w:pPr>
              <w:pStyle w:val="20"/>
              <w:shd w:val="clear" w:color="auto" w:fill="auto"/>
              <w:spacing w:line="220" w:lineRule="exact"/>
              <w:jc w:val="center"/>
            </w:pPr>
            <w:r>
              <w:t xml:space="preserve">4-й </w:t>
            </w:r>
            <w:proofErr w:type="spellStart"/>
            <w:r>
              <w:t>кв</w:t>
            </w:r>
            <w:proofErr w:type="spellEnd"/>
          </w:p>
        </w:tc>
        <w:tc>
          <w:tcPr>
            <w:tcW w:w="1642" w:type="dxa"/>
            <w:vAlign w:val="bottom"/>
          </w:tcPr>
          <w:p w:rsidR="00D8298B" w:rsidRDefault="00D8298B" w:rsidP="006E6EBC">
            <w:pPr>
              <w:pStyle w:val="20"/>
              <w:shd w:val="clear" w:color="auto" w:fill="auto"/>
              <w:spacing w:line="271" w:lineRule="exact"/>
            </w:pPr>
            <w:r>
              <w:t>Руководитель и члены КСП</w:t>
            </w:r>
          </w:p>
        </w:tc>
        <w:tc>
          <w:tcPr>
            <w:tcW w:w="1498" w:type="dxa"/>
            <w:vAlign w:val="bottom"/>
          </w:tcPr>
          <w:p w:rsidR="00D8298B" w:rsidRDefault="00D8298B" w:rsidP="006E6EBC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t>Предложение</w:t>
            </w:r>
          </w:p>
          <w:p w:rsidR="00D8298B" w:rsidRDefault="00D8298B" w:rsidP="006E6EBC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t>КСП</w:t>
            </w:r>
          </w:p>
        </w:tc>
      </w:tr>
      <w:tr w:rsidR="00D8298B" w:rsidTr="00D8298B">
        <w:tc>
          <w:tcPr>
            <w:tcW w:w="675" w:type="dxa"/>
            <w:vAlign w:val="center"/>
          </w:tcPr>
          <w:p w:rsidR="00D8298B" w:rsidRDefault="002B5557" w:rsidP="00D8298B">
            <w:pPr>
              <w:pStyle w:val="20"/>
              <w:shd w:val="clear" w:color="auto" w:fill="auto"/>
              <w:spacing w:line="220" w:lineRule="exact"/>
              <w:ind w:right="200"/>
              <w:jc w:val="center"/>
            </w:pPr>
            <w:r>
              <w:t>19</w:t>
            </w:r>
          </w:p>
        </w:tc>
        <w:tc>
          <w:tcPr>
            <w:tcW w:w="1466" w:type="dxa"/>
            <w:vAlign w:val="center"/>
          </w:tcPr>
          <w:p w:rsidR="00D8298B" w:rsidRDefault="00D8298B" w:rsidP="002956BF">
            <w:pPr>
              <w:pStyle w:val="20"/>
              <w:shd w:val="clear" w:color="auto" w:fill="auto"/>
              <w:spacing w:line="220" w:lineRule="exact"/>
              <w:ind w:right="200"/>
              <w:jc w:val="center"/>
            </w:pPr>
            <w:r>
              <w:t>1.19.</w:t>
            </w:r>
          </w:p>
        </w:tc>
        <w:tc>
          <w:tcPr>
            <w:tcW w:w="3423" w:type="dxa"/>
            <w:vAlign w:val="bottom"/>
          </w:tcPr>
          <w:p w:rsidR="00D8298B" w:rsidRDefault="00D8298B" w:rsidP="006E6EBC">
            <w:pPr>
              <w:pStyle w:val="20"/>
              <w:shd w:val="clear" w:color="auto" w:fill="auto"/>
              <w:spacing w:line="264" w:lineRule="exact"/>
              <w:jc w:val="left"/>
            </w:pPr>
            <w:r>
              <w:t>Проверка финансово-хозяйственной деятельности и эффективности работы МУП а\ф «</w:t>
            </w:r>
            <w:proofErr w:type="spellStart"/>
            <w:r>
              <w:t>Камах</w:t>
            </w:r>
            <w:proofErr w:type="spellEnd"/>
            <w:r>
              <w:t>» (</w:t>
            </w:r>
            <w:proofErr w:type="spellStart"/>
            <w:r>
              <w:t>Митаги</w:t>
            </w:r>
            <w:proofErr w:type="spellEnd"/>
            <w:r>
              <w:t>)</w:t>
            </w:r>
          </w:p>
        </w:tc>
        <w:tc>
          <w:tcPr>
            <w:tcW w:w="1151" w:type="dxa"/>
          </w:tcPr>
          <w:p w:rsidR="00D8298B" w:rsidRDefault="00D8298B" w:rsidP="006E6EBC">
            <w:pPr>
              <w:jc w:val="center"/>
              <w:rPr>
                <w:rFonts w:ascii="Times New Roman" w:hAnsi="Times New Roman" w:cs="Times New Roman"/>
              </w:rPr>
            </w:pPr>
          </w:p>
          <w:p w:rsidR="00D8298B" w:rsidRPr="00A44511" w:rsidRDefault="00D8298B" w:rsidP="006E6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3-й кв.</w:t>
            </w:r>
          </w:p>
        </w:tc>
        <w:tc>
          <w:tcPr>
            <w:tcW w:w="1642" w:type="dxa"/>
          </w:tcPr>
          <w:p w:rsidR="00D8298B" w:rsidRDefault="00D8298B" w:rsidP="006E6EBC">
            <w:pPr>
              <w:pStyle w:val="20"/>
              <w:shd w:val="clear" w:color="auto" w:fill="auto"/>
              <w:spacing w:line="278" w:lineRule="exact"/>
            </w:pPr>
            <w:r>
              <w:t>Руководитель и члены КСП</w:t>
            </w:r>
          </w:p>
        </w:tc>
        <w:tc>
          <w:tcPr>
            <w:tcW w:w="1498" w:type="dxa"/>
          </w:tcPr>
          <w:p w:rsidR="00D8298B" w:rsidRDefault="00D8298B" w:rsidP="006E6EBC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t>Предложение</w:t>
            </w:r>
          </w:p>
          <w:p w:rsidR="00D8298B" w:rsidRDefault="00D8298B" w:rsidP="006E6EBC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t>КСП</w:t>
            </w:r>
          </w:p>
        </w:tc>
      </w:tr>
      <w:tr w:rsidR="00D8298B" w:rsidTr="00D8298B">
        <w:tc>
          <w:tcPr>
            <w:tcW w:w="675" w:type="dxa"/>
            <w:vAlign w:val="center"/>
          </w:tcPr>
          <w:p w:rsidR="00D8298B" w:rsidRDefault="002B5557" w:rsidP="00D8298B">
            <w:pPr>
              <w:pStyle w:val="20"/>
              <w:shd w:val="clear" w:color="auto" w:fill="auto"/>
              <w:spacing w:line="220" w:lineRule="exact"/>
              <w:ind w:right="200"/>
              <w:jc w:val="center"/>
            </w:pPr>
            <w:r>
              <w:t>20</w:t>
            </w:r>
          </w:p>
        </w:tc>
        <w:tc>
          <w:tcPr>
            <w:tcW w:w="1466" w:type="dxa"/>
            <w:vAlign w:val="center"/>
          </w:tcPr>
          <w:p w:rsidR="00D8298B" w:rsidRDefault="00D8298B" w:rsidP="002956BF">
            <w:pPr>
              <w:pStyle w:val="20"/>
              <w:shd w:val="clear" w:color="auto" w:fill="auto"/>
              <w:spacing w:line="220" w:lineRule="exact"/>
              <w:ind w:right="200"/>
              <w:jc w:val="center"/>
            </w:pPr>
            <w:r>
              <w:t>1.20.</w:t>
            </w:r>
          </w:p>
        </w:tc>
        <w:tc>
          <w:tcPr>
            <w:tcW w:w="3423" w:type="dxa"/>
            <w:vAlign w:val="bottom"/>
          </w:tcPr>
          <w:p w:rsidR="00D8298B" w:rsidRDefault="00D8298B" w:rsidP="006E6EBC">
            <w:pPr>
              <w:pStyle w:val="20"/>
              <w:shd w:val="clear" w:color="auto" w:fill="auto"/>
              <w:spacing w:line="264" w:lineRule="exact"/>
              <w:jc w:val="left"/>
            </w:pPr>
            <w:r>
              <w:t xml:space="preserve">Целевое и эффективное использование бюджетных средств ДЮСШ №1 п. </w:t>
            </w:r>
            <w:proofErr w:type="spellStart"/>
            <w:r>
              <w:t>Мамедкала</w:t>
            </w:r>
            <w:proofErr w:type="spellEnd"/>
            <w:r>
              <w:t>»</w:t>
            </w:r>
          </w:p>
        </w:tc>
        <w:tc>
          <w:tcPr>
            <w:tcW w:w="1151" w:type="dxa"/>
            <w:vAlign w:val="center"/>
          </w:tcPr>
          <w:p w:rsidR="00D8298B" w:rsidRDefault="00D8298B" w:rsidP="006E6EBC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4-й кв.</w:t>
            </w:r>
          </w:p>
        </w:tc>
        <w:tc>
          <w:tcPr>
            <w:tcW w:w="1642" w:type="dxa"/>
          </w:tcPr>
          <w:p w:rsidR="00D8298B" w:rsidRDefault="00D8298B" w:rsidP="006E6EBC">
            <w:pPr>
              <w:pStyle w:val="20"/>
              <w:shd w:val="clear" w:color="auto" w:fill="auto"/>
            </w:pPr>
            <w:r>
              <w:t>Руководитель и члены КСП</w:t>
            </w:r>
          </w:p>
        </w:tc>
        <w:tc>
          <w:tcPr>
            <w:tcW w:w="1498" w:type="dxa"/>
          </w:tcPr>
          <w:p w:rsidR="00D8298B" w:rsidRDefault="00D8298B" w:rsidP="006E6EBC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t>Предложение</w:t>
            </w:r>
          </w:p>
          <w:p w:rsidR="00D8298B" w:rsidRDefault="00D8298B" w:rsidP="006E6EBC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t>КСП</w:t>
            </w:r>
          </w:p>
        </w:tc>
      </w:tr>
      <w:tr w:rsidR="00D8298B" w:rsidTr="00D8298B">
        <w:tc>
          <w:tcPr>
            <w:tcW w:w="675" w:type="dxa"/>
            <w:vAlign w:val="center"/>
          </w:tcPr>
          <w:p w:rsidR="00D8298B" w:rsidRDefault="002B5557" w:rsidP="00D8298B">
            <w:pPr>
              <w:pStyle w:val="20"/>
              <w:shd w:val="clear" w:color="auto" w:fill="auto"/>
              <w:spacing w:line="220" w:lineRule="exact"/>
              <w:ind w:right="200"/>
              <w:jc w:val="center"/>
            </w:pPr>
            <w:r>
              <w:t>21</w:t>
            </w:r>
          </w:p>
        </w:tc>
        <w:tc>
          <w:tcPr>
            <w:tcW w:w="1466" w:type="dxa"/>
            <w:vAlign w:val="center"/>
          </w:tcPr>
          <w:p w:rsidR="00D8298B" w:rsidRDefault="00D8298B" w:rsidP="002956BF">
            <w:pPr>
              <w:pStyle w:val="20"/>
              <w:shd w:val="clear" w:color="auto" w:fill="auto"/>
              <w:spacing w:line="220" w:lineRule="exact"/>
              <w:ind w:right="200"/>
              <w:jc w:val="center"/>
            </w:pPr>
            <w:r>
              <w:t>1.21.</w:t>
            </w:r>
          </w:p>
        </w:tc>
        <w:tc>
          <w:tcPr>
            <w:tcW w:w="3423" w:type="dxa"/>
            <w:vAlign w:val="bottom"/>
          </w:tcPr>
          <w:p w:rsidR="00D8298B" w:rsidRDefault="00D8298B" w:rsidP="00CD1AE8">
            <w:pPr>
              <w:pStyle w:val="20"/>
              <w:shd w:val="clear" w:color="auto" w:fill="auto"/>
              <w:spacing w:line="262" w:lineRule="exact"/>
              <w:jc w:val="left"/>
            </w:pPr>
            <w:r>
              <w:t xml:space="preserve">Целевое и эффективное использование бюджетных средств с\п «с. </w:t>
            </w:r>
            <w:proofErr w:type="spellStart"/>
            <w:r>
              <w:t>Деличобан</w:t>
            </w:r>
            <w:proofErr w:type="spellEnd"/>
            <w:r>
              <w:t>»</w:t>
            </w:r>
          </w:p>
        </w:tc>
        <w:tc>
          <w:tcPr>
            <w:tcW w:w="1151" w:type="dxa"/>
            <w:vAlign w:val="center"/>
          </w:tcPr>
          <w:p w:rsidR="00D8298B" w:rsidRDefault="00D8298B" w:rsidP="002956BF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2-й кв.</w:t>
            </w:r>
          </w:p>
        </w:tc>
        <w:tc>
          <w:tcPr>
            <w:tcW w:w="1642" w:type="dxa"/>
            <w:vAlign w:val="bottom"/>
          </w:tcPr>
          <w:p w:rsidR="00D8298B" w:rsidRDefault="00D8298B" w:rsidP="00CD1AE8">
            <w:pPr>
              <w:pStyle w:val="20"/>
              <w:shd w:val="clear" w:color="auto" w:fill="auto"/>
              <w:spacing w:line="269" w:lineRule="exact"/>
            </w:pPr>
            <w:r>
              <w:t>Руководитель и члены КСП</w:t>
            </w:r>
          </w:p>
        </w:tc>
        <w:tc>
          <w:tcPr>
            <w:tcW w:w="1498" w:type="dxa"/>
            <w:vAlign w:val="bottom"/>
          </w:tcPr>
          <w:p w:rsidR="00D8298B" w:rsidRDefault="00D8298B" w:rsidP="00CD1AE8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t>Предложение</w:t>
            </w:r>
          </w:p>
          <w:p w:rsidR="00D8298B" w:rsidRDefault="00D8298B" w:rsidP="00CD1AE8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t>КСП</w:t>
            </w:r>
          </w:p>
        </w:tc>
      </w:tr>
      <w:tr w:rsidR="00D8298B" w:rsidTr="00D8298B">
        <w:tc>
          <w:tcPr>
            <w:tcW w:w="675" w:type="dxa"/>
            <w:vAlign w:val="center"/>
          </w:tcPr>
          <w:p w:rsidR="00D8298B" w:rsidRDefault="002B5557" w:rsidP="00D8298B">
            <w:pPr>
              <w:pStyle w:val="20"/>
              <w:shd w:val="clear" w:color="auto" w:fill="auto"/>
              <w:spacing w:line="220" w:lineRule="exact"/>
              <w:ind w:right="200"/>
              <w:jc w:val="center"/>
            </w:pPr>
            <w:r>
              <w:t>22</w:t>
            </w:r>
          </w:p>
        </w:tc>
        <w:tc>
          <w:tcPr>
            <w:tcW w:w="1466" w:type="dxa"/>
            <w:vAlign w:val="center"/>
          </w:tcPr>
          <w:p w:rsidR="00D8298B" w:rsidRDefault="00D8298B" w:rsidP="002956BF">
            <w:pPr>
              <w:pStyle w:val="20"/>
              <w:shd w:val="clear" w:color="auto" w:fill="auto"/>
              <w:spacing w:line="220" w:lineRule="exact"/>
              <w:ind w:right="200"/>
              <w:jc w:val="center"/>
            </w:pPr>
            <w:r>
              <w:t>1.22.</w:t>
            </w:r>
          </w:p>
        </w:tc>
        <w:tc>
          <w:tcPr>
            <w:tcW w:w="3423" w:type="dxa"/>
            <w:vAlign w:val="bottom"/>
          </w:tcPr>
          <w:p w:rsidR="00D8298B" w:rsidRDefault="00D8298B" w:rsidP="006E6EBC">
            <w:pPr>
              <w:pStyle w:val="20"/>
              <w:shd w:val="clear" w:color="auto" w:fill="auto"/>
              <w:spacing w:line="257" w:lineRule="exact"/>
              <w:jc w:val="left"/>
            </w:pPr>
            <w:r>
              <w:t xml:space="preserve">Целевое и эффективное использование бюджетных средств ДДТ п. </w:t>
            </w:r>
            <w:proofErr w:type="spellStart"/>
            <w:r>
              <w:t>Мамедкала</w:t>
            </w:r>
            <w:proofErr w:type="spellEnd"/>
            <w:r>
              <w:t>»</w:t>
            </w:r>
          </w:p>
        </w:tc>
        <w:tc>
          <w:tcPr>
            <w:tcW w:w="1151" w:type="dxa"/>
            <w:vAlign w:val="center"/>
          </w:tcPr>
          <w:p w:rsidR="00D8298B" w:rsidRDefault="00D8298B" w:rsidP="006E6EBC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4-й кв.</w:t>
            </w:r>
          </w:p>
        </w:tc>
        <w:tc>
          <w:tcPr>
            <w:tcW w:w="1642" w:type="dxa"/>
            <w:vAlign w:val="bottom"/>
          </w:tcPr>
          <w:p w:rsidR="00D8298B" w:rsidRDefault="00D8298B" w:rsidP="006E6EBC">
            <w:pPr>
              <w:pStyle w:val="20"/>
              <w:shd w:val="clear" w:color="auto" w:fill="auto"/>
              <w:spacing w:line="266" w:lineRule="exact"/>
            </w:pPr>
            <w:r>
              <w:t>Руководитель и члены КСП</w:t>
            </w:r>
          </w:p>
        </w:tc>
        <w:tc>
          <w:tcPr>
            <w:tcW w:w="1498" w:type="dxa"/>
            <w:vAlign w:val="bottom"/>
          </w:tcPr>
          <w:p w:rsidR="00D8298B" w:rsidRDefault="00D8298B" w:rsidP="006E6EBC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t>Предложение</w:t>
            </w:r>
          </w:p>
          <w:p w:rsidR="00D8298B" w:rsidRDefault="00D8298B" w:rsidP="006E6EBC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t>КСП</w:t>
            </w:r>
          </w:p>
        </w:tc>
      </w:tr>
      <w:tr w:rsidR="00D8298B" w:rsidTr="00D8298B">
        <w:tc>
          <w:tcPr>
            <w:tcW w:w="675" w:type="dxa"/>
            <w:vAlign w:val="center"/>
          </w:tcPr>
          <w:p w:rsidR="00D8298B" w:rsidRDefault="002B5557" w:rsidP="00D8298B">
            <w:pPr>
              <w:pStyle w:val="20"/>
              <w:shd w:val="clear" w:color="auto" w:fill="auto"/>
              <w:spacing w:line="220" w:lineRule="exact"/>
              <w:ind w:right="200"/>
              <w:jc w:val="center"/>
            </w:pPr>
            <w:r>
              <w:t>23</w:t>
            </w:r>
          </w:p>
        </w:tc>
        <w:tc>
          <w:tcPr>
            <w:tcW w:w="1466" w:type="dxa"/>
            <w:vAlign w:val="center"/>
          </w:tcPr>
          <w:p w:rsidR="00D8298B" w:rsidRDefault="00D8298B" w:rsidP="002956BF">
            <w:pPr>
              <w:pStyle w:val="20"/>
              <w:shd w:val="clear" w:color="auto" w:fill="auto"/>
              <w:spacing w:line="220" w:lineRule="exact"/>
              <w:ind w:right="200"/>
              <w:jc w:val="center"/>
            </w:pPr>
            <w:r>
              <w:t>1.23.</w:t>
            </w:r>
          </w:p>
        </w:tc>
        <w:tc>
          <w:tcPr>
            <w:tcW w:w="3423" w:type="dxa"/>
            <w:vAlign w:val="bottom"/>
          </w:tcPr>
          <w:p w:rsidR="00D8298B" w:rsidRDefault="00D8298B" w:rsidP="006E6EBC">
            <w:pPr>
              <w:pStyle w:val="20"/>
              <w:shd w:val="clear" w:color="auto" w:fill="auto"/>
              <w:spacing w:line="254" w:lineRule="exact"/>
              <w:jc w:val="left"/>
            </w:pPr>
            <w:r>
              <w:t xml:space="preserve">Проверка финансово-хозяйственной деятельности и </w:t>
            </w:r>
            <w:r>
              <w:lastRenderedPageBreak/>
              <w:t xml:space="preserve">эффективности работы МУП а\ф «Им. </w:t>
            </w:r>
            <w:proofErr w:type="spellStart"/>
            <w:r>
              <w:t>Г.Давыдовой</w:t>
            </w:r>
            <w:proofErr w:type="spellEnd"/>
            <w:r>
              <w:t>»</w:t>
            </w:r>
          </w:p>
        </w:tc>
        <w:tc>
          <w:tcPr>
            <w:tcW w:w="1151" w:type="dxa"/>
          </w:tcPr>
          <w:p w:rsidR="00D8298B" w:rsidRDefault="00D8298B" w:rsidP="006E6EBC">
            <w:pPr>
              <w:pStyle w:val="20"/>
              <w:shd w:val="clear" w:color="auto" w:fill="auto"/>
              <w:spacing w:line="220" w:lineRule="exact"/>
              <w:jc w:val="center"/>
            </w:pPr>
            <w:r>
              <w:lastRenderedPageBreak/>
              <w:t>4-й кв.</w:t>
            </w:r>
          </w:p>
        </w:tc>
        <w:tc>
          <w:tcPr>
            <w:tcW w:w="1642" w:type="dxa"/>
          </w:tcPr>
          <w:p w:rsidR="00D8298B" w:rsidRDefault="00D8298B" w:rsidP="006E6EBC">
            <w:pPr>
              <w:pStyle w:val="20"/>
              <w:shd w:val="clear" w:color="auto" w:fill="auto"/>
              <w:spacing w:line="269" w:lineRule="exact"/>
            </w:pPr>
            <w:r>
              <w:t>Руководитель и члены КСП</w:t>
            </w:r>
          </w:p>
        </w:tc>
        <w:tc>
          <w:tcPr>
            <w:tcW w:w="1498" w:type="dxa"/>
          </w:tcPr>
          <w:p w:rsidR="00D8298B" w:rsidRDefault="00D8298B" w:rsidP="006E6EBC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t>Предложение</w:t>
            </w:r>
          </w:p>
          <w:p w:rsidR="00D8298B" w:rsidRDefault="00D8298B" w:rsidP="006E6EBC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t>КСП</w:t>
            </w:r>
          </w:p>
        </w:tc>
      </w:tr>
      <w:tr w:rsidR="00D8298B" w:rsidTr="00D8298B">
        <w:tc>
          <w:tcPr>
            <w:tcW w:w="675" w:type="dxa"/>
            <w:vAlign w:val="center"/>
          </w:tcPr>
          <w:p w:rsidR="00D8298B" w:rsidRDefault="002B5557" w:rsidP="00D8298B">
            <w:pPr>
              <w:pStyle w:val="20"/>
              <w:shd w:val="clear" w:color="auto" w:fill="auto"/>
              <w:spacing w:line="220" w:lineRule="exact"/>
              <w:ind w:right="200"/>
              <w:jc w:val="center"/>
            </w:pPr>
            <w:r>
              <w:lastRenderedPageBreak/>
              <w:t>24</w:t>
            </w:r>
          </w:p>
        </w:tc>
        <w:tc>
          <w:tcPr>
            <w:tcW w:w="1466" w:type="dxa"/>
            <w:vAlign w:val="center"/>
          </w:tcPr>
          <w:p w:rsidR="00D8298B" w:rsidRDefault="00D8298B" w:rsidP="001A008A">
            <w:pPr>
              <w:pStyle w:val="20"/>
              <w:shd w:val="clear" w:color="auto" w:fill="auto"/>
              <w:spacing w:line="220" w:lineRule="exact"/>
              <w:ind w:right="200"/>
              <w:jc w:val="center"/>
            </w:pPr>
            <w:r>
              <w:t>1.2</w:t>
            </w:r>
            <w:r w:rsidR="002B5557">
              <w:t>7</w:t>
            </w:r>
            <w:r>
              <w:t>.</w:t>
            </w:r>
          </w:p>
          <w:p w:rsidR="00D8298B" w:rsidRDefault="00D8298B" w:rsidP="001A008A">
            <w:pPr>
              <w:pStyle w:val="20"/>
              <w:shd w:val="clear" w:color="auto" w:fill="auto"/>
              <w:spacing w:line="220" w:lineRule="exact"/>
              <w:ind w:right="200"/>
              <w:jc w:val="center"/>
            </w:pPr>
          </w:p>
        </w:tc>
        <w:tc>
          <w:tcPr>
            <w:tcW w:w="3423" w:type="dxa"/>
            <w:vAlign w:val="bottom"/>
          </w:tcPr>
          <w:p w:rsidR="00D8298B" w:rsidRDefault="00D8298B" w:rsidP="00CD1AE8">
            <w:pPr>
              <w:pStyle w:val="20"/>
              <w:shd w:val="clear" w:color="auto" w:fill="auto"/>
              <w:spacing w:line="259" w:lineRule="exact"/>
              <w:jc w:val="left"/>
            </w:pPr>
            <w:r>
              <w:t>Целевое и эффективное использование бюджетных средств с/п «с. Первомайский»</w:t>
            </w:r>
          </w:p>
        </w:tc>
        <w:tc>
          <w:tcPr>
            <w:tcW w:w="1151" w:type="dxa"/>
            <w:vAlign w:val="center"/>
          </w:tcPr>
          <w:p w:rsidR="00D8298B" w:rsidRDefault="00D8298B" w:rsidP="002956BF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3-й кв.</w:t>
            </w:r>
          </w:p>
        </w:tc>
        <w:tc>
          <w:tcPr>
            <w:tcW w:w="1642" w:type="dxa"/>
            <w:vAlign w:val="bottom"/>
          </w:tcPr>
          <w:p w:rsidR="00D8298B" w:rsidRDefault="00D8298B" w:rsidP="00CD1AE8">
            <w:pPr>
              <w:pStyle w:val="20"/>
              <w:shd w:val="clear" w:color="auto" w:fill="auto"/>
              <w:spacing w:line="269" w:lineRule="exact"/>
            </w:pPr>
            <w:r>
              <w:t>Руководитель и члены КСП</w:t>
            </w:r>
          </w:p>
        </w:tc>
        <w:tc>
          <w:tcPr>
            <w:tcW w:w="1498" w:type="dxa"/>
            <w:vAlign w:val="bottom"/>
          </w:tcPr>
          <w:p w:rsidR="00D8298B" w:rsidRDefault="00D8298B" w:rsidP="00CD1AE8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t>Предложение</w:t>
            </w:r>
          </w:p>
          <w:p w:rsidR="00D8298B" w:rsidRDefault="00D8298B" w:rsidP="00CD1AE8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t>КСП</w:t>
            </w:r>
          </w:p>
        </w:tc>
      </w:tr>
      <w:tr w:rsidR="00D8298B" w:rsidTr="00D8298B">
        <w:tc>
          <w:tcPr>
            <w:tcW w:w="675" w:type="dxa"/>
            <w:vAlign w:val="center"/>
          </w:tcPr>
          <w:p w:rsidR="00D8298B" w:rsidRDefault="002B5557" w:rsidP="00D8298B">
            <w:pPr>
              <w:pStyle w:val="20"/>
              <w:shd w:val="clear" w:color="auto" w:fill="auto"/>
              <w:spacing w:line="220" w:lineRule="exact"/>
              <w:ind w:right="200"/>
              <w:jc w:val="center"/>
            </w:pPr>
            <w:r>
              <w:t>25</w:t>
            </w:r>
          </w:p>
        </w:tc>
        <w:tc>
          <w:tcPr>
            <w:tcW w:w="1466" w:type="dxa"/>
            <w:vAlign w:val="center"/>
          </w:tcPr>
          <w:p w:rsidR="00D8298B" w:rsidRDefault="00D8298B" w:rsidP="002956BF">
            <w:pPr>
              <w:pStyle w:val="20"/>
              <w:shd w:val="clear" w:color="auto" w:fill="auto"/>
              <w:spacing w:line="220" w:lineRule="exact"/>
              <w:ind w:right="200"/>
              <w:jc w:val="center"/>
            </w:pPr>
            <w:r>
              <w:t>1.25.</w:t>
            </w:r>
          </w:p>
        </w:tc>
        <w:tc>
          <w:tcPr>
            <w:tcW w:w="3423" w:type="dxa"/>
            <w:vAlign w:val="bottom"/>
          </w:tcPr>
          <w:p w:rsidR="00D8298B" w:rsidRDefault="00D8298B" w:rsidP="006E6EBC">
            <w:pPr>
              <w:pStyle w:val="20"/>
              <w:shd w:val="clear" w:color="auto" w:fill="auto"/>
              <w:spacing w:line="264" w:lineRule="exact"/>
              <w:jc w:val="left"/>
            </w:pPr>
            <w:r>
              <w:t>Проверка финансово-хозяйственной деятельности и эффективности работы МУП а\ф «</w:t>
            </w:r>
            <w:proofErr w:type="spellStart"/>
            <w:r>
              <w:t>Штул</w:t>
            </w:r>
            <w:proofErr w:type="spellEnd"/>
            <w:r>
              <w:t>»</w:t>
            </w:r>
          </w:p>
        </w:tc>
        <w:tc>
          <w:tcPr>
            <w:tcW w:w="1151" w:type="dxa"/>
          </w:tcPr>
          <w:p w:rsidR="00D8298B" w:rsidRDefault="00D8298B" w:rsidP="006E6EBC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3-й кв.</w:t>
            </w:r>
          </w:p>
        </w:tc>
        <w:tc>
          <w:tcPr>
            <w:tcW w:w="1642" w:type="dxa"/>
          </w:tcPr>
          <w:p w:rsidR="00D8298B" w:rsidRDefault="00D8298B" w:rsidP="006E6EBC">
            <w:pPr>
              <w:pStyle w:val="20"/>
              <w:shd w:val="clear" w:color="auto" w:fill="auto"/>
              <w:spacing w:line="278" w:lineRule="exact"/>
            </w:pPr>
            <w:r>
              <w:t>Руководитель и члены КСП</w:t>
            </w:r>
          </w:p>
        </w:tc>
        <w:tc>
          <w:tcPr>
            <w:tcW w:w="1498" w:type="dxa"/>
          </w:tcPr>
          <w:p w:rsidR="00D8298B" w:rsidRDefault="00D8298B" w:rsidP="006E6EBC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t>Предложение</w:t>
            </w:r>
          </w:p>
          <w:p w:rsidR="00D8298B" w:rsidRDefault="00D8298B" w:rsidP="006E6EBC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t>КСП</w:t>
            </w:r>
          </w:p>
        </w:tc>
      </w:tr>
      <w:tr w:rsidR="00D8298B" w:rsidTr="00D8298B">
        <w:tc>
          <w:tcPr>
            <w:tcW w:w="675" w:type="dxa"/>
            <w:vAlign w:val="center"/>
          </w:tcPr>
          <w:p w:rsidR="00D8298B" w:rsidRDefault="002B5557" w:rsidP="00D8298B">
            <w:pPr>
              <w:pStyle w:val="20"/>
              <w:shd w:val="clear" w:color="auto" w:fill="auto"/>
              <w:spacing w:line="220" w:lineRule="exact"/>
              <w:ind w:right="200"/>
              <w:jc w:val="center"/>
            </w:pPr>
            <w:r>
              <w:t>26</w:t>
            </w:r>
          </w:p>
        </w:tc>
        <w:tc>
          <w:tcPr>
            <w:tcW w:w="1466" w:type="dxa"/>
            <w:vAlign w:val="center"/>
          </w:tcPr>
          <w:p w:rsidR="00D8298B" w:rsidRDefault="00D8298B" w:rsidP="002956BF">
            <w:pPr>
              <w:pStyle w:val="20"/>
              <w:shd w:val="clear" w:color="auto" w:fill="auto"/>
              <w:spacing w:line="220" w:lineRule="exact"/>
              <w:ind w:right="200"/>
              <w:jc w:val="center"/>
            </w:pPr>
            <w:r>
              <w:t>1.</w:t>
            </w:r>
            <w:r w:rsidR="002B5557">
              <w:t>30</w:t>
            </w:r>
            <w:r>
              <w:t>.</w:t>
            </w:r>
          </w:p>
          <w:p w:rsidR="00D8298B" w:rsidRDefault="00D8298B" w:rsidP="002956BF">
            <w:pPr>
              <w:pStyle w:val="20"/>
              <w:shd w:val="clear" w:color="auto" w:fill="auto"/>
              <w:spacing w:line="220" w:lineRule="exact"/>
              <w:ind w:right="200"/>
              <w:jc w:val="center"/>
            </w:pPr>
          </w:p>
        </w:tc>
        <w:tc>
          <w:tcPr>
            <w:tcW w:w="3423" w:type="dxa"/>
            <w:vAlign w:val="bottom"/>
          </w:tcPr>
          <w:p w:rsidR="00D8298B" w:rsidRDefault="00D8298B" w:rsidP="00CD1AE8">
            <w:pPr>
              <w:pStyle w:val="20"/>
              <w:shd w:val="clear" w:color="auto" w:fill="auto"/>
              <w:spacing w:line="257" w:lineRule="exact"/>
              <w:jc w:val="left"/>
            </w:pPr>
            <w:r>
              <w:t>Целевое и эффективное использование бюджетных средств с/п «с. Кала»</w:t>
            </w:r>
          </w:p>
        </w:tc>
        <w:tc>
          <w:tcPr>
            <w:tcW w:w="1151" w:type="dxa"/>
            <w:vAlign w:val="center"/>
          </w:tcPr>
          <w:p w:rsidR="00D8298B" w:rsidRDefault="00D8298B" w:rsidP="002956BF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3-й кв.</w:t>
            </w:r>
          </w:p>
        </w:tc>
        <w:tc>
          <w:tcPr>
            <w:tcW w:w="1642" w:type="dxa"/>
            <w:vAlign w:val="bottom"/>
          </w:tcPr>
          <w:p w:rsidR="00D8298B" w:rsidRDefault="00D8298B" w:rsidP="00CD1AE8">
            <w:pPr>
              <w:pStyle w:val="20"/>
              <w:shd w:val="clear" w:color="auto" w:fill="auto"/>
              <w:spacing w:line="266" w:lineRule="exact"/>
            </w:pPr>
            <w:r>
              <w:t>Руководитель и члены КСП</w:t>
            </w:r>
          </w:p>
        </w:tc>
        <w:tc>
          <w:tcPr>
            <w:tcW w:w="1498" w:type="dxa"/>
            <w:vAlign w:val="bottom"/>
          </w:tcPr>
          <w:p w:rsidR="00D8298B" w:rsidRDefault="00D8298B" w:rsidP="00CD1AE8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t>Предложение</w:t>
            </w:r>
          </w:p>
          <w:p w:rsidR="00D8298B" w:rsidRDefault="00D8298B" w:rsidP="00CD1AE8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t>КСП</w:t>
            </w:r>
          </w:p>
        </w:tc>
      </w:tr>
      <w:tr w:rsidR="00D8298B" w:rsidTr="00D8298B">
        <w:tc>
          <w:tcPr>
            <w:tcW w:w="675" w:type="dxa"/>
            <w:vAlign w:val="center"/>
          </w:tcPr>
          <w:p w:rsidR="00D8298B" w:rsidRDefault="002B5557" w:rsidP="00D8298B">
            <w:pPr>
              <w:pStyle w:val="20"/>
              <w:shd w:val="clear" w:color="auto" w:fill="auto"/>
              <w:spacing w:line="220" w:lineRule="exact"/>
              <w:ind w:right="200"/>
              <w:jc w:val="center"/>
            </w:pPr>
            <w:r>
              <w:t>27</w:t>
            </w:r>
          </w:p>
        </w:tc>
        <w:tc>
          <w:tcPr>
            <w:tcW w:w="1466" w:type="dxa"/>
            <w:vAlign w:val="center"/>
          </w:tcPr>
          <w:p w:rsidR="00D8298B" w:rsidRDefault="002B5557" w:rsidP="002B5557">
            <w:pPr>
              <w:pStyle w:val="20"/>
              <w:shd w:val="clear" w:color="auto" w:fill="auto"/>
              <w:spacing w:line="220" w:lineRule="exact"/>
              <w:ind w:right="200"/>
              <w:jc w:val="center"/>
            </w:pPr>
            <w:r>
              <w:t>1.</w:t>
            </w:r>
            <w:r w:rsidR="00D8298B">
              <w:t>33</w:t>
            </w:r>
            <w:r>
              <w:t>.</w:t>
            </w:r>
          </w:p>
        </w:tc>
        <w:tc>
          <w:tcPr>
            <w:tcW w:w="3423" w:type="dxa"/>
            <w:vAlign w:val="bottom"/>
          </w:tcPr>
          <w:p w:rsidR="00D8298B" w:rsidRDefault="00D8298B" w:rsidP="00CD1AE8">
            <w:pPr>
              <w:pStyle w:val="20"/>
              <w:shd w:val="clear" w:color="auto" w:fill="auto"/>
              <w:spacing w:line="266" w:lineRule="exact"/>
              <w:jc w:val="left"/>
            </w:pPr>
            <w:r>
              <w:t xml:space="preserve">Целевое и эффективное использование бюджетных средств с/п «с. </w:t>
            </w:r>
            <w:proofErr w:type="spellStart"/>
            <w:r>
              <w:t>Татляр</w:t>
            </w:r>
            <w:proofErr w:type="spellEnd"/>
            <w:r>
              <w:t>»</w:t>
            </w:r>
          </w:p>
        </w:tc>
        <w:tc>
          <w:tcPr>
            <w:tcW w:w="1151" w:type="dxa"/>
            <w:vAlign w:val="center"/>
          </w:tcPr>
          <w:p w:rsidR="00D8298B" w:rsidRDefault="00D8298B" w:rsidP="002956BF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З-й кв.</w:t>
            </w:r>
          </w:p>
        </w:tc>
        <w:tc>
          <w:tcPr>
            <w:tcW w:w="1642" w:type="dxa"/>
            <w:vAlign w:val="bottom"/>
          </w:tcPr>
          <w:p w:rsidR="00D8298B" w:rsidRDefault="00D8298B" w:rsidP="00CD1AE8">
            <w:pPr>
              <w:pStyle w:val="20"/>
              <w:shd w:val="clear" w:color="auto" w:fill="auto"/>
              <w:spacing w:line="278" w:lineRule="exact"/>
            </w:pPr>
            <w:r>
              <w:t>Руководитель и члены КСП</w:t>
            </w:r>
          </w:p>
        </w:tc>
        <w:tc>
          <w:tcPr>
            <w:tcW w:w="1498" w:type="dxa"/>
            <w:vAlign w:val="bottom"/>
          </w:tcPr>
          <w:p w:rsidR="00D8298B" w:rsidRDefault="00D8298B" w:rsidP="00CD1AE8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t>Предложение</w:t>
            </w:r>
          </w:p>
          <w:p w:rsidR="00D8298B" w:rsidRDefault="00D8298B" w:rsidP="00CD1AE8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t>КСП</w:t>
            </w:r>
          </w:p>
        </w:tc>
      </w:tr>
      <w:tr w:rsidR="00D8298B" w:rsidTr="00D8298B">
        <w:tc>
          <w:tcPr>
            <w:tcW w:w="675" w:type="dxa"/>
            <w:vAlign w:val="center"/>
          </w:tcPr>
          <w:p w:rsidR="00D8298B" w:rsidRDefault="002B5557" w:rsidP="00D8298B">
            <w:pPr>
              <w:pStyle w:val="20"/>
              <w:shd w:val="clear" w:color="auto" w:fill="auto"/>
              <w:spacing w:line="220" w:lineRule="exact"/>
              <w:ind w:right="200"/>
              <w:jc w:val="center"/>
            </w:pPr>
            <w:r>
              <w:t>28</w:t>
            </w:r>
          </w:p>
        </w:tc>
        <w:tc>
          <w:tcPr>
            <w:tcW w:w="1466" w:type="dxa"/>
            <w:vAlign w:val="center"/>
          </w:tcPr>
          <w:p w:rsidR="00D8298B" w:rsidRDefault="002B5557" w:rsidP="002B5557">
            <w:pPr>
              <w:pStyle w:val="20"/>
              <w:shd w:val="clear" w:color="auto" w:fill="auto"/>
              <w:spacing w:line="220" w:lineRule="exact"/>
              <w:ind w:right="200"/>
              <w:jc w:val="center"/>
            </w:pPr>
            <w:r>
              <w:t>1.</w:t>
            </w:r>
            <w:r w:rsidR="00D8298B">
              <w:t>36</w:t>
            </w:r>
            <w:r>
              <w:t>.</w:t>
            </w:r>
          </w:p>
        </w:tc>
        <w:tc>
          <w:tcPr>
            <w:tcW w:w="3423" w:type="dxa"/>
            <w:vAlign w:val="bottom"/>
          </w:tcPr>
          <w:p w:rsidR="00D8298B" w:rsidRDefault="00D8298B" w:rsidP="00CD1AE8">
            <w:pPr>
              <w:pStyle w:val="20"/>
              <w:shd w:val="clear" w:color="auto" w:fill="auto"/>
              <w:spacing w:line="262" w:lineRule="exact"/>
              <w:jc w:val="left"/>
            </w:pPr>
            <w:r>
              <w:t xml:space="preserve">Целевое и эффективное использование бюджетных средств с/п «с. </w:t>
            </w:r>
            <w:proofErr w:type="spellStart"/>
            <w:r>
              <w:t>Салик</w:t>
            </w:r>
            <w:proofErr w:type="spellEnd"/>
            <w:r>
              <w:t>»</w:t>
            </w:r>
          </w:p>
        </w:tc>
        <w:tc>
          <w:tcPr>
            <w:tcW w:w="1151" w:type="dxa"/>
            <w:vAlign w:val="center"/>
          </w:tcPr>
          <w:p w:rsidR="00D8298B" w:rsidRDefault="00D8298B" w:rsidP="002956BF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З-й кв.</w:t>
            </w:r>
          </w:p>
        </w:tc>
        <w:tc>
          <w:tcPr>
            <w:tcW w:w="1642" w:type="dxa"/>
            <w:vAlign w:val="bottom"/>
          </w:tcPr>
          <w:p w:rsidR="00D8298B" w:rsidRDefault="00D8298B" w:rsidP="00CD1AE8">
            <w:pPr>
              <w:pStyle w:val="20"/>
              <w:shd w:val="clear" w:color="auto" w:fill="auto"/>
              <w:spacing w:line="278" w:lineRule="exact"/>
            </w:pPr>
            <w:r>
              <w:t>Руководитель и члены КСП</w:t>
            </w:r>
          </w:p>
        </w:tc>
        <w:tc>
          <w:tcPr>
            <w:tcW w:w="1498" w:type="dxa"/>
            <w:vAlign w:val="bottom"/>
          </w:tcPr>
          <w:p w:rsidR="00D8298B" w:rsidRDefault="00D8298B" w:rsidP="00CD1AE8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t>Предложение</w:t>
            </w:r>
          </w:p>
          <w:p w:rsidR="00D8298B" w:rsidRDefault="00D8298B" w:rsidP="00CD1AE8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t>КСП</w:t>
            </w:r>
          </w:p>
        </w:tc>
      </w:tr>
      <w:tr w:rsidR="00D8298B" w:rsidTr="00D8298B">
        <w:tc>
          <w:tcPr>
            <w:tcW w:w="675" w:type="dxa"/>
            <w:vAlign w:val="center"/>
          </w:tcPr>
          <w:p w:rsidR="00D8298B" w:rsidRDefault="002B5557" w:rsidP="00D8298B">
            <w:pPr>
              <w:pStyle w:val="20"/>
              <w:shd w:val="clear" w:color="auto" w:fill="auto"/>
              <w:spacing w:line="220" w:lineRule="exact"/>
              <w:ind w:right="200"/>
              <w:jc w:val="center"/>
            </w:pPr>
            <w:r>
              <w:t>29</w:t>
            </w:r>
          </w:p>
        </w:tc>
        <w:tc>
          <w:tcPr>
            <w:tcW w:w="1466" w:type="dxa"/>
            <w:vAlign w:val="center"/>
          </w:tcPr>
          <w:p w:rsidR="00D8298B" w:rsidRDefault="00D8298B" w:rsidP="002B5557">
            <w:pPr>
              <w:pStyle w:val="20"/>
              <w:shd w:val="clear" w:color="auto" w:fill="auto"/>
              <w:spacing w:line="220" w:lineRule="exact"/>
              <w:ind w:right="200"/>
              <w:jc w:val="center"/>
            </w:pPr>
            <w:r>
              <w:t>1.39</w:t>
            </w:r>
            <w:r w:rsidR="002B5557">
              <w:t>.</w:t>
            </w:r>
          </w:p>
        </w:tc>
        <w:tc>
          <w:tcPr>
            <w:tcW w:w="3423" w:type="dxa"/>
            <w:vAlign w:val="bottom"/>
          </w:tcPr>
          <w:p w:rsidR="00D8298B" w:rsidRDefault="00D8298B" w:rsidP="00CD1AE8">
            <w:pPr>
              <w:pStyle w:val="20"/>
              <w:shd w:val="clear" w:color="auto" w:fill="auto"/>
              <w:spacing w:line="259" w:lineRule="exact"/>
              <w:jc w:val="left"/>
            </w:pPr>
            <w:r>
              <w:t>Целевое и эффективное использование бюджетных средств с \п «</w:t>
            </w:r>
            <w:proofErr w:type="spellStart"/>
            <w:r>
              <w:t>с.Нюгди</w:t>
            </w:r>
            <w:proofErr w:type="spellEnd"/>
            <w:r>
              <w:t>»</w:t>
            </w:r>
          </w:p>
        </w:tc>
        <w:tc>
          <w:tcPr>
            <w:tcW w:w="1151" w:type="dxa"/>
            <w:vAlign w:val="center"/>
          </w:tcPr>
          <w:p w:rsidR="00D8298B" w:rsidRDefault="00D8298B" w:rsidP="002956BF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З-й кв.</w:t>
            </w:r>
          </w:p>
        </w:tc>
        <w:tc>
          <w:tcPr>
            <w:tcW w:w="1642" w:type="dxa"/>
          </w:tcPr>
          <w:p w:rsidR="00D8298B" w:rsidRDefault="00D8298B" w:rsidP="00CD1AE8">
            <w:pPr>
              <w:pStyle w:val="20"/>
              <w:shd w:val="clear" w:color="auto" w:fill="auto"/>
              <w:spacing w:line="271" w:lineRule="exact"/>
            </w:pPr>
            <w:r>
              <w:t>Руководитель и члены КСП</w:t>
            </w:r>
          </w:p>
        </w:tc>
        <w:tc>
          <w:tcPr>
            <w:tcW w:w="1498" w:type="dxa"/>
          </w:tcPr>
          <w:p w:rsidR="00D8298B" w:rsidRDefault="00D8298B" w:rsidP="00CD1AE8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t>Предложение</w:t>
            </w:r>
          </w:p>
          <w:p w:rsidR="00D8298B" w:rsidRDefault="00D8298B" w:rsidP="00CD1AE8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t>КСП</w:t>
            </w:r>
          </w:p>
        </w:tc>
      </w:tr>
      <w:tr w:rsidR="00D8298B" w:rsidTr="00D8298B">
        <w:tc>
          <w:tcPr>
            <w:tcW w:w="675" w:type="dxa"/>
            <w:vAlign w:val="center"/>
          </w:tcPr>
          <w:p w:rsidR="00D8298B" w:rsidRDefault="002B5557" w:rsidP="00D8298B">
            <w:pPr>
              <w:pStyle w:val="20"/>
              <w:shd w:val="clear" w:color="auto" w:fill="auto"/>
              <w:spacing w:line="220" w:lineRule="exact"/>
              <w:ind w:right="200"/>
              <w:jc w:val="center"/>
            </w:pPr>
            <w:r>
              <w:t>30</w:t>
            </w:r>
          </w:p>
        </w:tc>
        <w:tc>
          <w:tcPr>
            <w:tcW w:w="1466" w:type="dxa"/>
            <w:vAlign w:val="center"/>
          </w:tcPr>
          <w:p w:rsidR="00D8298B" w:rsidRDefault="002B5557" w:rsidP="002956BF">
            <w:pPr>
              <w:pStyle w:val="20"/>
              <w:shd w:val="clear" w:color="auto" w:fill="auto"/>
              <w:spacing w:line="220" w:lineRule="exact"/>
              <w:ind w:right="200"/>
              <w:jc w:val="center"/>
            </w:pPr>
            <w:r>
              <w:t>1.</w:t>
            </w:r>
            <w:r w:rsidR="00D8298B">
              <w:t>43</w:t>
            </w:r>
            <w:r>
              <w:t>.</w:t>
            </w:r>
          </w:p>
        </w:tc>
        <w:tc>
          <w:tcPr>
            <w:tcW w:w="3423" w:type="dxa"/>
            <w:vAlign w:val="bottom"/>
          </w:tcPr>
          <w:p w:rsidR="00D8298B" w:rsidRDefault="00D8298B" w:rsidP="00CD1AE8">
            <w:pPr>
              <w:pStyle w:val="20"/>
              <w:shd w:val="clear" w:color="auto" w:fill="auto"/>
              <w:spacing w:line="262" w:lineRule="exact"/>
              <w:jc w:val="left"/>
            </w:pPr>
            <w:r>
              <w:t xml:space="preserve">Целевое и эффективное использование бюджетных средств с/п  «с. Уллу- </w:t>
            </w:r>
            <w:proofErr w:type="spellStart"/>
            <w:r>
              <w:t>Терекеме</w:t>
            </w:r>
            <w:proofErr w:type="spellEnd"/>
            <w:r>
              <w:t>»</w:t>
            </w:r>
          </w:p>
        </w:tc>
        <w:tc>
          <w:tcPr>
            <w:tcW w:w="1151" w:type="dxa"/>
            <w:vAlign w:val="center"/>
          </w:tcPr>
          <w:p w:rsidR="00D8298B" w:rsidRDefault="00D8298B" w:rsidP="002956BF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4-й кв.</w:t>
            </w:r>
          </w:p>
        </w:tc>
        <w:tc>
          <w:tcPr>
            <w:tcW w:w="1642" w:type="dxa"/>
          </w:tcPr>
          <w:p w:rsidR="00D8298B" w:rsidRDefault="00D8298B" w:rsidP="00CD1AE8">
            <w:pPr>
              <w:pStyle w:val="20"/>
              <w:shd w:val="clear" w:color="auto" w:fill="auto"/>
              <w:spacing w:line="276" w:lineRule="exact"/>
            </w:pPr>
            <w:r>
              <w:t>Руководитель и члены КСП</w:t>
            </w:r>
          </w:p>
        </w:tc>
        <w:tc>
          <w:tcPr>
            <w:tcW w:w="1498" w:type="dxa"/>
          </w:tcPr>
          <w:p w:rsidR="00D8298B" w:rsidRDefault="00D8298B" w:rsidP="00CD1AE8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t>Предложение</w:t>
            </w:r>
          </w:p>
          <w:p w:rsidR="00D8298B" w:rsidRDefault="00D8298B" w:rsidP="00CD1AE8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t>КСП</w:t>
            </w:r>
          </w:p>
        </w:tc>
      </w:tr>
      <w:tr w:rsidR="00D8298B" w:rsidTr="00D8298B">
        <w:tc>
          <w:tcPr>
            <w:tcW w:w="675" w:type="dxa"/>
            <w:vAlign w:val="center"/>
          </w:tcPr>
          <w:p w:rsidR="00D8298B" w:rsidRDefault="002B5557" w:rsidP="00D8298B">
            <w:pPr>
              <w:pStyle w:val="20"/>
              <w:shd w:val="clear" w:color="auto" w:fill="auto"/>
              <w:spacing w:line="220" w:lineRule="exact"/>
              <w:ind w:right="200"/>
              <w:jc w:val="center"/>
            </w:pPr>
            <w:r>
              <w:t>31</w:t>
            </w:r>
          </w:p>
        </w:tc>
        <w:tc>
          <w:tcPr>
            <w:tcW w:w="1466" w:type="dxa"/>
            <w:vAlign w:val="center"/>
          </w:tcPr>
          <w:p w:rsidR="00D8298B" w:rsidRDefault="00D8298B" w:rsidP="002B5557">
            <w:pPr>
              <w:pStyle w:val="20"/>
              <w:shd w:val="clear" w:color="auto" w:fill="auto"/>
              <w:spacing w:line="220" w:lineRule="exact"/>
              <w:ind w:right="200"/>
              <w:jc w:val="center"/>
            </w:pPr>
            <w:r>
              <w:t>1.49.</w:t>
            </w:r>
          </w:p>
        </w:tc>
        <w:tc>
          <w:tcPr>
            <w:tcW w:w="3423" w:type="dxa"/>
            <w:vAlign w:val="bottom"/>
          </w:tcPr>
          <w:p w:rsidR="00D8298B" w:rsidRDefault="00D8298B" w:rsidP="00CD1AE8">
            <w:pPr>
              <w:pStyle w:val="20"/>
              <w:shd w:val="clear" w:color="auto" w:fill="auto"/>
              <w:spacing w:line="262" w:lineRule="exact"/>
              <w:jc w:val="left"/>
            </w:pPr>
            <w:r>
              <w:t>Целевое и эффективное использование бюджетных средств с/п «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Мамедкала</w:t>
            </w:r>
            <w:proofErr w:type="spellEnd"/>
            <w:r>
              <w:t>»</w:t>
            </w:r>
          </w:p>
        </w:tc>
        <w:tc>
          <w:tcPr>
            <w:tcW w:w="1151" w:type="dxa"/>
            <w:vAlign w:val="center"/>
          </w:tcPr>
          <w:p w:rsidR="00D8298B" w:rsidRDefault="00D8298B" w:rsidP="002956BF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4-й кв.</w:t>
            </w:r>
          </w:p>
        </w:tc>
        <w:tc>
          <w:tcPr>
            <w:tcW w:w="1642" w:type="dxa"/>
            <w:vAlign w:val="bottom"/>
          </w:tcPr>
          <w:p w:rsidR="00D8298B" w:rsidRDefault="00D8298B" w:rsidP="00CD1AE8">
            <w:pPr>
              <w:pStyle w:val="20"/>
              <w:shd w:val="clear" w:color="auto" w:fill="auto"/>
              <w:spacing w:line="274" w:lineRule="exact"/>
            </w:pPr>
            <w:r>
              <w:t>Руководитель и члены КСП</w:t>
            </w:r>
          </w:p>
        </w:tc>
        <w:tc>
          <w:tcPr>
            <w:tcW w:w="1498" w:type="dxa"/>
            <w:vAlign w:val="bottom"/>
          </w:tcPr>
          <w:p w:rsidR="00D8298B" w:rsidRDefault="00D8298B" w:rsidP="00CD1AE8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t>Предложение</w:t>
            </w:r>
          </w:p>
          <w:p w:rsidR="00D8298B" w:rsidRDefault="00D8298B" w:rsidP="00CD1AE8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t>КСП</w:t>
            </w:r>
          </w:p>
        </w:tc>
      </w:tr>
      <w:tr w:rsidR="00D8298B" w:rsidTr="00D8298B">
        <w:tc>
          <w:tcPr>
            <w:tcW w:w="675" w:type="dxa"/>
            <w:vAlign w:val="center"/>
          </w:tcPr>
          <w:p w:rsidR="00D8298B" w:rsidRDefault="002B5557" w:rsidP="00D8298B">
            <w:pPr>
              <w:pStyle w:val="20"/>
              <w:shd w:val="clear" w:color="auto" w:fill="auto"/>
              <w:spacing w:line="220" w:lineRule="exact"/>
              <w:ind w:right="200"/>
              <w:jc w:val="center"/>
            </w:pPr>
            <w:r>
              <w:t>32</w:t>
            </w:r>
          </w:p>
        </w:tc>
        <w:tc>
          <w:tcPr>
            <w:tcW w:w="1466" w:type="dxa"/>
            <w:vAlign w:val="center"/>
          </w:tcPr>
          <w:p w:rsidR="00D8298B" w:rsidRDefault="00D8298B" w:rsidP="002956BF">
            <w:pPr>
              <w:pStyle w:val="20"/>
              <w:shd w:val="clear" w:color="auto" w:fill="auto"/>
              <w:spacing w:line="220" w:lineRule="exact"/>
              <w:ind w:right="200"/>
              <w:jc w:val="center"/>
            </w:pPr>
            <w:r>
              <w:t>1.32.</w:t>
            </w:r>
          </w:p>
        </w:tc>
        <w:tc>
          <w:tcPr>
            <w:tcW w:w="3423" w:type="dxa"/>
            <w:vAlign w:val="bottom"/>
          </w:tcPr>
          <w:p w:rsidR="00D8298B" w:rsidRDefault="00D8298B" w:rsidP="00CD1AE8">
            <w:pPr>
              <w:pStyle w:val="20"/>
              <w:shd w:val="clear" w:color="auto" w:fill="auto"/>
              <w:spacing w:line="266" w:lineRule="exact"/>
            </w:pPr>
            <w:r>
              <w:t>Внеплановые контрольные мероприятия по поручению районного Собрания депутатов и Главы МР «Дербентского района»</w:t>
            </w:r>
          </w:p>
        </w:tc>
        <w:tc>
          <w:tcPr>
            <w:tcW w:w="1151" w:type="dxa"/>
            <w:vAlign w:val="bottom"/>
          </w:tcPr>
          <w:p w:rsidR="00D8298B" w:rsidRDefault="00D8298B" w:rsidP="002956BF">
            <w:pPr>
              <w:pStyle w:val="20"/>
              <w:shd w:val="clear" w:color="auto" w:fill="auto"/>
              <w:spacing w:after="120" w:line="220" w:lineRule="exact"/>
              <w:jc w:val="center"/>
            </w:pPr>
            <w:r>
              <w:t>Весь</w:t>
            </w:r>
          </w:p>
          <w:p w:rsidR="00D8298B" w:rsidRDefault="00D8298B" w:rsidP="002956BF">
            <w:pPr>
              <w:pStyle w:val="20"/>
              <w:shd w:val="clear" w:color="auto" w:fill="auto"/>
              <w:spacing w:before="120" w:line="220" w:lineRule="exact"/>
              <w:jc w:val="center"/>
            </w:pPr>
            <w:r>
              <w:t>период</w:t>
            </w:r>
          </w:p>
        </w:tc>
        <w:tc>
          <w:tcPr>
            <w:tcW w:w="1642" w:type="dxa"/>
          </w:tcPr>
          <w:p w:rsidR="00D8298B" w:rsidRDefault="00D8298B" w:rsidP="00CD1AE8">
            <w:pPr>
              <w:pStyle w:val="20"/>
              <w:shd w:val="clear" w:color="auto" w:fill="auto"/>
              <w:spacing w:line="278" w:lineRule="exact"/>
            </w:pPr>
            <w:r>
              <w:t>Руководитель и члены КСП</w:t>
            </w:r>
          </w:p>
        </w:tc>
        <w:tc>
          <w:tcPr>
            <w:tcW w:w="1498" w:type="dxa"/>
          </w:tcPr>
          <w:p w:rsidR="00D8298B" w:rsidRDefault="00D8298B" w:rsidP="00CD1AE8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t>Предложение</w:t>
            </w:r>
          </w:p>
          <w:p w:rsidR="00D8298B" w:rsidRDefault="00D8298B" w:rsidP="00CD1AE8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t>КСП</w:t>
            </w:r>
          </w:p>
        </w:tc>
      </w:tr>
    </w:tbl>
    <w:p w:rsidR="00CD1AE8" w:rsidRDefault="00CD1AE8" w:rsidP="00CD1AE8">
      <w:pPr>
        <w:rPr>
          <w:rFonts w:ascii="Times New Roman" w:hAnsi="Times New Roman" w:cs="Times New Roman"/>
          <w:b/>
          <w:sz w:val="28"/>
          <w:szCs w:val="28"/>
        </w:rPr>
      </w:pPr>
    </w:p>
    <w:p w:rsidR="00CD1AE8" w:rsidRDefault="00CD1AE8" w:rsidP="00CD1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AE8">
        <w:rPr>
          <w:rFonts w:ascii="Times New Roman" w:hAnsi="Times New Roman" w:cs="Times New Roman"/>
          <w:b/>
          <w:sz w:val="28"/>
          <w:szCs w:val="28"/>
        </w:rPr>
        <w:t>2. Оперативный контроль</w:t>
      </w:r>
    </w:p>
    <w:tbl>
      <w:tblPr>
        <w:tblStyle w:val="a3"/>
        <w:tblW w:w="9676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559"/>
        <w:gridCol w:w="1771"/>
        <w:gridCol w:w="1560"/>
      </w:tblGrid>
      <w:tr w:rsidR="00CD1AE8" w:rsidTr="00CD1AE8">
        <w:tc>
          <w:tcPr>
            <w:tcW w:w="817" w:type="dxa"/>
            <w:vAlign w:val="center"/>
          </w:tcPr>
          <w:p w:rsidR="00CD1AE8" w:rsidRDefault="00CD1AE8" w:rsidP="00CD1AE8">
            <w:pPr>
              <w:pStyle w:val="20"/>
              <w:shd w:val="clear" w:color="auto" w:fill="auto"/>
              <w:spacing w:line="220" w:lineRule="exact"/>
              <w:jc w:val="left"/>
            </w:pPr>
            <w:r>
              <w:t>2.1</w:t>
            </w:r>
          </w:p>
        </w:tc>
        <w:tc>
          <w:tcPr>
            <w:tcW w:w="3969" w:type="dxa"/>
            <w:vAlign w:val="bottom"/>
          </w:tcPr>
          <w:p w:rsidR="00CD1AE8" w:rsidRDefault="00CD1AE8" w:rsidP="00CD1AE8">
            <w:pPr>
              <w:pStyle w:val="20"/>
              <w:shd w:val="clear" w:color="auto" w:fill="auto"/>
              <w:spacing w:line="269" w:lineRule="exact"/>
              <w:jc w:val="left"/>
            </w:pPr>
            <w:r>
              <w:t>Оперативный контроль исполнения доходной части районного бюджета</w:t>
            </w:r>
          </w:p>
        </w:tc>
        <w:tc>
          <w:tcPr>
            <w:tcW w:w="1559" w:type="dxa"/>
            <w:vAlign w:val="bottom"/>
          </w:tcPr>
          <w:p w:rsidR="00CD1AE8" w:rsidRDefault="00CD1AE8" w:rsidP="00CD1AE8">
            <w:pPr>
              <w:pStyle w:val="20"/>
              <w:shd w:val="clear" w:color="auto" w:fill="auto"/>
              <w:spacing w:after="120" w:line="220" w:lineRule="exact"/>
              <w:jc w:val="center"/>
            </w:pPr>
            <w:r>
              <w:t>Весь</w:t>
            </w:r>
          </w:p>
          <w:p w:rsidR="00CD1AE8" w:rsidRDefault="00CD1AE8" w:rsidP="00CD1AE8">
            <w:pPr>
              <w:pStyle w:val="20"/>
              <w:shd w:val="clear" w:color="auto" w:fill="auto"/>
              <w:spacing w:before="120" w:line="220" w:lineRule="exact"/>
              <w:jc w:val="center"/>
            </w:pPr>
            <w:r>
              <w:t>период</w:t>
            </w:r>
          </w:p>
        </w:tc>
        <w:tc>
          <w:tcPr>
            <w:tcW w:w="1771" w:type="dxa"/>
            <w:vAlign w:val="bottom"/>
          </w:tcPr>
          <w:p w:rsidR="00CD1AE8" w:rsidRDefault="00CD1AE8" w:rsidP="00CD1AE8">
            <w:pPr>
              <w:pStyle w:val="20"/>
              <w:shd w:val="clear" w:color="auto" w:fill="auto"/>
              <w:spacing w:line="269" w:lineRule="exact"/>
            </w:pPr>
            <w:r>
              <w:t>Руководитель и члены КСП</w:t>
            </w:r>
          </w:p>
        </w:tc>
        <w:tc>
          <w:tcPr>
            <w:tcW w:w="1560" w:type="dxa"/>
            <w:vAlign w:val="bottom"/>
          </w:tcPr>
          <w:p w:rsidR="00CD1AE8" w:rsidRDefault="00CD1AE8" w:rsidP="00CD1AE8">
            <w:pPr>
              <w:pStyle w:val="20"/>
              <w:shd w:val="clear" w:color="auto" w:fill="auto"/>
              <w:spacing w:after="60" w:line="220" w:lineRule="exact"/>
              <w:jc w:val="center"/>
            </w:pPr>
            <w:r>
              <w:t>Предложение</w:t>
            </w:r>
          </w:p>
          <w:p w:rsidR="00CD1AE8" w:rsidRDefault="00CD1AE8" w:rsidP="00CD1AE8">
            <w:pPr>
              <w:pStyle w:val="20"/>
              <w:shd w:val="clear" w:color="auto" w:fill="auto"/>
              <w:spacing w:before="60" w:line="220" w:lineRule="exact"/>
              <w:jc w:val="center"/>
            </w:pPr>
            <w:r>
              <w:t>КСП</w:t>
            </w:r>
          </w:p>
        </w:tc>
      </w:tr>
      <w:tr w:rsidR="00CD1AE8" w:rsidTr="00CD1AE8">
        <w:tc>
          <w:tcPr>
            <w:tcW w:w="817" w:type="dxa"/>
          </w:tcPr>
          <w:p w:rsidR="00CD1AE8" w:rsidRDefault="00CD1AE8" w:rsidP="00CD1AE8">
            <w:pPr>
              <w:pStyle w:val="20"/>
              <w:shd w:val="clear" w:color="auto" w:fill="auto"/>
              <w:spacing w:line="220" w:lineRule="exact"/>
              <w:jc w:val="left"/>
            </w:pPr>
            <w:r>
              <w:t>2.2</w:t>
            </w:r>
          </w:p>
        </w:tc>
        <w:tc>
          <w:tcPr>
            <w:tcW w:w="3969" w:type="dxa"/>
          </w:tcPr>
          <w:p w:rsidR="00CD1AE8" w:rsidRDefault="00CD1AE8" w:rsidP="00CD1AE8">
            <w:pPr>
              <w:pStyle w:val="20"/>
              <w:shd w:val="clear" w:color="auto" w:fill="auto"/>
              <w:spacing w:line="264" w:lineRule="exact"/>
              <w:jc w:val="left"/>
            </w:pPr>
            <w:r>
              <w:t>Оперативный контроль расходования средств районного бюджета</w:t>
            </w:r>
          </w:p>
        </w:tc>
        <w:tc>
          <w:tcPr>
            <w:tcW w:w="1559" w:type="dxa"/>
            <w:vAlign w:val="bottom"/>
          </w:tcPr>
          <w:p w:rsidR="00CD1AE8" w:rsidRDefault="00CD1AE8" w:rsidP="00CD1AE8">
            <w:pPr>
              <w:pStyle w:val="20"/>
              <w:shd w:val="clear" w:color="auto" w:fill="auto"/>
              <w:spacing w:after="120" w:line="220" w:lineRule="exact"/>
              <w:jc w:val="center"/>
            </w:pPr>
            <w:r>
              <w:t>Весь</w:t>
            </w:r>
          </w:p>
          <w:p w:rsidR="00CD1AE8" w:rsidRDefault="00CD1AE8" w:rsidP="00CD1AE8">
            <w:pPr>
              <w:pStyle w:val="20"/>
              <w:shd w:val="clear" w:color="auto" w:fill="auto"/>
              <w:spacing w:before="120" w:line="220" w:lineRule="exact"/>
              <w:jc w:val="center"/>
            </w:pPr>
            <w:r>
              <w:t>период</w:t>
            </w:r>
          </w:p>
        </w:tc>
        <w:tc>
          <w:tcPr>
            <w:tcW w:w="1771" w:type="dxa"/>
            <w:vAlign w:val="bottom"/>
          </w:tcPr>
          <w:p w:rsidR="00CD1AE8" w:rsidRDefault="00CD1AE8" w:rsidP="00CD1AE8">
            <w:pPr>
              <w:pStyle w:val="20"/>
              <w:shd w:val="clear" w:color="auto" w:fill="auto"/>
              <w:spacing w:line="262" w:lineRule="exact"/>
            </w:pPr>
            <w:r>
              <w:t>Руководитель и члены КСП</w:t>
            </w:r>
          </w:p>
        </w:tc>
        <w:tc>
          <w:tcPr>
            <w:tcW w:w="1560" w:type="dxa"/>
            <w:vAlign w:val="bottom"/>
          </w:tcPr>
          <w:p w:rsidR="00CD1AE8" w:rsidRDefault="00CD1AE8" w:rsidP="00CD1AE8">
            <w:pPr>
              <w:pStyle w:val="20"/>
              <w:shd w:val="clear" w:color="auto" w:fill="auto"/>
              <w:spacing w:after="60" w:line="220" w:lineRule="exact"/>
              <w:jc w:val="center"/>
            </w:pPr>
            <w:r>
              <w:t>Предложение</w:t>
            </w:r>
          </w:p>
          <w:p w:rsidR="00CD1AE8" w:rsidRDefault="00CD1AE8" w:rsidP="00CD1AE8">
            <w:pPr>
              <w:pStyle w:val="20"/>
              <w:shd w:val="clear" w:color="auto" w:fill="auto"/>
              <w:spacing w:before="60" w:line="220" w:lineRule="exact"/>
              <w:jc w:val="center"/>
            </w:pPr>
            <w:r>
              <w:t>КСП</w:t>
            </w:r>
          </w:p>
        </w:tc>
      </w:tr>
      <w:tr w:rsidR="00CD1AE8" w:rsidTr="00CD1AE8">
        <w:tc>
          <w:tcPr>
            <w:tcW w:w="817" w:type="dxa"/>
          </w:tcPr>
          <w:p w:rsidR="00CD1AE8" w:rsidRDefault="00CD1AE8" w:rsidP="00CD1AE8">
            <w:pPr>
              <w:pStyle w:val="20"/>
              <w:shd w:val="clear" w:color="auto" w:fill="auto"/>
              <w:spacing w:line="220" w:lineRule="exact"/>
              <w:jc w:val="left"/>
            </w:pPr>
            <w:r>
              <w:t>2.3</w:t>
            </w:r>
          </w:p>
        </w:tc>
        <w:tc>
          <w:tcPr>
            <w:tcW w:w="3969" w:type="dxa"/>
            <w:vAlign w:val="bottom"/>
          </w:tcPr>
          <w:p w:rsidR="00CD1AE8" w:rsidRDefault="00CD1AE8" w:rsidP="00CD1AE8">
            <w:pPr>
              <w:pStyle w:val="20"/>
              <w:shd w:val="clear" w:color="auto" w:fill="auto"/>
              <w:spacing w:line="262" w:lineRule="exact"/>
              <w:jc w:val="left"/>
            </w:pPr>
            <w:r>
              <w:t>Оперативный контроль управления и распоряжения муниципальным имуществом и управления деятельности муниципальных учреждений и унитарных предприятий МР «Дербентского района»</w:t>
            </w:r>
          </w:p>
        </w:tc>
        <w:tc>
          <w:tcPr>
            <w:tcW w:w="1559" w:type="dxa"/>
            <w:vAlign w:val="center"/>
          </w:tcPr>
          <w:p w:rsidR="00CD1AE8" w:rsidRDefault="00CD1AE8" w:rsidP="00CD1AE8">
            <w:pPr>
              <w:pStyle w:val="20"/>
              <w:shd w:val="clear" w:color="auto" w:fill="auto"/>
              <w:spacing w:after="120" w:line="220" w:lineRule="exact"/>
              <w:jc w:val="center"/>
            </w:pPr>
            <w:r>
              <w:t>Весь</w:t>
            </w:r>
          </w:p>
          <w:p w:rsidR="00CD1AE8" w:rsidRDefault="00CD1AE8" w:rsidP="00CD1AE8">
            <w:pPr>
              <w:pStyle w:val="20"/>
              <w:shd w:val="clear" w:color="auto" w:fill="auto"/>
              <w:spacing w:before="120" w:line="220" w:lineRule="exact"/>
              <w:jc w:val="center"/>
            </w:pPr>
            <w:r>
              <w:t>период</w:t>
            </w:r>
          </w:p>
        </w:tc>
        <w:tc>
          <w:tcPr>
            <w:tcW w:w="1771" w:type="dxa"/>
            <w:vAlign w:val="center"/>
          </w:tcPr>
          <w:p w:rsidR="00CD1AE8" w:rsidRDefault="00CD1AE8" w:rsidP="00CD1AE8">
            <w:pPr>
              <w:pStyle w:val="20"/>
              <w:shd w:val="clear" w:color="auto" w:fill="auto"/>
              <w:spacing w:line="264" w:lineRule="exact"/>
            </w:pPr>
            <w:r>
              <w:t>Руководитель и члены КСП</w:t>
            </w:r>
          </w:p>
        </w:tc>
        <w:tc>
          <w:tcPr>
            <w:tcW w:w="1560" w:type="dxa"/>
            <w:vAlign w:val="bottom"/>
          </w:tcPr>
          <w:p w:rsidR="00CD1AE8" w:rsidRDefault="00CD1AE8" w:rsidP="00CD1AE8">
            <w:pPr>
              <w:pStyle w:val="20"/>
              <w:shd w:val="clear" w:color="auto" w:fill="auto"/>
              <w:spacing w:line="264" w:lineRule="exact"/>
              <w:jc w:val="center"/>
            </w:pPr>
            <w:r>
              <w:t>Предложение</w:t>
            </w:r>
          </w:p>
          <w:p w:rsidR="00CD1AE8" w:rsidRDefault="00CD1AE8" w:rsidP="00CD1AE8">
            <w:pPr>
              <w:pStyle w:val="20"/>
              <w:shd w:val="clear" w:color="auto" w:fill="auto"/>
              <w:spacing w:line="264" w:lineRule="exact"/>
              <w:jc w:val="center"/>
            </w:pPr>
            <w:r>
              <w:t>Собрания</w:t>
            </w:r>
          </w:p>
          <w:p w:rsidR="00CD1AE8" w:rsidRDefault="00CD1AE8" w:rsidP="00CD1AE8">
            <w:pPr>
              <w:pStyle w:val="20"/>
              <w:shd w:val="clear" w:color="auto" w:fill="auto"/>
              <w:spacing w:line="264" w:lineRule="exact"/>
              <w:jc w:val="center"/>
            </w:pPr>
            <w:r>
              <w:t>депутатов</w:t>
            </w:r>
          </w:p>
        </w:tc>
      </w:tr>
      <w:tr w:rsidR="00CD1AE8" w:rsidTr="00CD1AE8">
        <w:tc>
          <w:tcPr>
            <w:tcW w:w="817" w:type="dxa"/>
          </w:tcPr>
          <w:p w:rsidR="00CD1AE8" w:rsidRDefault="00CD1AE8" w:rsidP="00CD1AE8">
            <w:pPr>
              <w:pStyle w:val="20"/>
              <w:shd w:val="clear" w:color="auto" w:fill="auto"/>
              <w:spacing w:line="220" w:lineRule="exact"/>
              <w:jc w:val="left"/>
            </w:pPr>
            <w:r>
              <w:t>2.3.2</w:t>
            </w:r>
          </w:p>
        </w:tc>
        <w:tc>
          <w:tcPr>
            <w:tcW w:w="3969" w:type="dxa"/>
            <w:vAlign w:val="bottom"/>
          </w:tcPr>
          <w:p w:rsidR="00CD1AE8" w:rsidRDefault="00CD1AE8" w:rsidP="00CD1AE8">
            <w:pPr>
              <w:pStyle w:val="20"/>
              <w:shd w:val="clear" w:color="auto" w:fill="auto"/>
              <w:spacing w:line="264" w:lineRule="exact"/>
              <w:jc w:val="left"/>
            </w:pPr>
            <w:r>
              <w:t>Проверка финансово-хозяйственной деятельности и эффективности работы МУП а\ф «Чинар»</w:t>
            </w:r>
          </w:p>
        </w:tc>
        <w:tc>
          <w:tcPr>
            <w:tcW w:w="1559" w:type="dxa"/>
          </w:tcPr>
          <w:p w:rsidR="00CD1AE8" w:rsidRDefault="00CD1AE8" w:rsidP="00CD1AE8">
            <w:pPr>
              <w:pStyle w:val="20"/>
              <w:shd w:val="clear" w:color="auto" w:fill="auto"/>
              <w:spacing w:after="120" w:line="220" w:lineRule="exact"/>
              <w:ind w:hanging="108"/>
              <w:jc w:val="center"/>
            </w:pPr>
            <w:r>
              <w:t>Весь</w:t>
            </w:r>
          </w:p>
          <w:p w:rsidR="00CD1AE8" w:rsidRDefault="00CD1AE8" w:rsidP="00CD1AE8">
            <w:pPr>
              <w:pStyle w:val="20"/>
              <w:shd w:val="clear" w:color="auto" w:fill="auto"/>
              <w:spacing w:before="120" w:line="220" w:lineRule="exact"/>
              <w:ind w:hanging="108"/>
              <w:jc w:val="center"/>
            </w:pPr>
            <w:r>
              <w:t>период</w:t>
            </w:r>
          </w:p>
        </w:tc>
        <w:tc>
          <w:tcPr>
            <w:tcW w:w="1771" w:type="dxa"/>
          </w:tcPr>
          <w:p w:rsidR="00CD1AE8" w:rsidRDefault="00CD1AE8" w:rsidP="00CD1AE8">
            <w:pPr>
              <w:pStyle w:val="20"/>
              <w:shd w:val="clear" w:color="auto" w:fill="auto"/>
              <w:spacing w:line="276" w:lineRule="exact"/>
            </w:pPr>
            <w:r>
              <w:t>Руководитель и члены КСП</w:t>
            </w:r>
          </w:p>
        </w:tc>
        <w:tc>
          <w:tcPr>
            <w:tcW w:w="1560" w:type="dxa"/>
            <w:vAlign w:val="bottom"/>
          </w:tcPr>
          <w:p w:rsidR="00CD1AE8" w:rsidRDefault="00CD1AE8" w:rsidP="00CD1AE8">
            <w:pPr>
              <w:pStyle w:val="20"/>
              <w:shd w:val="clear" w:color="auto" w:fill="auto"/>
              <w:spacing w:line="276" w:lineRule="exact"/>
              <w:jc w:val="left"/>
            </w:pPr>
            <w:r>
              <w:t>Предложение</w:t>
            </w:r>
          </w:p>
          <w:p w:rsidR="00CD1AE8" w:rsidRDefault="00CD1AE8" w:rsidP="00CD1AE8">
            <w:pPr>
              <w:pStyle w:val="20"/>
              <w:shd w:val="clear" w:color="auto" w:fill="auto"/>
              <w:spacing w:line="276" w:lineRule="exact"/>
              <w:jc w:val="left"/>
            </w:pPr>
            <w:r>
              <w:t>собрания</w:t>
            </w:r>
          </w:p>
          <w:p w:rsidR="00CD1AE8" w:rsidRDefault="00CD1AE8" w:rsidP="00CD1AE8">
            <w:pPr>
              <w:pStyle w:val="20"/>
              <w:shd w:val="clear" w:color="auto" w:fill="auto"/>
              <w:spacing w:line="276" w:lineRule="exact"/>
              <w:jc w:val="left"/>
            </w:pPr>
            <w:r>
              <w:t>депутатов</w:t>
            </w:r>
          </w:p>
        </w:tc>
      </w:tr>
      <w:tr w:rsidR="00CD1AE8" w:rsidTr="00CD1AE8">
        <w:tc>
          <w:tcPr>
            <w:tcW w:w="817" w:type="dxa"/>
          </w:tcPr>
          <w:p w:rsidR="00CD1AE8" w:rsidRDefault="00CD1AE8" w:rsidP="00CD1AE8">
            <w:pPr>
              <w:pStyle w:val="20"/>
              <w:shd w:val="clear" w:color="auto" w:fill="auto"/>
              <w:spacing w:line="220" w:lineRule="exact"/>
              <w:jc w:val="left"/>
            </w:pPr>
            <w:r>
              <w:t>2.4</w:t>
            </w:r>
          </w:p>
        </w:tc>
        <w:tc>
          <w:tcPr>
            <w:tcW w:w="3969" w:type="dxa"/>
            <w:vAlign w:val="bottom"/>
          </w:tcPr>
          <w:p w:rsidR="00CD1AE8" w:rsidRDefault="00CD1AE8" w:rsidP="00CD1AE8">
            <w:pPr>
              <w:pStyle w:val="20"/>
              <w:shd w:val="clear" w:color="auto" w:fill="auto"/>
              <w:spacing w:line="264" w:lineRule="exact"/>
              <w:jc w:val="left"/>
            </w:pPr>
            <w:r>
              <w:t>Оперативный контроль за исполнением представлений и иных решений контрольно-счетной палаты, принятых по результатам проведенных контрольных мероприятий</w:t>
            </w:r>
          </w:p>
        </w:tc>
        <w:tc>
          <w:tcPr>
            <w:tcW w:w="1559" w:type="dxa"/>
            <w:vAlign w:val="center"/>
          </w:tcPr>
          <w:p w:rsidR="00CD1AE8" w:rsidRDefault="00CD1AE8" w:rsidP="00CD1AE8">
            <w:pPr>
              <w:pStyle w:val="20"/>
              <w:shd w:val="clear" w:color="auto" w:fill="auto"/>
              <w:spacing w:after="120" w:line="220" w:lineRule="exact"/>
              <w:jc w:val="center"/>
            </w:pPr>
            <w:r>
              <w:t>Весь</w:t>
            </w:r>
          </w:p>
          <w:p w:rsidR="00CD1AE8" w:rsidRDefault="00CD1AE8" w:rsidP="00CD1AE8">
            <w:pPr>
              <w:pStyle w:val="20"/>
              <w:shd w:val="clear" w:color="auto" w:fill="auto"/>
              <w:spacing w:before="120" w:line="220" w:lineRule="exact"/>
              <w:jc w:val="center"/>
            </w:pPr>
            <w:r>
              <w:t>период</w:t>
            </w:r>
          </w:p>
        </w:tc>
        <w:tc>
          <w:tcPr>
            <w:tcW w:w="1771" w:type="dxa"/>
            <w:vAlign w:val="center"/>
          </w:tcPr>
          <w:p w:rsidR="00CD1AE8" w:rsidRDefault="00CD1AE8" w:rsidP="00CD1AE8">
            <w:pPr>
              <w:pStyle w:val="20"/>
              <w:shd w:val="clear" w:color="auto" w:fill="auto"/>
              <w:spacing w:line="266" w:lineRule="exact"/>
            </w:pPr>
            <w:r>
              <w:t>Руководитель и члены КСП</w:t>
            </w:r>
          </w:p>
        </w:tc>
        <w:tc>
          <w:tcPr>
            <w:tcW w:w="1560" w:type="dxa"/>
            <w:vAlign w:val="center"/>
          </w:tcPr>
          <w:p w:rsidR="00CD1AE8" w:rsidRDefault="00CD1AE8" w:rsidP="00CD1AE8">
            <w:pPr>
              <w:pStyle w:val="20"/>
              <w:shd w:val="clear" w:color="auto" w:fill="auto"/>
              <w:spacing w:after="60" w:line="220" w:lineRule="exact"/>
              <w:jc w:val="center"/>
            </w:pPr>
            <w:r>
              <w:t>Предложение</w:t>
            </w:r>
          </w:p>
          <w:p w:rsidR="00CD1AE8" w:rsidRDefault="00CD1AE8" w:rsidP="00CD1AE8">
            <w:pPr>
              <w:pStyle w:val="20"/>
              <w:shd w:val="clear" w:color="auto" w:fill="auto"/>
              <w:spacing w:before="60" w:line="220" w:lineRule="exact"/>
              <w:jc w:val="center"/>
            </w:pPr>
            <w:r>
              <w:t>КСП</w:t>
            </w:r>
          </w:p>
        </w:tc>
      </w:tr>
      <w:tr w:rsidR="00CD1AE8" w:rsidTr="008802D0">
        <w:trPr>
          <w:trHeight w:val="692"/>
        </w:trPr>
        <w:tc>
          <w:tcPr>
            <w:tcW w:w="817" w:type="dxa"/>
          </w:tcPr>
          <w:p w:rsidR="00CD1AE8" w:rsidRDefault="00CD1AE8" w:rsidP="00CD1AE8">
            <w:pPr>
              <w:pStyle w:val="20"/>
              <w:shd w:val="clear" w:color="auto" w:fill="auto"/>
              <w:spacing w:line="220" w:lineRule="exact"/>
              <w:jc w:val="left"/>
            </w:pPr>
            <w:r>
              <w:lastRenderedPageBreak/>
              <w:t>2.5</w:t>
            </w:r>
          </w:p>
        </w:tc>
        <w:tc>
          <w:tcPr>
            <w:tcW w:w="3969" w:type="dxa"/>
            <w:vAlign w:val="bottom"/>
          </w:tcPr>
          <w:p w:rsidR="00CD1AE8" w:rsidRDefault="00CD1AE8" w:rsidP="00CD1AE8">
            <w:pPr>
              <w:pStyle w:val="20"/>
              <w:shd w:val="clear" w:color="auto" w:fill="auto"/>
              <w:spacing w:line="252" w:lineRule="exact"/>
              <w:jc w:val="left"/>
            </w:pPr>
            <w:r>
              <w:t>Освещение деятельности КСП в СМИ</w:t>
            </w:r>
          </w:p>
        </w:tc>
        <w:tc>
          <w:tcPr>
            <w:tcW w:w="1559" w:type="dxa"/>
            <w:vAlign w:val="bottom"/>
          </w:tcPr>
          <w:p w:rsidR="00CD1AE8" w:rsidRDefault="00CD1AE8" w:rsidP="00CD1AE8">
            <w:pPr>
              <w:pStyle w:val="20"/>
              <w:shd w:val="clear" w:color="auto" w:fill="auto"/>
              <w:spacing w:after="120" w:line="220" w:lineRule="exact"/>
              <w:jc w:val="center"/>
            </w:pPr>
            <w:r>
              <w:t>Весь</w:t>
            </w:r>
          </w:p>
          <w:p w:rsidR="00CD1AE8" w:rsidRDefault="00CD1AE8" w:rsidP="00CD1AE8">
            <w:pPr>
              <w:pStyle w:val="20"/>
              <w:shd w:val="clear" w:color="auto" w:fill="auto"/>
              <w:spacing w:before="120" w:line="220" w:lineRule="exact"/>
              <w:jc w:val="center"/>
            </w:pPr>
            <w:r>
              <w:t>период</w:t>
            </w:r>
          </w:p>
        </w:tc>
        <w:tc>
          <w:tcPr>
            <w:tcW w:w="1771" w:type="dxa"/>
            <w:vAlign w:val="bottom"/>
          </w:tcPr>
          <w:p w:rsidR="00CD1AE8" w:rsidRDefault="00CD1AE8" w:rsidP="00CD1AE8">
            <w:pPr>
              <w:pStyle w:val="20"/>
              <w:shd w:val="clear" w:color="auto" w:fill="auto"/>
              <w:spacing w:line="252" w:lineRule="exact"/>
            </w:pPr>
            <w:r>
              <w:t>Руководитель и члены КСП</w:t>
            </w:r>
          </w:p>
        </w:tc>
        <w:tc>
          <w:tcPr>
            <w:tcW w:w="1560" w:type="dxa"/>
            <w:vAlign w:val="bottom"/>
          </w:tcPr>
          <w:p w:rsidR="00CD1AE8" w:rsidRDefault="00CD1AE8" w:rsidP="00CD1AE8">
            <w:pPr>
              <w:pStyle w:val="20"/>
              <w:shd w:val="clear" w:color="auto" w:fill="auto"/>
              <w:spacing w:after="60" w:line="220" w:lineRule="exact"/>
              <w:jc w:val="center"/>
            </w:pPr>
            <w:r>
              <w:t>Предложение</w:t>
            </w:r>
          </w:p>
          <w:p w:rsidR="00CD1AE8" w:rsidRDefault="00CD1AE8" w:rsidP="00CD1AE8">
            <w:pPr>
              <w:pStyle w:val="20"/>
              <w:shd w:val="clear" w:color="auto" w:fill="auto"/>
              <w:spacing w:before="60" w:line="220" w:lineRule="exact"/>
              <w:jc w:val="center"/>
            </w:pPr>
            <w:r>
              <w:t>КСП</w:t>
            </w:r>
          </w:p>
        </w:tc>
      </w:tr>
      <w:tr w:rsidR="00CD1AE8" w:rsidTr="00CD1AE8">
        <w:tc>
          <w:tcPr>
            <w:tcW w:w="817" w:type="dxa"/>
          </w:tcPr>
          <w:p w:rsidR="00CD1AE8" w:rsidRDefault="00CD1AE8" w:rsidP="00CD1AE8">
            <w:pPr>
              <w:pStyle w:val="20"/>
              <w:shd w:val="clear" w:color="auto" w:fill="auto"/>
              <w:spacing w:line="220" w:lineRule="exact"/>
              <w:jc w:val="left"/>
            </w:pPr>
            <w:r>
              <w:t>2.6</w:t>
            </w:r>
          </w:p>
        </w:tc>
        <w:tc>
          <w:tcPr>
            <w:tcW w:w="3969" w:type="dxa"/>
            <w:vAlign w:val="bottom"/>
          </w:tcPr>
          <w:p w:rsidR="00CD1AE8" w:rsidRDefault="008802D0" w:rsidP="008802D0">
            <w:pPr>
              <w:pStyle w:val="20"/>
              <w:shd w:val="clear" w:color="auto" w:fill="auto"/>
              <w:spacing w:line="262" w:lineRule="exact"/>
              <w:jc w:val="left"/>
            </w:pPr>
            <w:r>
              <w:t>Анализ</w:t>
            </w:r>
            <w:r w:rsidR="00CD1AE8">
              <w:t xml:space="preserve"> финансово-хозяйственной деятельности Муниципальных унитарных предприятий.</w:t>
            </w:r>
          </w:p>
        </w:tc>
        <w:tc>
          <w:tcPr>
            <w:tcW w:w="1559" w:type="dxa"/>
          </w:tcPr>
          <w:p w:rsidR="00CD1AE8" w:rsidRDefault="00CD1AE8" w:rsidP="00CD1AE8">
            <w:pPr>
              <w:pStyle w:val="20"/>
              <w:shd w:val="clear" w:color="auto" w:fill="auto"/>
              <w:spacing w:after="120" w:line="220" w:lineRule="exact"/>
              <w:jc w:val="center"/>
            </w:pPr>
            <w:r>
              <w:t>Весь</w:t>
            </w:r>
          </w:p>
          <w:p w:rsidR="00CD1AE8" w:rsidRDefault="00CD1AE8" w:rsidP="00CD1AE8">
            <w:pPr>
              <w:pStyle w:val="20"/>
              <w:shd w:val="clear" w:color="auto" w:fill="auto"/>
              <w:spacing w:before="120" w:line="220" w:lineRule="exact"/>
              <w:jc w:val="center"/>
            </w:pPr>
            <w:r>
              <w:t>период</w:t>
            </w:r>
          </w:p>
        </w:tc>
        <w:tc>
          <w:tcPr>
            <w:tcW w:w="1771" w:type="dxa"/>
          </w:tcPr>
          <w:p w:rsidR="00CD1AE8" w:rsidRDefault="00CD1AE8" w:rsidP="00CD1AE8">
            <w:pPr>
              <w:pStyle w:val="20"/>
              <w:shd w:val="clear" w:color="auto" w:fill="auto"/>
              <w:spacing w:line="259" w:lineRule="exact"/>
            </w:pPr>
            <w:r>
              <w:t>Руководитель и члены КСП</w:t>
            </w:r>
          </w:p>
        </w:tc>
        <w:tc>
          <w:tcPr>
            <w:tcW w:w="1560" w:type="dxa"/>
          </w:tcPr>
          <w:p w:rsidR="00CD1AE8" w:rsidRDefault="00CD1AE8" w:rsidP="00CD1AE8">
            <w:pPr>
              <w:pStyle w:val="20"/>
              <w:shd w:val="clear" w:color="auto" w:fill="auto"/>
              <w:spacing w:after="60" w:line="220" w:lineRule="exact"/>
              <w:jc w:val="center"/>
            </w:pPr>
            <w:r>
              <w:t>Предложение</w:t>
            </w:r>
          </w:p>
          <w:p w:rsidR="00CD1AE8" w:rsidRDefault="00CD1AE8" w:rsidP="00CD1AE8">
            <w:pPr>
              <w:pStyle w:val="20"/>
              <w:shd w:val="clear" w:color="auto" w:fill="auto"/>
              <w:spacing w:before="60" w:line="220" w:lineRule="exact"/>
              <w:jc w:val="center"/>
            </w:pPr>
            <w:r>
              <w:t>КСП</w:t>
            </w:r>
          </w:p>
        </w:tc>
      </w:tr>
    </w:tbl>
    <w:p w:rsidR="00CD1AE8" w:rsidRDefault="00CD1AE8" w:rsidP="00CD1A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AE8" w:rsidRDefault="00CD1AE8" w:rsidP="00CD1A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AE8" w:rsidRDefault="00CD1AE8" w:rsidP="00CD1A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КСП </w:t>
      </w:r>
    </w:p>
    <w:p w:rsidR="00CD1AE8" w:rsidRPr="00CD1AE8" w:rsidRDefault="00CD1AE8" w:rsidP="00CD1A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МР «Дербентский район»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Т.Р.Рамазанов</w:t>
      </w:r>
      <w:proofErr w:type="spellEnd"/>
    </w:p>
    <w:sectPr w:rsidR="00CD1AE8" w:rsidRPr="00CD1AE8" w:rsidSect="00D165F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39"/>
    <w:rsid w:val="001A008A"/>
    <w:rsid w:val="001E1025"/>
    <w:rsid w:val="002956BF"/>
    <w:rsid w:val="002B5557"/>
    <w:rsid w:val="002C139B"/>
    <w:rsid w:val="00444A39"/>
    <w:rsid w:val="008802D0"/>
    <w:rsid w:val="00A3611D"/>
    <w:rsid w:val="00AB6970"/>
    <w:rsid w:val="00CD1AE8"/>
    <w:rsid w:val="00D165F6"/>
    <w:rsid w:val="00D8298B"/>
    <w:rsid w:val="00F6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F4384-BD3D-4062-9762-1538F537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444A39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4A39"/>
    <w:pPr>
      <w:widowControl w:val="0"/>
      <w:shd w:val="clear" w:color="auto" w:fill="FFFFFF"/>
      <w:spacing w:after="0" w:line="281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2">
    <w:name w:val="Основной текст (2)_"/>
    <w:link w:val="20"/>
    <w:rsid w:val="00444A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4A39"/>
    <w:pPr>
      <w:widowControl w:val="0"/>
      <w:shd w:val="clear" w:color="auto" w:fill="FFFFFF"/>
      <w:spacing w:after="0" w:line="281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rsid w:val="00444A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rsid w:val="00444A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3">
    <w:name w:val="Table Grid"/>
    <w:basedOn w:val="a1"/>
    <w:uiPriority w:val="59"/>
    <w:rsid w:val="0044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4pt">
    <w:name w:val="Основной текст (2) + 14 pt;Полужирный"/>
    <w:rsid w:val="00444A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444A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D1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5FC8-5514-4F52-829A-61E66650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2016-08-02T14:00:00Z</cp:lastPrinted>
  <dcterms:created xsi:type="dcterms:W3CDTF">2017-05-19T09:59:00Z</dcterms:created>
  <dcterms:modified xsi:type="dcterms:W3CDTF">2017-05-19T09:59:00Z</dcterms:modified>
</cp:coreProperties>
</file>