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61" w:rsidRDefault="00306C77" w:rsidP="00614C2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3553460</wp:posOffset>
            </wp:positionH>
            <wp:positionV relativeFrom="margin">
              <wp:posOffset>-257175</wp:posOffset>
            </wp:positionV>
            <wp:extent cx="768350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D61" w:rsidRDefault="00E45D61">
      <w:pPr>
        <w:spacing w:line="360" w:lineRule="exact"/>
      </w:pPr>
    </w:p>
    <w:p w:rsidR="00E45D61" w:rsidRDefault="00E45D61">
      <w:pPr>
        <w:spacing w:line="360" w:lineRule="exact"/>
      </w:pPr>
    </w:p>
    <w:p w:rsidR="00E45D61" w:rsidRDefault="00E45D61">
      <w:pPr>
        <w:spacing w:after="383" w:line="1" w:lineRule="exact"/>
      </w:pPr>
    </w:p>
    <w:p w:rsidR="00E45D61" w:rsidRDefault="00E45D61">
      <w:pPr>
        <w:spacing w:line="1" w:lineRule="exact"/>
        <w:sectPr w:rsidR="00E45D61" w:rsidSect="00614C28">
          <w:footerReference w:type="default" r:id="rId8"/>
          <w:footerReference w:type="first" r:id="rId9"/>
          <w:pgSz w:w="11900" w:h="16840"/>
          <w:pgMar w:top="1135" w:right="843" w:bottom="1432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E45D61" w:rsidRPr="00614C28" w:rsidRDefault="00306C77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614C28">
        <w:rPr>
          <w:b/>
          <w:bCs/>
          <w:sz w:val="28"/>
          <w:szCs w:val="28"/>
        </w:rPr>
        <w:lastRenderedPageBreak/>
        <w:t>РЕСПУБЛИКА ДАГЕСТАН</w:t>
      </w:r>
    </w:p>
    <w:p w:rsidR="00E45D61" w:rsidRPr="00614C28" w:rsidRDefault="00306C77" w:rsidP="00614C28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14C28">
        <w:rPr>
          <w:b/>
          <w:bCs/>
          <w:sz w:val="28"/>
          <w:szCs w:val="28"/>
        </w:rPr>
        <w:t>АДМИНИСТРАЦИЯ МУНИЦИПАЛЬНОГО РАЙОНА</w:t>
      </w:r>
      <w:r w:rsidRPr="00614C28">
        <w:rPr>
          <w:b/>
          <w:bCs/>
          <w:sz w:val="28"/>
          <w:szCs w:val="28"/>
        </w:rPr>
        <w:br/>
        <w:t>«ДЕРБЕНТСКИЙ РАЙОН»</w:t>
      </w:r>
    </w:p>
    <w:p w:rsidR="00614C28" w:rsidRDefault="00614C2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45D61" w:rsidRDefault="00306C77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14C28">
        <w:rPr>
          <w:b/>
          <w:bCs/>
          <w:sz w:val="28"/>
          <w:szCs w:val="28"/>
        </w:rPr>
        <w:t>ПОСТАНОВЛЕНИЕ</w:t>
      </w:r>
    </w:p>
    <w:p w:rsidR="00614C28" w:rsidRPr="00614C28" w:rsidRDefault="00614C28" w:rsidP="00614C28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«09» августа 2022 г.                                                                                        №177</w:t>
      </w:r>
    </w:p>
    <w:p w:rsidR="00E45D61" w:rsidRDefault="00E45D61">
      <w:pPr>
        <w:spacing w:line="1" w:lineRule="exact"/>
        <w:rPr>
          <w:noProof/>
          <w:lang w:bidi="ar-SA"/>
        </w:rPr>
      </w:pPr>
    </w:p>
    <w:p w:rsidR="00614C28" w:rsidRDefault="00614C28">
      <w:pPr>
        <w:spacing w:line="1" w:lineRule="exact"/>
        <w:sectPr w:rsidR="00614C28" w:rsidSect="00614C28">
          <w:type w:val="continuous"/>
          <w:pgSz w:w="11900" w:h="16840"/>
          <w:pgMar w:top="1135" w:right="843" w:bottom="1432" w:left="1701" w:header="0" w:footer="3" w:gutter="0"/>
          <w:cols w:space="720"/>
          <w:noEndnote/>
          <w:docGrid w:linePitch="360"/>
        </w:sectPr>
      </w:pPr>
    </w:p>
    <w:p w:rsidR="00E45D61" w:rsidRDefault="00E45D61">
      <w:pPr>
        <w:spacing w:line="161" w:lineRule="exact"/>
        <w:rPr>
          <w:sz w:val="13"/>
          <w:szCs w:val="13"/>
        </w:rPr>
      </w:pPr>
    </w:p>
    <w:p w:rsidR="00E45D61" w:rsidRDefault="00E45D61">
      <w:pPr>
        <w:spacing w:line="1" w:lineRule="exact"/>
        <w:sectPr w:rsidR="00E45D61">
          <w:type w:val="continuous"/>
          <w:pgSz w:w="11900" w:h="16840"/>
          <w:pgMar w:top="1279" w:right="0" w:bottom="1480" w:left="0" w:header="0" w:footer="3" w:gutter="0"/>
          <w:cols w:space="720"/>
          <w:noEndnote/>
          <w:docGrid w:linePitch="360"/>
        </w:sectPr>
      </w:pPr>
    </w:p>
    <w:p w:rsidR="00E45D61" w:rsidRDefault="00306C77" w:rsidP="00614C2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14C28">
        <w:rPr>
          <w:b/>
          <w:bCs/>
          <w:sz w:val="28"/>
          <w:szCs w:val="28"/>
        </w:rPr>
        <w:lastRenderedPageBreak/>
        <w:t xml:space="preserve">О </w:t>
      </w:r>
      <w:r w:rsidRPr="00614C28">
        <w:rPr>
          <w:b/>
          <w:bCs/>
          <w:sz w:val="28"/>
          <w:szCs w:val="28"/>
        </w:rPr>
        <w:t>введении особого противопожарного</w:t>
      </w:r>
      <w:r w:rsidRPr="00614C28">
        <w:rPr>
          <w:b/>
          <w:bCs/>
          <w:sz w:val="28"/>
          <w:szCs w:val="28"/>
        </w:rPr>
        <w:br/>
        <w:t>режима на территории муниципального</w:t>
      </w:r>
      <w:r w:rsidRPr="00614C28">
        <w:rPr>
          <w:b/>
          <w:bCs/>
          <w:sz w:val="28"/>
          <w:szCs w:val="28"/>
        </w:rPr>
        <w:br/>
        <w:t>района «Дербентский район»</w:t>
      </w:r>
    </w:p>
    <w:p w:rsidR="00614C28" w:rsidRPr="00614C28" w:rsidRDefault="00614C28" w:rsidP="00614C28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E45D61" w:rsidRPr="00614C28" w:rsidRDefault="00306C77" w:rsidP="00614C28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614C28">
        <w:rPr>
          <w:sz w:val="28"/>
          <w:szCs w:val="28"/>
        </w:rPr>
        <w:t xml:space="preserve">В связи с повышением пожарной опасности и в целях недопущения возникновения природных пожаров и их последствий, в соответствии с ст. 30 Федерального закона от </w:t>
      </w:r>
      <w:r w:rsidRPr="00614C28">
        <w:rPr>
          <w:sz w:val="28"/>
          <w:szCs w:val="28"/>
        </w:rPr>
        <w:t>21 декабря 1994 года № 69-ФЗ «О пожарной безопасности»:</w:t>
      </w:r>
    </w:p>
    <w:p w:rsidR="00E45D61" w:rsidRPr="00614C28" w:rsidRDefault="00306C77" w:rsidP="00614C28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line="240" w:lineRule="auto"/>
        <w:ind w:firstLine="720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Установить на территории муниципального района «Дербентский район» РД с 5 августа 2022 года до 1 ноября 2022 года, особый противопожарный режим.</w:t>
      </w:r>
    </w:p>
    <w:p w:rsidR="00E45D61" w:rsidRPr="00614C28" w:rsidRDefault="00306C77" w:rsidP="00614C28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Рекомендовать главам сельских и городских поселений мун</w:t>
      </w:r>
      <w:r w:rsidRPr="00614C28">
        <w:rPr>
          <w:sz w:val="28"/>
          <w:szCs w:val="28"/>
        </w:rPr>
        <w:t>иципального района «Дербентский район», ГКУ РД "Дербентское лесничество" на период действия особого противопожарного режима предусмотреть выполнение следующих мероприятий:</w:t>
      </w:r>
    </w:p>
    <w:p w:rsidR="00E45D61" w:rsidRPr="00614C28" w:rsidRDefault="00306C77" w:rsidP="00614C2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запретить разведение костров в лесах, сельхозугодиях, полосах отвода линий электропе</w:t>
      </w:r>
      <w:r w:rsidRPr="00614C28">
        <w:rPr>
          <w:sz w:val="28"/>
          <w:szCs w:val="28"/>
        </w:rPr>
        <w:t>редач и автомобильных дорог;</w:t>
      </w:r>
    </w:p>
    <w:p w:rsidR="00E45D61" w:rsidRPr="00614C28" w:rsidRDefault="00306C77" w:rsidP="00614C2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собственности;</w:t>
      </w:r>
    </w:p>
    <w:p w:rsidR="00E45D61" w:rsidRPr="00614C28" w:rsidRDefault="00306C77" w:rsidP="00614C2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перевести силы, привлекаемые к тушению пожаров в режим повышенной готовно</w:t>
      </w:r>
      <w:r w:rsidRPr="00614C28">
        <w:rPr>
          <w:sz w:val="28"/>
          <w:szCs w:val="28"/>
        </w:rPr>
        <w:t>сти;</w:t>
      </w:r>
    </w:p>
    <w:p w:rsidR="00E45D61" w:rsidRPr="00614C28" w:rsidRDefault="00306C77" w:rsidP="00614C2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организовать информирование населения о выполнении мер пожарной безопасности;</w:t>
      </w:r>
    </w:p>
    <w:p w:rsidR="00E45D61" w:rsidRPr="00614C28" w:rsidRDefault="00306C77" w:rsidP="00614C28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вывесить информационные аншлаги с материалами противопожарной пропаганды и требованиями особого противопожарного режима;</w:t>
      </w:r>
    </w:p>
    <w:p w:rsidR="00E45D61" w:rsidRPr="00614C28" w:rsidRDefault="00306C77" w:rsidP="00614C28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14C28">
        <w:rPr>
          <w:sz w:val="28"/>
          <w:szCs w:val="28"/>
        </w:rPr>
        <w:t xml:space="preserve">произвести опашку территорий поселения со стороны </w:t>
      </w:r>
      <w:r w:rsidRPr="00614C28">
        <w:rPr>
          <w:sz w:val="28"/>
          <w:szCs w:val="28"/>
        </w:rPr>
        <w:t>лесных угодий, очистить территорию, примыкающую к жилым строениям, от сухой травы;</w:t>
      </w:r>
    </w:p>
    <w:p w:rsidR="00E45D61" w:rsidRPr="00614C28" w:rsidRDefault="00306C77" w:rsidP="00614C28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дооборудовать места забора воды для средств пожаротушения из природных источников;</w:t>
      </w:r>
    </w:p>
    <w:p w:rsidR="00E45D61" w:rsidRPr="00614C28" w:rsidRDefault="00306C77" w:rsidP="00614C28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614C28">
        <w:rPr>
          <w:sz w:val="28"/>
          <w:szCs w:val="28"/>
        </w:rPr>
        <w:lastRenderedPageBreak/>
        <w:t>спланировать подвоз воды для заправки пожарной техники;</w:t>
      </w:r>
    </w:p>
    <w:p w:rsidR="00E45D61" w:rsidRPr="00614C28" w:rsidRDefault="00306C77" w:rsidP="00614C28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принять меры по недопущению провед</w:t>
      </w:r>
      <w:r w:rsidRPr="00614C28">
        <w:rPr>
          <w:sz w:val="28"/>
          <w:szCs w:val="28"/>
        </w:rPr>
        <w:t>ения неконтролируемых сельскохозяйственных палов, сжигание мусора и разведение костров на территории сельских и городских поселений, а также на прилегающей к землям лесного фонда;</w:t>
      </w:r>
    </w:p>
    <w:p w:rsidR="00E45D61" w:rsidRPr="00614C28" w:rsidRDefault="00306C77" w:rsidP="00614C2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обеспечить соблюдение первичных мер пожарной безопасности в населенных пункт</w:t>
      </w:r>
      <w:r w:rsidRPr="00614C28">
        <w:rPr>
          <w:sz w:val="28"/>
          <w:szCs w:val="28"/>
        </w:rPr>
        <w:t>ах, а также готовность добровольной пожарной охраны;</w:t>
      </w:r>
    </w:p>
    <w:p w:rsidR="00E45D61" w:rsidRPr="00614C28" w:rsidRDefault="00306C77" w:rsidP="00614C2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ввести запрет на посещение гражданами лесов в период особого противопожарного режима.</w:t>
      </w:r>
    </w:p>
    <w:p w:rsidR="00E45D61" w:rsidRPr="00614C28" w:rsidRDefault="00306C77" w:rsidP="00614C28">
      <w:pPr>
        <w:pStyle w:val="1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firstLine="0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Разместить настоящее постановление на официальном сайте администрации МР «Дербентский район» РД в сети интернет.</w:t>
      </w:r>
    </w:p>
    <w:p w:rsidR="00E45D61" w:rsidRPr="00614C28" w:rsidRDefault="00306C77" w:rsidP="00614C28">
      <w:pPr>
        <w:pStyle w:val="1"/>
        <w:numPr>
          <w:ilvl w:val="0"/>
          <w:numId w:val="2"/>
        </w:numPr>
        <w:shd w:val="clear" w:color="auto" w:fill="auto"/>
        <w:tabs>
          <w:tab w:val="left" w:pos="1075"/>
        </w:tabs>
        <w:spacing w:after="580" w:line="240" w:lineRule="auto"/>
        <w:ind w:firstLine="0"/>
        <w:jc w:val="both"/>
        <w:rPr>
          <w:sz w:val="28"/>
          <w:szCs w:val="28"/>
        </w:rPr>
      </w:pPr>
      <w:r w:rsidRPr="00614C28">
        <w:rPr>
          <w:sz w:val="28"/>
          <w:szCs w:val="28"/>
        </w:rPr>
        <w:t>Конт</w:t>
      </w:r>
      <w:r w:rsidRPr="00614C28">
        <w:rPr>
          <w:sz w:val="28"/>
          <w:szCs w:val="28"/>
        </w:rPr>
        <w:t>роль за исполнением настоящего постановления возложить на заместителя главы администрации муниципального района «Дербентский район» РД Эмиргамзаева С.Г. и глав сельских и городских поселений муниципального района «Дербентский район».</w:t>
      </w:r>
    </w:p>
    <w:p w:rsidR="00E45D61" w:rsidRDefault="00E45D61" w:rsidP="007D47A5">
      <w:pPr>
        <w:framePr w:w="8313" w:h="2501" w:hSpace="2189" w:wrap="notBeside" w:vAnchor="text" w:hAnchor="text" w:x="759" w:y="1"/>
        <w:rPr>
          <w:sz w:val="2"/>
          <w:szCs w:val="2"/>
        </w:rPr>
      </w:pPr>
    </w:p>
    <w:p w:rsidR="00E45D61" w:rsidRDefault="007D47A5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521F13F" wp14:editId="3230E8BC">
            <wp:simplePos x="0" y="0"/>
            <wp:positionH relativeFrom="column">
              <wp:posOffset>100330</wp:posOffset>
            </wp:positionH>
            <wp:positionV relativeFrom="paragraph">
              <wp:posOffset>143510</wp:posOffset>
            </wp:positionV>
            <wp:extent cx="4041775" cy="1591310"/>
            <wp:effectExtent l="0" t="0" r="0" b="8890"/>
            <wp:wrapNone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0417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C77">
        <w:rPr>
          <w:noProof/>
          <w:lang w:bidi="ar-SA"/>
        </w:rPr>
        <mc:AlternateContent>
          <mc:Choice Requires="wps">
            <w:drawing>
              <wp:anchor distT="0" distB="0" distL="481330" distR="4291965" simplePos="0" relativeHeight="125829380" behindDoc="0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487680</wp:posOffset>
                </wp:positionV>
                <wp:extent cx="1136650" cy="21653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5D61" w:rsidRDefault="00306C77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М.Г. Рагимов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375.8pt;margin-top:38.4pt;width:89.5pt;height:17.05pt;z-index:125829380;visibility:visible;mso-wrap-style:square;mso-wrap-distance-left:37.9pt;mso-wrap-distance-top:0;mso-wrap-distance-right:337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" filled="f" stroked="f">
                <v:textbox inset="0,0,0,0">
                  <w:txbxContent>
                    <w:p w:rsidR="00E45D61" w:rsidRDefault="00306C77">
                      <w:pPr>
                        <w:pStyle w:val="a5"/>
                        <w:shd w:val="clear" w:color="auto" w:fill="auto"/>
                      </w:pPr>
                      <w:r>
                        <w:t>М.Г. Рагимов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45D61" w:rsidSect="00614C28">
      <w:type w:val="continuous"/>
      <w:pgSz w:w="11900" w:h="16840"/>
      <w:pgMar w:top="1279" w:right="843" w:bottom="148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77" w:rsidRDefault="00306C77">
      <w:r>
        <w:separator/>
      </w:r>
    </w:p>
  </w:endnote>
  <w:endnote w:type="continuationSeparator" w:id="0">
    <w:p w:rsidR="00306C77" w:rsidRDefault="0030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61" w:rsidRDefault="00306C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4144010</wp:posOffset>
              </wp:positionH>
              <wp:positionV relativeFrom="page">
                <wp:posOffset>10041255</wp:posOffset>
              </wp:positionV>
              <wp:extent cx="520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5D61" w:rsidRDefault="00306C77">
                          <w:pPr>
                            <w:pStyle w:val="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26.3pt;margin-top:790.65pt;width:4.1pt;height:7.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Mw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" filled="f" stroked="f">
              <v:textbox style="mso-fit-shape-to-text:t" inset="0,0,0,0">
                <w:txbxContent>
                  <w:p w:rsidR="00E45D61" w:rsidRDefault="00306C77">
                    <w:pPr>
                      <w:pStyle w:val="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61" w:rsidRDefault="00E45D6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77" w:rsidRDefault="00306C77"/>
  </w:footnote>
  <w:footnote w:type="continuationSeparator" w:id="0">
    <w:p w:rsidR="00306C77" w:rsidRDefault="00306C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C91"/>
    <w:multiLevelType w:val="multilevel"/>
    <w:tmpl w:val="9C2020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2A6"/>
    <w:multiLevelType w:val="hybridMultilevel"/>
    <w:tmpl w:val="F514C5A8"/>
    <w:lvl w:ilvl="0" w:tplc="63AAF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94FF0"/>
    <w:multiLevelType w:val="hybridMultilevel"/>
    <w:tmpl w:val="D2C2D6BA"/>
    <w:lvl w:ilvl="0" w:tplc="63AAF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C6D9A"/>
    <w:multiLevelType w:val="hybridMultilevel"/>
    <w:tmpl w:val="3488D23E"/>
    <w:lvl w:ilvl="0" w:tplc="63AAF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277A70"/>
    <w:multiLevelType w:val="multilevel"/>
    <w:tmpl w:val="B9DE2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E353E"/>
    <w:multiLevelType w:val="hybridMultilevel"/>
    <w:tmpl w:val="98B600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61"/>
    <w:rsid w:val="00306C77"/>
    <w:rsid w:val="00614C28"/>
    <w:rsid w:val="007D47A5"/>
    <w:rsid w:val="00E4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8FFF"/>
  <w15:docId w15:val="{81F2A017-A52B-45A6-A2B1-2B1CD128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2022-08-25T08:14:00Z</dcterms:created>
  <dcterms:modified xsi:type="dcterms:W3CDTF">2022-08-25T08:53:00Z</dcterms:modified>
</cp:coreProperties>
</file>