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3F7" w:rsidRDefault="00DB2009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anchor distT="0" distB="0" distL="0" distR="0" simplePos="0" relativeHeight="251659264" behindDoc="1" locked="0" layoutInCell="1" allowOverlap="1" wp14:anchorId="61E80A74" wp14:editId="1DE5DE82">
            <wp:simplePos x="0" y="0"/>
            <wp:positionH relativeFrom="page">
              <wp:posOffset>3547110</wp:posOffset>
            </wp:positionH>
            <wp:positionV relativeFrom="margin">
              <wp:posOffset>-253365</wp:posOffset>
            </wp:positionV>
            <wp:extent cx="768350" cy="926465"/>
            <wp:effectExtent l="0" t="0" r="0" b="0"/>
            <wp:wrapNone/>
            <wp:docPr id="6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768350" cy="926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543F7" w:rsidRDefault="006543F7">
      <w:pPr>
        <w:spacing w:after="39" w:line="1" w:lineRule="exact"/>
      </w:pPr>
    </w:p>
    <w:p w:rsidR="006543F7" w:rsidRDefault="006543F7">
      <w:pPr>
        <w:jc w:val="center"/>
        <w:rPr>
          <w:sz w:val="2"/>
          <w:szCs w:val="2"/>
        </w:rPr>
      </w:pPr>
    </w:p>
    <w:p w:rsidR="006543F7" w:rsidRDefault="006543F7">
      <w:pPr>
        <w:spacing w:after="239" w:line="1" w:lineRule="exact"/>
      </w:pPr>
    </w:p>
    <w:p w:rsidR="00DB2009" w:rsidRDefault="00DB2009">
      <w:pPr>
        <w:pStyle w:val="10"/>
        <w:keepNext/>
        <w:keepLines/>
        <w:shd w:val="clear" w:color="auto" w:fill="auto"/>
        <w:spacing w:after="0"/>
      </w:pPr>
      <w:bookmarkStart w:id="0" w:name="bookmark0"/>
      <w:bookmarkStart w:id="1" w:name="bookmark1"/>
    </w:p>
    <w:p w:rsidR="00DB2009" w:rsidRDefault="00DB2009">
      <w:pPr>
        <w:pStyle w:val="10"/>
        <w:keepNext/>
        <w:keepLines/>
        <w:shd w:val="clear" w:color="auto" w:fill="auto"/>
        <w:spacing w:after="0"/>
      </w:pPr>
    </w:p>
    <w:p w:rsidR="00DB2009" w:rsidRDefault="00DB2009">
      <w:pPr>
        <w:pStyle w:val="10"/>
        <w:keepNext/>
        <w:keepLines/>
        <w:shd w:val="clear" w:color="auto" w:fill="auto"/>
        <w:spacing w:after="0"/>
      </w:pPr>
    </w:p>
    <w:p w:rsidR="006543F7" w:rsidRDefault="005E6305" w:rsidP="00DB2009">
      <w:pPr>
        <w:pStyle w:val="10"/>
        <w:keepNext/>
        <w:keepLines/>
        <w:shd w:val="clear" w:color="auto" w:fill="auto"/>
        <w:spacing w:after="0"/>
      </w:pPr>
      <w:r>
        <w:t>РЕСПУБЛИКА ДАГЕСТАН</w:t>
      </w:r>
      <w:bookmarkEnd w:id="0"/>
      <w:bookmarkEnd w:id="1"/>
    </w:p>
    <w:p w:rsidR="006543F7" w:rsidRDefault="005E6305" w:rsidP="00DB2009">
      <w:pPr>
        <w:pStyle w:val="10"/>
        <w:keepNext/>
        <w:keepLines/>
        <w:pBdr>
          <w:bottom w:val="single" w:sz="4" w:space="0" w:color="auto"/>
        </w:pBdr>
        <w:shd w:val="clear" w:color="auto" w:fill="auto"/>
        <w:spacing w:after="0"/>
      </w:pPr>
      <w:bookmarkStart w:id="2" w:name="bookmark2"/>
      <w:bookmarkStart w:id="3" w:name="bookmark3"/>
      <w:r>
        <w:t>АДМИНИСТРАЦИЯ МУНИЦИПАЛЬНОГО РАЙОНА</w:t>
      </w:r>
      <w:r>
        <w:br/>
        <w:t>«ДЕРБЕНТСКИЙ РАЙОН»</w:t>
      </w:r>
      <w:bookmarkEnd w:id="2"/>
      <w:bookmarkEnd w:id="3"/>
    </w:p>
    <w:p w:rsidR="00DB2009" w:rsidRDefault="00DB2009" w:rsidP="00DB2009">
      <w:pPr>
        <w:pStyle w:val="20"/>
        <w:keepNext/>
        <w:keepLines/>
        <w:shd w:val="clear" w:color="auto" w:fill="auto"/>
        <w:spacing w:after="0"/>
      </w:pPr>
      <w:bookmarkStart w:id="4" w:name="bookmark4"/>
      <w:bookmarkStart w:id="5" w:name="bookmark5"/>
    </w:p>
    <w:p w:rsidR="006543F7" w:rsidRDefault="005E6305" w:rsidP="00DB2009">
      <w:pPr>
        <w:pStyle w:val="20"/>
        <w:keepNext/>
        <w:keepLines/>
        <w:shd w:val="clear" w:color="auto" w:fill="auto"/>
        <w:spacing w:after="0"/>
      </w:pPr>
      <w:r>
        <w:t>ПОСТАНОВЛЕНИЕ</w:t>
      </w:r>
      <w:bookmarkEnd w:id="4"/>
      <w:bookmarkEnd w:id="5"/>
    </w:p>
    <w:p w:rsidR="006543F7" w:rsidRPr="00DB2009" w:rsidRDefault="005E6305" w:rsidP="00DB2009">
      <w:pPr>
        <w:pStyle w:val="11"/>
        <w:shd w:val="clear" w:color="auto" w:fill="auto"/>
        <w:tabs>
          <w:tab w:val="left" w:pos="0"/>
        </w:tabs>
        <w:spacing w:after="280" w:line="240" w:lineRule="auto"/>
        <w:ind w:firstLine="0"/>
        <w:jc w:val="both"/>
        <w:rPr>
          <w:sz w:val="28"/>
          <w:szCs w:val="28"/>
        </w:rPr>
      </w:pPr>
      <w:r w:rsidRPr="00DB2009">
        <w:rPr>
          <w:sz w:val="28"/>
          <w:szCs w:val="28"/>
        </w:rPr>
        <w:t>«</w:t>
      </w:r>
      <w:r w:rsidR="00DB2009" w:rsidRPr="00DB2009">
        <w:rPr>
          <w:sz w:val="28"/>
          <w:szCs w:val="28"/>
        </w:rPr>
        <w:t>05» августа</w:t>
      </w:r>
      <w:r w:rsidR="00EB6859">
        <w:rPr>
          <w:sz w:val="28"/>
          <w:szCs w:val="28"/>
        </w:rPr>
        <w:t xml:space="preserve"> </w:t>
      </w:r>
      <w:r w:rsidRPr="00DB2009">
        <w:rPr>
          <w:sz w:val="28"/>
          <w:szCs w:val="28"/>
        </w:rPr>
        <w:t>2022 г.</w:t>
      </w:r>
      <w:r w:rsidR="00DB2009" w:rsidRPr="00DB2009">
        <w:rPr>
          <w:sz w:val="28"/>
          <w:szCs w:val="28"/>
        </w:rPr>
        <w:t xml:space="preserve">                                                       </w:t>
      </w:r>
      <w:bookmarkStart w:id="6" w:name="_GoBack"/>
      <w:bookmarkEnd w:id="6"/>
      <w:r w:rsidR="00DB2009" w:rsidRPr="00DB2009">
        <w:rPr>
          <w:sz w:val="28"/>
          <w:szCs w:val="28"/>
        </w:rPr>
        <w:t xml:space="preserve">                             </w:t>
      </w:r>
      <w:r w:rsidRPr="00DB2009">
        <w:rPr>
          <w:sz w:val="28"/>
          <w:szCs w:val="28"/>
        </w:rPr>
        <w:t>№</w:t>
      </w:r>
      <w:r w:rsidR="00DB2009" w:rsidRPr="00DB2009">
        <w:rPr>
          <w:sz w:val="28"/>
          <w:szCs w:val="28"/>
        </w:rPr>
        <w:t>175</w:t>
      </w:r>
    </w:p>
    <w:p w:rsidR="006543F7" w:rsidRPr="00DB2009" w:rsidRDefault="005E6305" w:rsidP="00DB2009">
      <w:pPr>
        <w:pStyle w:val="20"/>
        <w:keepNext/>
        <w:keepLines/>
        <w:shd w:val="clear" w:color="auto" w:fill="auto"/>
        <w:spacing w:after="480" w:line="240" w:lineRule="auto"/>
        <w:rPr>
          <w:sz w:val="28"/>
          <w:szCs w:val="28"/>
        </w:rPr>
      </w:pPr>
      <w:bookmarkStart w:id="7" w:name="bookmark6"/>
      <w:bookmarkStart w:id="8" w:name="bookmark7"/>
      <w:r w:rsidRPr="00DB2009">
        <w:rPr>
          <w:sz w:val="28"/>
          <w:szCs w:val="28"/>
        </w:rPr>
        <w:t>О приеме на учет и назначении денежных</w:t>
      </w:r>
      <w:r w:rsidRPr="00DB2009">
        <w:rPr>
          <w:sz w:val="28"/>
          <w:szCs w:val="28"/>
        </w:rPr>
        <w:br/>
        <w:t xml:space="preserve">средств </w:t>
      </w:r>
      <w:r w:rsidR="00EB6859">
        <w:rPr>
          <w:sz w:val="28"/>
          <w:szCs w:val="28"/>
        </w:rPr>
        <w:t>на содержание подопечного Алиеви</w:t>
      </w:r>
      <w:r w:rsidRPr="00DB2009">
        <w:rPr>
          <w:sz w:val="28"/>
          <w:szCs w:val="28"/>
        </w:rPr>
        <w:t xml:space="preserve"> Александра Аждаровича</w:t>
      </w:r>
      <w:bookmarkEnd w:id="7"/>
      <w:bookmarkEnd w:id="8"/>
    </w:p>
    <w:p w:rsidR="006543F7" w:rsidRPr="00DB2009" w:rsidRDefault="005E6305" w:rsidP="00EB6859">
      <w:pPr>
        <w:pStyle w:val="1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DB2009">
        <w:rPr>
          <w:sz w:val="28"/>
          <w:szCs w:val="28"/>
        </w:rPr>
        <w:t>Рассмотрев заявление Магомедовой Перихалум Азимовым 03.05.1983 г. р., проживающей по адресу: Республика Дагестан, Дербентский район, с. Джалган, ул. Дагестанская, д. 6, кв. 23, о принятии на учет и назначении денежных средств на содержание подопечного Алие</w:t>
      </w:r>
      <w:r w:rsidRPr="00DB2009">
        <w:rPr>
          <w:sz w:val="28"/>
          <w:szCs w:val="28"/>
        </w:rPr>
        <w:t>ви Александра Аждаровича 10.10.2021 г. р., согласно распоряжению Государственного казенного учреждения Тверской области «Центр социальной поддержки населения» Конаковского района Тверской области № 164-0 от 07.07.2022 г. «Об установлении опеки над несоверш</w:t>
      </w:r>
      <w:r w:rsidRPr="00DB2009">
        <w:rPr>
          <w:sz w:val="28"/>
          <w:szCs w:val="28"/>
        </w:rPr>
        <w:t>еннолетним Алиеви Александром Аждаровичем, 10 октября 2021 года рождения.», учитывая, что родители ребенка: мать-Алиеви Оксана Николаевна, отец- Алиеви Аждар, решением Конаковского городского суда Тверской области от 28.04.2022 г. лишены родительских прав,</w:t>
      </w:r>
      <w:r w:rsidRPr="00DB2009">
        <w:rPr>
          <w:sz w:val="28"/>
          <w:szCs w:val="28"/>
        </w:rPr>
        <w:t xml:space="preserve"> руководствуясь Федеральным Законом РФ от 24.04.2008 г. № 48 «Об опеке и попечительстве», Законом Республики Дагестан от 16.07. 2008 г. № 35 «О наделении органов местного самоуправления муниципальных районов и городских округов Республики Дагестан государс</w:t>
      </w:r>
      <w:r w:rsidRPr="00DB2009">
        <w:rPr>
          <w:sz w:val="28"/>
          <w:szCs w:val="28"/>
        </w:rPr>
        <w:t>твенными полномочиями Республики Дагестан по организации и осуществлению деятельности по опеке и попечительству», Законом Республики Дагестан от 24.12.2007 г. № 66, постановлением Правительства Российской Федерации от 18.05.2009 г. № 423 «Об отдельных вопр</w:t>
      </w:r>
      <w:r w:rsidRPr="00DB2009">
        <w:rPr>
          <w:sz w:val="28"/>
          <w:szCs w:val="28"/>
        </w:rPr>
        <w:t xml:space="preserve">осах осуществления опеки и попечительства в отношении несовершеннолетних граждан», </w:t>
      </w:r>
      <w:r w:rsidRPr="00DB2009">
        <w:rPr>
          <w:b/>
          <w:bCs/>
          <w:sz w:val="28"/>
          <w:szCs w:val="28"/>
        </w:rPr>
        <w:t>постановляю:</w:t>
      </w:r>
    </w:p>
    <w:p w:rsidR="006543F7" w:rsidRPr="00DB2009" w:rsidRDefault="005E6305" w:rsidP="00EB6859">
      <w:pPr>
        <w:pStyle w:val="11"/>
        <w:numPr>
          <w:ilvl w:val="0"/>
          <w:numId w:val="1"/>
        </w:numPr>
        <w:shd w:val="clear" w:color="auto" w:fill="auto"/>
        <w:spacing w:after="260" w:line="240" w:lineRule="auto"/>
        <w:ind w:firstLine="567"/>
        <w:jc w:val="both"/>
        <w:rPr>
          <w:sz w:val="28"/>
          <w:szCs w:val="28"/>
        </w:rPr>
        <w:sectPr w:rsidR="006543F7" w:rsidRPr="00DB2009" w:rsidSect="00DB2009">
          <w:pgSz w:w="11900" w:h="16840"/>
          <w:pgMar w:top="1135" w:right="843" w:bottom="804" w:left="1701" w:header="376" w:footer="376" w:gutter="0"/>
          <w:pgNumType w:start="1"/>
          <w:cols w:space="720"/>
          <w:noEndnote/>
          <w:docGrid w:linePitch="360"/>
        </w:sectPr>
      </w:pPr>
      <w:r w:rsidRPr="00DB2009">
        <w:rPr>
          <w:sz w:val="28"/>
          <w:szCs w:val="28"/>
        </w:rPr>
        <w:t>Принять на учет в отделе опеки и попечительства Администрации муниципального района «Дербентский район» подопечного Алиеви Александра</w:t>
      </w:r>
      <w:r w:rsidRPr="00DB2009">
        <w:rPr>
          <w:sz w:val="28"/>
          <w:szCs w:val="28"/>
        </w:rPr>
        <w:t xml:space="preserve"> Аждаровича 10.10.2021 г. р., находящегося под опекой Магомедовой Перихалум Азимовны.</w:t>
      </w:r>
    </w:p>
    <w:p w:rsidR="006543F7" w:rsidRPr="00EB6859" w:rsidRDefault="005E6305" w:rsidP="00EB6859">
      <w:pPr>
        <w:pStyle w:val="11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EB6859">
        <w:rPr>
          <w:sz w:val="28"/>
          <w:szCs w:val="28"/>
        </w:rPr>
        <w:lastRenderedPageBreak/>
        <w:t>Место жительства подопечного Алиеви Александра Аждаровича определить с опекуном Магомедовой Перихалум Азимовной, по адресу: Республика Дагестан, Дербентский район, с. Джа</w:t>
      </w:r>
      <w:r w:rsidRPr="00EB6859">
        <w:rPr>
          <w:sz w:val="28"/>
          <w:szCs w:val="28"/>
        </w:rPr>
        <w:t>лган, ул. Дагестанская, д. 6, кв. 23.</w:t>
      </w:r>
    </w:p>
    <w:p w:rsidR="006543F7" w:rsidRPr="00EB6859" w:rsidRDefault="005E6305" w:rsidP="00EB6859">
      <w:pPr>
        <w:pStyle w:val="11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EB6859">
        <w:rPr>
          <w:sz w:val="28"/>
          <w:szCs w:val="28"/>
        </w:rPr>
        <w:t>Назначить опекуну Магомедовой Перихалум Азимовне денежные средства на содержание подопечного Алиеви Александра Аждаровича.</w:t>
      </w:r>
    </w:p>
    <w:p w:rsidR="006543F7" w:rsidRPr="00EB6859" w:rsidRDefault="005E6305" w:rsidP="00EB6859">
      <w:pPr>
        <w:pStyle w:val="11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EB6859">
        <w:rPr>
          <w:sz w:val="28"/>
          <w:szCs w:val="28"/>
        </w:rPr>
        <w:t>Выплату денежных средств произвести с 07.07.2022 г., то есть со дня установления опеки.</w:t>
      </w:r>
    </w:p>
    <w:p w:rsidR="006543F7" w:rsidRDefault="005E6305" w:rsidP="00EB6859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0"/>
        </w:tabs>
        <w:spacing w:after="420" w:line="240" w:lineRule="auto"/>
        <w:ind w:firstLine="567"/>
        <w:jc w:val="both"/>
      </w:pPr>
      <w:r w:rsidRPr="00EB6859">
        <w:rPr>
          <w:sz w:val="28"/>
          <w:szCs w:val="28"/>
        </w:rPr>
        <w:t>Контрол</w:t>
      </w:r>
      <w:r w:rsidRPr="00EB6859">
        <w:rPr>
          <w:sz w:val="28"/>
          <w:szCs w:val="28"/>
        </w:rPr>
        <w:t>ь за исполнением настоящего постановления возложить на заместителя Главы Администрации муниципального района «Дербентский район» И. А. Бебетова.</w:t>
      </w:r>
      <w:bookmarkStart w:id="9" w:name="bookmark10"/>
      <w:bookmarkStart w:id="10" w:name="bookmark11"/>
      <w:r w:rsidR="00EB6859">
        <w:rPr>
          <w:sz w:val="28"/>
          <w:szCs w:val="28"/>
        </w:rPr>
        <w:t xml:space="preserve"> </w:t>
      </w:r>
      <w:r>
        <w:tab/>
      </w:r>
      <w:r w:rsidR="00EB6859">
        <w:t xml:space="preserve">                                                                        </w:t>
      </w:r>
      <w:bookmarkEnd w:id="9"/>
      <w:bookmarkEnd w:id="10"/>
      <w:r w:rsidR="00EB6859">
        <w:tab/>
      </w:r>
    </w:p>
    <w:p w:rsidR="00EB6859" w:rsidRDefault="00EB6859">
      <w:pPr>
        <w:jc w:val="center"/>
        <w:rPr>
          <w:sz w:val="2"/>
          <w:szCs w:val="2"/>
        </w:rPr>
      </w:pPr>
    </w:p>
    <w:p w:rsidR="00EB6859" w:rsidRPr="00EB6859" w:rsidRDefault="00EB6859" w:rsidP="00EB6859">
      <w:pPr>
        <w:rPr>
          <w:sz w:val="2"/>
          <w:szCs w:val="2"/>
        </w:rPr>
      </w:pPr>
    </w:p>
    <w:p w:rsidR="00EB6859" w:rsidRPr="00EB6859" w:rsidRDefault="00EB6859" w:rsidP="00EB6859">
      <w:pPr>
        <w:rPr>
          <w:sz w:val="2"/>
          <w:szCs w:val="2"/>
        </w:rPr>
      </w:pPr>
    </w:p>
    <w:p w:rsidR="00EB6859" w:rsidRPr="00EB6859" w:rsidRDefault="00EB6859" w:rsidP="00EB6859">
      <w:pPr>
        <w:rPr>
          <w:sz w:val="2"/>
          <w:szCs w:val="2"/>
        </w:rPr>
      </w:pPr>
    </w:p>
    <w:p w:rsidR="00EB6859" w:rsidRPr="00EB6859" w:rsidRDefault="00EB6859" w:rsidP="00EB6859">
      <w:pPr>
        <w:rPr>
          <w:sz w:val="2"/>
          <w:szCs w:val="2"/>
        </w:rPr>
      </w:pPr>
    </w:p>
    <w:p w:rsidR="00EB6859" w:rsidRPr="00EB6859" w:rsidRDefault="00EB6859" w:rsidP="00EB6859">
      <w:pPr>
        <w:rPr>
          <w:sz w:val="2"/>
          <w:szCs w:val="2"/>
        </w:rPr>
      </w:pPr>
    </w:p>
    <w:p w:rsidR="00EB6859" w:rsidRPr="00EB6859" w:rsidRDefault="00EB6859" w:rsidP="00EB6859">
      <w:pPr>
        <w:rPr>
          <w:sz w:val="2"/>
          <w:szCs w:val="2"/>
        </w:rPr>
      </w:pPr>
    </w:p>
    <w:p w:rsidR="00EB6859" w:rsidRPr="00EB6859" w:rsidRDefault="00EB6859" w:rsidP="00EB6859">
      <w:pPr>
        <w:rPr>
          <w:sz w:val="2"/>
          <w:szCs w:val="2"/>
        </w:rPr>
      </w:pPr>
    </w:p>
    <w:p w:rsidR="00EB6859" w:rsidRPr="00EB6859" w:rsidRDefault="00EB6859" w:rsidP="00EB6859">
      <w:pPr>
        <w:rPr>
          <w:sz w:val="2"/>
          <w:szCs w:val="2"/>
        </w:rPr>
      </w:pPr>
    </w:p>
    <w:p w:rsidR="00EB6859" w:rsidRPr="00EB6859" w:rsidRDefault="00EB6859" w:rsidP="00EB6859">
      <w:pPr>
        <w:rPr>
          <w:sz w:val="2"/>
          <w:szCs w:val="2"/>
        </w:rPr>
      </w:pPr>
    </w:p>
    <w:p w:rsidR="00EB6859" w:rsidRPr="00EB6859" w:rsidRDefault="00EB6859" w:rsidP="00EB6859">
      <w:pPr>
        <w:rPr>
          <w:sz w:val="2"/>
          <w:szCs w:val="2"/>
        </w:rPr>
      </w:pPr>
      <w:r w:rsidRPr="00495545">
        <w:rPr>
          <w:noProof/>
          <w:lang w:bidi="ar-SA"/>
        </w:rPr>
        <w:drawing>
          <wp:anchor distT="0" distB="0" distL="0" distR="0" simplePos="0" relativeHeight="251661312" behindDoc="1" locked="0" layoutInCell="1" allowOverlap="1" wp14:anchorId="6BF17D80" wp14:editId="2A6877EF">
            <wp:simplePos x="0" y="0"/>
            <wp:positionH relativeFrom="page">
              <wp:posOffset>1080135</wp:posOffset>
            </wp:positionH>
            <wp:positionV relativeFrom="paragraph">
              <wp:posOffset>13335</wp:posOffset>
            </wp:positionV>
            <wp:extent cx="3852545" cy="1627505"/>
            <wp:effectExtent l="0" t="0" r="0" b="0"/>
            <wp:wrapNone/>
            <wp:docPr id="7" name="Shap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box 12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3852545" cy="1627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B6859" w:rsidRPr="00EB6859" w:rsidRDefault="00EB6859" w:rsidP="00EB6859">
      <w:pPr>
        <w:rPr>
          <w:sz w:val="2"/>
          <w:szCs w:val="2"/>
        </w:rPr>
      </w:pPr>
    </w:p>
    <w:p w:rsidR="00EB6859" w:rsidRPr="00EB6859" w:rsidRDefault="00EB6859" w:rsidP="00EB6859">
      <w:pPr>
        <w:rPr>
          <w:sz w:val="2"/>
          <w:szCs w:val="2"/>
        </w:rPr>
      </w:pPr>
    </w:p>
    <w:p w:rsidR="00EB6859" w:rsidRPr="00EB6859" w:rsidRDefault="00EB6859" w:rsidP="00EB6859">
      <w:pPr>
        <w:rPr>
          <w:sz w:val="2"/>
          <w:szCs w:val="2"/>
        </w:rPr>
      </w:pPr>
    </w:p>
    <w:p w:rsidR="00EB6859" w:rsidRPr="00EB6859" w:rsidRDefault="00EB6859" w:rsidP="00EB6859">
      <w:pPr>
        <w:rPr>
          <w:sz w:val="2"/>
          <w:szCs w:val="2"/>
        </w:rPr>
      </w:pPr>
    </w:p>
    <w:p w:rsidR="00EB6859" w:rsidRPr="00EB6859" w:rsidRDefault="00EB6859" w:rsidP="00EB6859">
      <w:pPr>
        <w:rPr>
          <w:sz w:val="2"/>
          <w:szCs w:val="2"/>
        </w:rPr>
      </w:pPr>
    </w:p>
    <w:p w:rsidR="00EB6859" w:rsidRPr="00EB6859" w:rsidRDefault="00EB6859" w:rsidP="00EB6859">
      <w:pPr>
        <w:rPr>
          <w:sz w:val="2"/>
          <w:szCs w:val="2"/>
        </w:rPr>
      </w:pPr>
    </w:p>
    <w:p w:rsidR="00EB6859" w:rsidRPr="00EB6859" w:rsidRDefault="00EB6859" w:rsidP="00EB6859">
      <w:pPr>
        <w:rPr>
          <w:sz w:val="2"/>
          <w:szCs w:val="2"/>
        </w:rPr>
      </w:pPr>
    </w:p>
    <w:p w:rsidR="00EB6859" w:rsidRPr="00EB6859" w:rsidRDefault="00EB6859" w:rsidP="00EB6859">
      <w:pPr>
        <w:rPr>
          <w:sz w:val="2"/>
          <w:szCs w:val="2"/>
        </w:rPr>
      </w:pPr>
    </w:p>
    <w:p w:rsidR="00EB6859" w:rsidRPr="00EB6859" w:rsidRDefault="00EB6859" w:rsidP="00EB6859">
      <w:pPr>
        <w:rPr>
          <w:sz w:val="2"/>
          <w:szCs w:val="2"/>
        </w:rPr>
      </w:pPr>
    </w:p>
    <w:p w:rsidR="00EB6859" w:rsidRPr="00EB6859" w:rsidRDefault="00EB6859" w:rsidP="00EB6859">
      <w:pPr>
        <w:rPr>
          <w:sz w:val="2"/>
          <w:szCs w:val="2"/>
        </w:rPr>
      </w:pPr>
    </w:p>
    <w:p w:rsidR="00EB6859" w:rsidRPr="00EB6859" w:rsidRDefault="00EB6859" w:rsidP="00EB6859">
      <w:pPr>
        <w:rPr>
          <w:sz w:val="2"/>
          <w:szCs w:val="2"/>
        </w:rPr>
      </w:pPr>
    </w:p>
    <w:p w:rsidR="00EB6859" w:rsidRPr="00EB6859" w:rsidRDefault="00EB6859" w:rsidP="00EB6859">
      <w:pPr>
        <w:rPr>
          <w:sz w:val="2"/>
          <w:szCs w:val="2"/>
        </w:rPr>
      </w:pPr>
    </w:p>
    <w:p w:rsidR="00EB6859" w:rsidRPr="00EB6859" w:rsidRDefault="00EB6859" w:rsidP="00EB6859">
      <w:pPr>
        <w:rPr>
          <w:sz w:val="2"/>
          <w:szCs w:val="2"/>
        </w:rPr>
      </w:pPr>
    </w:p>
    <w:p w:rsidR="00EB6859" w:rsidRPr="00EB6859" w:rsidRDefault="00EB6859" w:rsidP="00EB6859">
      <w:pPr>
        <w:rPr>
          <w:sz w:val="2"/>
          <w:szCs w:val="2"/>
        </w:rPr>
      </w:pPr>
    </w:p>
    <w:p w:rsidR="00EB6859" w:rsidRPr="00EB6859" w:rsidRDefault="00EB6859" w:rsidP="00EB6859">
      <w:pPr>
        <w:rPr>
          <w:sz w:val="2"/>
          <w:szCs w:val="2"/>
        </w:rPr>
      </w:pPr>
    </w:p>
    <w:p w:rsidR="00EB6859" w:rsidRPr="00EB6859" w:rsidRDefault="00EB6859" w:rsidP="00EB6859">
      <w:pPr>
        <w:rPr>
          <w:sz w:val="2"/>
          <w:szCs w:val="2"/>
        </w:rPr>
      </w:pPr>
    </w:p>
    <w:p w:rsidR="00EB6859" w:rsidRPr="00EB6859" w:rsidRDefault="00EB6859" w:rsidP="00EB6859">
      <w:pPr>
        <w:tabs>
          <w:tab w:val="left" w:pos="7371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sz w:val="2"/>
          <w:szCs w:val="2"/>
        </w:rPr>
        <w:tab/>
        <w:t xml:space="preserve">   </w:t>
      </w:r>
      <w:r w:rsidRPr="00EB6859">
        <w:rPr>
          <w:rFonts w:ascii="Times New Roman" w:hAnsi="Times New Roman" w:cs="Times New Roman"/>
          <w:b/>
          <w:sz w:val="28"/>
          <w:szCs w:val="28"/>
        </w:rPr>
        <w:t>М. Г. Рагимов</w:t>
      </w:r>
    </w:p>
    <w:p w:rsidR="00EB6859" w:rsidRPr="00EB6859" w:rsidRDefault="00EB6859" w:rsidP="00EB6859">
      <w:pPr>
        <w:rPr>
          <w:sz w:val="2"/>
          <w:szCs w:val="2"/>
        </w:rPr>
      </w:pPr>
    </w:p>
    <w:p w:rsidR="00EB6859" w:rsidRPr="00EB6859" w:rsidRDefault="00EB6859" w:rsidP="00EB6859">
      <w:pPr>
        <w:rPr>
          <w:sz w:val="2"/>
          <w:szCs w:val="2"/>
        </w:rPr>
      </w:pPr>
    </w:p>
    <w:p w:rsidR="00EB6859" w:rsidRPr="00EB6859" w:rsidRDefault="00EB6859" w:rsidP="00EB6859">
      <w:pPr>
        <w:rPr>
          <w:sz w:val="2"/>
          <w:szCs w:val="2"/>
        </w:rPr>
      </w:pPr>
    </w:p>
    <w:p w:rsidR="00EB6859" w:rsidRPr="00EB6859" w:rsidRDefault="00EB6859" w:rsidP="00EB6859">
      <w:pPr>
        <w:rPr>
          <w:sz w:val="2"/>
          <w:szCs w:val="2"/>
        </w:rPr>
      </w:pPr>
    </w:p>
    <w:p w:rsidR="00EB6859" w:rsidRPr="00EB6859" w:rsidRDefault="00EB6859" w:rsidP="00EB6859">
      <w:pPr>
        <w:rPr>
          <w:sz w:val="2"/>
          <w:szCs w:val="2"/>
        </w:rPr>
      </w:pPr>
    </w:p>
    <w:p w:rsidR="00EB6859" w:rsidRPr="00EB6859" w:rsidRDefault="00EB6859" w:rsidP="00EB6859">
      <w:pPr>
        <w:rPr>
          <w:sz w:val="2"/>
          <w:szCs w:val="2"/>
        </w:rPr>
      </w:pPr>
    </w:p>
    <w:p w:rsidR="00EB6859" w:rsidRPr="00EB6859" w:rsidRDefault="00EB6859" w:rsidP="00EB6859">
      <w:pPr>
        <w:rPr>
          <w:sz w:val="2"/>
          <w:szCs w:val="2"/>
        </w:rPr>
      </w:pPr>
    </w:p>
    <w:p w:rsidR="00EB6859" w:rsidRPr="00EB6859" w:rsidRDefault="00EB6859" w:rsidP="00EB6859">
      <w:pPr>
        <w:rPr>
          <w:sz w:val="2"/>
          <w:szCs w:val="2"/>
        </w:rPr>
      </w:pPr>
    </w:p>
    <w:p w:rsidR="00EB6859" w:rsidRPr="00EB6859" w:rsidRDefault="00EB6859" w:rsidP="00EB6859">
      <w:pPr>
        <w:rPr>
          <w:sz w:val="2"/>
          <w:szCs w:val="2"/>
        </w:rPr>
      </w:pPr>
    </w:p>
    <w:p w:rsidR="00EB6859" w:rsidRPr="00EB6859" w:rsidRDefault="00EB6859" w:rsidP="00EB6859">
      <w:pPr>
        <w:rPr>
          <w:sz w:val="2"/>
          <w:szCs w:val="2"/>
        </w:rPr>
      </w:pPr>
    </w:p>
    <w:p w:rsidR="00EB6859" w:rsidRPr="00EB6859" w:rsidRDefault="00EB6859" w:rsidP="00EB6859">
      <w:pPr>
        <w:rPr>
          <w:sz w:val="2"/>
          <w:szCs w:val="2"/>
        </w:rPr>
      </w:pPr>
    </w:p>
    <w:p w:rsidR="00EB6859" w:rsidRPr="00EB6859" w:rsidRDefault="00EB6859" w:rsidP="00EB6859">
      <w:pPr>
        <w:rPr>
          <w:sz w:val="2"/>
          <w:szCs w:val="2"/>
        </w:rPr>
      </w:pPr>
    </w:p>
    <w:p w:rsidR="00EB6859" w:rsidRPr="00EB6859" w:rsidRDefault="00EB6859" w:rsidP="00EB6859">
      <w:pPr>
        <w:rPr>
          <w:sz w:val="2"/>
          <w:szCs w:val="2"/>
        </w:rPr>
      </w:pPr>
    </w:p>
    <w:p w:rsidR="00EB6859" w:rsidRPr="00EB6859" w:rsidRDefault="00EB6859" w:rsidP="00EB6859">
      <w:pPr>
        <w:rPr>
          <w:sz w:val="2"/>
          <w:szCs w:val="2"/>
        </w:rPr>
      </w:pPr>
    </w:p>
    <w:p w:rsidR="006543F7" w:rsidRPr="00EB6859" w:rsidRDefault="006543F7" w:rsidP="00EB6859">
      <w:pPr>
        <w:rPr>
          <w:sz w:val="2"/>
          <w:szCs w:val="2"/>
        </w:rPr>
      </w:pPr>
    </w:p>
    <w:sectPr w:rsidR="006543F7" w:rsidRPr="00EB6859" w:rsidSect="00EB6859">
      <w:footerReference w:type="default" r:id="rId9"/>
      <w:pgSz w:w="11900" w:h="16840"/>
      <w:pgMar w:top="906" w:right="858" w:bottom="2182" w:left="1701" w:header="478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6305" w:rsidRDefault="005E6305">
      <w:r>
        <w:separator/>
      </w:r>
    </w:p>
  </w:endnote>
  <w:endnote w:type="continuationSeparator" w:id="0">
    <w:p w:rsidR="005E6305" w:rsidRDefault="005E6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3F7" w:rsidRDefault="005E6305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3877945</wp:posOffset>
              </wp:positionH>
              <wp:positionV relativeFrom="page">
                <wp:posOffset>9307830</wp:posOffset>
              </wp:positionV>
              <wp:extent cx="52070" cy="91440"/>
              <wp:effectExtent l="0" t="0" r="0" b="0"/>
              <wp:wrapNone/>
              <wp:docPr id="4" name="Shap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070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543F7" w:rsidRDefault="005E6305">
                          <w:pPr>
                            <w:pStyle w:val="22"/>
                            <w:shd w:val="clear" w:color="auto" w:fill="auto"/>
                          </w:pPr>
                          <w:r>
                            <w:rPr>
                              <w:rFonts w:ascii="Arial" w:eastAsia="Arial" w:hAnsi="Arial" w:cs="Arial"/>
                            </w:rPr>
                            <w:t>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4" o:spid="_x0000_s1026" type="#_x0000_t202" style="position:absolute;margin-left:305.35pt;margin-top:732.9pt;width:4.1pt;height:7.2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" filled="f" stroked="f">
              <v:textbox style="mso-fit-shape-to-text:t" inset="0,0,0,0">
                <w:txbxContent>
                  <w:p w:rsidR="006543F7" w:rsidRDefault="005E6305">
                    <w:pPr>
                      <w:pStyle w:val="22"/>
                      <w:shd w:val="clear" w:color="auto" w:fill="auto"/>
                    </w:pPr>
                    <w:r>
                      <w:rPr>
                        <w:rFonts w:ascii="Arial" w:eastAsia="Arial" w:hAnsi="Arial" w:cs="Arial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6305" w:rsidRDefault="005E6305"/>
  </w:footnote>
  <w:footnote w:type="continuationSeparator" w:id="0">
    <w:p w:rsidR="005E6305" w:rsidRDefault="005E630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7F0616"/>
    <w:multiLevelType w:val="multilevel"/>
    <w:tmpl w:val="BA4A57E4"/>
    <w:lvl w:ilvl="0">
      <w:start w:val="1"/>
      <w:numFmt w:val="decimal"/>
      <w:lvlText w:val="%1."/>
      <w:lvlJc w:val="righ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3F7"/>
    <w:rsid w:val="005E6305"/>
    <w:rsid w:val="006543F7"/>
    <w:rsid w:val="00DB2009"/>
    <w:rsid w:val="00EB6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90DD9"/>
  <w15:docId w15:val="{7F917C25-65A5-4F0C-991F-6FC705FE9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a4">
    <w:name w:val="Подпись к картинке"/>
    <w:basedOn w:val="a"/>
    <w:link w:val="a3"/>
    <w:pPr>
      <w:shd w:val="clear" w:color="auto" w:fill="FFFFFF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560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after="450" w:line="276" w:lineRule="auto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1">
    <w:name w:val="Основной текст1"/>
    <w:basedOn w:val="a"/>
    <w:link w:val="a5"/>
    <w:pPr>
      <w:shd w:val="clear" w:color="auto" w:fill="FFFFFF"/>
      <w:spacing w:after="140" w:line="276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2">
    <w:name w:val="Колонтитул (2)"/>
    <w:basedOn w:val="a"/>
    <w:link w:val="2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AIZANAT</cp:lastModifiedBy>
  <cp:revision>2</cp:revision>
  <dcterms:created xsi:type="dcterms:W3CDTF">2022-08-25T07:29:00Z</dcterms:created>
  <dcterms:modified xsi:type="dcterms:W3CDTF">2022-08-25T07:45:00Z</dcterms:modified>
</cp:coreProperties>
</file>