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26" w:rsidRPr="00A37916" w:rsidRDefault="00597E26" w:rsidP="00597E26">
      <w:pPr>
        <w:pStyle w:val="2"/>
        <w:jc w:val="center"/>
        <w:rPr>
          <w:rFonts w:ascii="Arial" w:eastAsia="Times New Roman" w:hAnsi="Arial"/>
          <w:color w:val="auto"/>
          <w:sz w:val="40"/>
          <w:lang w:eastAsia="ru-RU"/>
        </w:rPr>
      </w:pPr>
      <w:r w:rsidRPr="00A37916">
        <w:rPr>
          <w:rFonts w:eastAsia="Times New Roman"/>
          <w:color w:val="auto"/>
          <w:lang w:eastAsia="ru-RU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8" o:title=""/>
          </v:shape>
          <o:OLEObject Type="Embed" ProgID="PBrush" ShapeID="_x0000_i1025" DrawAspect="Content" ObjectID="_1604128591" r:id="rId9">
            <o:FieldCodes>\s \* LOWER</o:FieldCodes>
          </o:OLEObject>
        </w:object>
      </w:r>
    </w:p>
    <w:p w:rsidR="00597E26" w:rsidRPr="00A37916" w:rsidRDefault="00597E26" w:rsidP="00597E2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3791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РЕСПУБЛИКА ДАГЕСТАН</w:t>
      </w:r>
    </w:p>
    <w:p w:rsidR="00597E26" w:rsidRPr="00A37916" w:rsidRDefault="00597E26" w:rsidP="00597E2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3791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  МУНИЦИПАЛЬНОГО РАЙОНА</w:t>
      </w:r>
    </w:p>
    <w:p w:rsidR="00597E26" w:rsidRPr="00A37916" w:rsidRDefault="00597E26" w:rsidP="00597E2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3791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«ДЕРБЕНТСКИЙ   РАЙОН»</w:t>
      </w:r>
    </w:p>
    <w:p w:rsidR="00A37916" w:rsidRPr="00A37916" w:rsidRDefault="00A37916" w:rsidP="00597E2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97E26" w:rsidRPr="00A37916" w:rsidRDefault="00597E26" w:rsidP="00597E26">
      <w:pPr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379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68600 г"/>
        </w:smartTagPr>
        <w:r w:rsidRPr="00A37916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368600 </w:t>
        </w:r>
        <w:proofErr w:type="spellStart"/>
        <w:r w:rsidRPr="00A37916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г</w:t>
        </w:r>
      </w:smartTag>
      <w:proofErr w:type="gramStart"/>
      <w:r w:rsidRPr="00A379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.Д</w:t>
      </w:r>
      <w:proofErr w:type="gramEnd"/>
      <w:r w:rsidRPr="00A379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ербент</w:t>
      </w:r>
      <w:proofErr w:type="spellEnd"/>
      <w:r w:rsidRPr="00A379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proofErr w:type="spellStart"/>
      <w:r w:rsidRPr="00A379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ул.Г</w:t>
      </w:r>
      <w:r w:rsidR="004E62A0" w:rsidRPr="00A379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агарина</w:t>
      </w:r>
      <w:proofErr w:type="spellEnd"/>
      <w:r w:rsidR="004E62A0" w:rsidRPr="00A379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23                   </w:t>
      </w:r>
      <w:r w:rsidRPr="00A379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тел.4-31-75</w:t>
      </w:r>
      <w:r w:rsidRPr="00A37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A3791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 </w:t>
      </w:r>
    </w:p>
    <w:p w:rsidR="00597E26" w:rsidRPr="00A37916" w:rsidRDefault="00597E26" w:rsidP="00597E2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"_____"______________2018г.                                                                     № ____</w:t>
      </w:r>
    </w:p>
    <w:p w:rsidR="00597E26" w:rsidRPr="00A37916" w:rsidRDefault="00597E26" w:rsidP="00597E2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7A1" w:rsidRPr="004E62A0" w:rsidRDefault="00597E26" w:rsidP="001537A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3791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ПОСТАНОВЛЕНИЕ</w:t>
      </w:r>
      <w:r w:rsidRPr="00597E2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597E2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="00A37916">
        <w:rPr>
          <w:rFonts w:ascii="Times New Roman" w:eastAsiaTheme="minorEastAsia" w:hAnsi="Times New Roman" w:cs="Times New Roman"/>
          <w:b/>
          <w:sz w:val="28"/>
          <w:szCs w:val="28"/>
        </w:rPr>
        <w:t xml:space="preserve">Об утверждении </w:t>
      </w:r>
      <w:r w:rsidR="006003EB">
        <w:rPr>
          <w:rFonts w:ascii="Times New Roman" w:eastAsiaTheme="minorEastAsia" w:hAnsi="Times New Roman" w:cs="Times New Roman"/>
          <w:b/>
          <w:sz w:val="28"/>
          <w:szCs w:val="28"/>
        </w:rPr>
        <w:t>Переч</w:t>
      </w:r>
      <w:r w:rsidR="001537A1">
        <w:rPr>
          <w:rFonts w:ascii="Times New Roman" w:eastAsiaTheme="minorEastAsia" w:hAnsi="Times New Roman" w:cs="Times New Roman"/>
          <w:b/>
          <w:sz w:val="28"/>
          <w:szCs w:val="28"/>
        </w:rPr>
        <w:t>н</w:t>
      </w:r>
      <w:r w:rsidR="00A37916">
        <w:rPr>
          <w:rFonts w:ascii="Times New Roman" w:eastAsiaTheme="minorEastAsia" w:hAnsi="Times New Roman" w:cs="Times New Roman"/>
          <w:b/>
          <w:sz w:val="28"/>
          <w:szCs w:val="28"/>
        </w:rPr>
        <w:t>я</w:t>
      </w:r>
      <w:r w:rsidR="001537A1" w:rsidRPr="001537A1">
        <w:rPr>
          <w:rFonts w:ascii="Times New Roman" w:eastAsiaTheme="minorEastAsia" w:hAnsi="Times New Roman" w:cs="Times New Roman"/>
          <w:b/>
          <w:sz w:val="28"/>
          <w:szCs w:val="28"/>
        </w:rPr>
        <w:t xml:space="preserve"> видов муниципального контроля и органов местного самоуправления, уполномоченных на их осуществление, на территории муниципального района «Дербентский район»</w:t>
      </w:r>
    </w:p>
    <w:p w:rsidR="001537A1" w:rsidRPr="004E62A0" w:rsidRDefault="001537A1" w:rsidP="001537A1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37916" w:rsidRDefault="00597E26" w:rsidP="00A3791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7E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ст. 6 </w:t>
      </w:r>
      <w:hyperlink r:id="rId10" w:history="1">
        <w:r w:rsidRPr="00597E2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1537A1" w:rsidRPr="001537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ст. 14</w:t>
      </w:r>
      <w:r w:rsidRPr="00597E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1" w:history="1">
        <w:r w:rsidRPr="00597E2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597E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решением Собрания депутатов </w:t>
      </w:r>
      <w:r w:rsidR="001537A1" w:rsidRPr="004E62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«Дербентский район»</w:t>
      </w:r>
      <w:r w:rsidRPr="00597E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1537A1" w:rsidRPr="004E62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3</w:t>
      </w:r>
      <w:r w:rsidR="009F0508" w:rsidRPr="009F05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537A1" w:rsidRPr="004E62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.10.2018 г. № </w:t>
      </w:r>
      <w:r w:rsidR="009F05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</w:t>
      </w:r>
      <w:r w:rsidR="009F0508" w:rsidRPr="009F05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/4</w:t>
      </w:r>
      <w:r w:rsidR="001537A1" w:rsidRPr="004E62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97E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1537A1" w:rsidRPr="004E62A0">
        <w:rPr>
          <w:rFonts w:ascii="Times New Roman" w:eastAsiaTheme="minorEastAsia" w:hAnsi="Times New Roman" w:cs="Times New Roman"/>
          <w:sz w:val="28"/>
          <w:szCs w:val="28"/>
        </w:rPr>
        <w:t xml:space="preserve">«Об утверждении Положения 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района «Дербентский район» </w:t>
      </w:r>
      <w:r w:rsidRPr="00597E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1537A1" w:rsidRPr="004E62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руководствуясь </w:t>
      </w:r>
      <w:r w:rsidRPr="00597E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муниципального </w:t>
      </w:r>
      <w:r w:rsidR="001537A1" w:rsidRPr="004E62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«Дербентский район»:</w:t>
      </w:r>
    </w:p>
    <w:p w:rsidR="00A37916" w:rsidRPr="00A37916" w:rsidRDefault="00597E26" w:rsidP="00A37916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прилагаемый Перечень </w:t>
      </w:r>
      <w:bookmarkStart w:id="0" w:name="_GoBack"/>
      <w:r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видов муниципального контроля </w:t>
      </w:r>
      <w:r w:rsidR="001537A1" w:rsidRPr="00A37916">
        <w:rPr>
          <w:rFonts w:ascii="Times New Roman" w:eastAsiaTheme="minorEastAsia" w:hAnsi="Times New Roman" w:cs="Times New Roman"/>
          <w:sz w:val="28"/>
          <w:szCs w:val="28"/>
        </w:rPr>
        <w:t>и органов местного самоуправления, уполномоченных на их осуществление, на территории муниципального района «Дербентский район»</w:t>
      </w:r>
      <w:bookmarkEnd w:id="0"/>
      <w:r w:rsidR="001537A1"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Перечень).</w:t>
      </w:r>
    </w:p>
    <w:p w:rsidR="00A37916" w:rsidRPr="00A37916" w:rsidRDefault="004E62A0" w:rsidP="00A37916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537A1"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рганам, </w:t>
      </w:r>
      <w:r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уполномоченным на осуществление муниципального контроля, </w:t>
      </w:r>
      <w:r w:rsidR="001537A1"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указанным в Перечне</w:t>
      </w:r>
      <w:r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уполномоченные органы)</w:t>
      </w:r>
      <w:r w:rsidR="00A37916"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разработать </w:t>
      </w:r>
      <w:r w:rsidR="00A37916" w:rsidRPr="00A37916">
        <w:rPr>
          <w:rFonts w:ascii="Times New Roman" w:hAnsi="Times New Roman" w:cs="Times New Roman"/>
          <w:spacing w:val="3"/>
          <w:sz w:val="28"/>
          <w:szCs w:val="28"/>
        </w:rPr>
        <w:t xml:space="preserve">административные регламенты осуществления муниципального контроля и </w:t>
      </w:r>
      <w:r w:rsidR="001537A1"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A37916"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беспечить </w:t>
      </w:r>
      <w:r w:rsidR="00597E26"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актуализацию </w:t>
      </w:r>
      <w:r w:rsidR="001537A1"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="00597E26"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правовых актов в сфере осуществления муниципального контроля.</w:t>
      </w:r>
    </w:p>
    <w:p w:rsidR="00A37916" w:rsidRPr="00A37916" w:rsidRDefault="004E62A0" w:rsidP="00A37916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916">
        <w:rPr>
          <w:rFonts w:ascii="Times New Roman" w:hAnsi="Times New Roman" w:cs="Times New Roman"/>
          <w:sz w:val="28"/>
          <w:szCs w:val="28"/>
        </w:rPr>
        <w:t xml:space="preserve">Главному редактору муниципального бюджетного учреждения «Редакция районной общественно-политической газеты «Дербентские известия» Т. Г. </w:t>
      </w:r>
      <w:proofErr w:type="spellStart"/>
      <w:r w:rsidRPr="00A37916">
        <w:rPr>
          <w:rFonts w:ascii="Times New Roman" w:hAnsi="Times New Roman" w:cs="Times New Roman"/>
          <w:sz w:val="28"/>
          <w:szCs w:val="28"/>
        </w:rPr>
        <w:t>Мусаидовой</w:t>
      </w:r>
      <w:proofErr w:type="spellEnd"/>
      <w:r w:rsidRPr="00A37916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постановления в газете «Дербентские известия».</w:t>
      </w:r>
    </w:p>
    <w:p w:rsidR="00A37916" w:rsidRPr="00A37916" w:rsidRDefault="006003EB" w:rsidP="00A37916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4E62A0" w:rsidRPr="00A37916">
        <w:rPr>
          <w:rFonts w:ascii="Times New Roman" w:hAnsi="Times New Roman" w:cs="Times New Roman"/>
          <w:sz w:val="28"/>
          <w:szCs w:val="28"/>
        </w:rPr>
        <w:t>информационного обеспечения администрации муниципального района «Дербентский район» Т. К. Алекперову обеспечить размещение настоящего постановления на официальном сайте администрации муниципального района «Дербентский район» в информационно-телекоммуникационной сети «Интернет» (</w:t>
      </w:r>
      <w:hyperlink r:id="rId12" w:history="1">
        <w:r w:rsidR="004E62A0" w:rsidRPr="00A37916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4E62A0" w:rsidRPr="00A37916">
          <w:rPr>
            <w:rStyle w:val="a4"/>
            <w:rFonts w:ascii="Times New Roman" w:hAnsi="Times New Roman"/>
            <w:color w:val="auto"/>
            <w:sz w:val="28"/>
            <w:szCs w:val="28"/>
          </w:rPr>
          <w:t>.derbrayon.ru</w:t>
        </w:r>
      </w:hyperlink>
      <w:r w:rsidR="004E62A0" w:rsidRPr="00A37916">
        <w:rPr>
          <w:rFonts w:ascii="Times New Roman" w:hAnsi="Times New Roman" w:cs="Times New Roman"/>
          <w:sz w:val="28"/>
          <w:szCs w:val="28"/>
        </w:rPr>
        <w:t>)</w:t>
      </w:r>
    </w:p>
    <w:p w:rsidR="00A37916" w:rsidRPr="00A37916" w:rsidRDefault="00597E26" w:rsidP="00A37916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Контроль за</w:t>
      </w:r>
      <w:proofErr w:type="gramEnd"/>
      <w:r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</w:t>
      </w:r>
      <w:r w:rsidR="004E62A0"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ения возложить на заместителей главы </w:t>
      </w:r>
      <w:r w:rsidR="006003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4E62A0"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«Дербентский район», курирующих деятельность уполномоченных органов по осуществлени</w:t>
      </w:r>
      <w:r w:rsidR="006003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4E62A0"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контроля</w:t>
      </w:r>
      <w:r w:rsidRPr="00A37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E62A0" w:rsidRPr="00A37916" w:rsidRDefault="004E62A0" w:rsidP="00A37916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791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509A3" w:rsidRPr="004E62A0" w:rsidRDefault="008509A3" w:rsidP="008509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E26" w:rsidRPr="00597E26" w:rsidRDefault="008509A3" w:rsidP="008509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И. о. главы муниципального района                                           </w:t>
      </w:r>
      <w:r w:rsidR="0014333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Ф. Ш. Шихиев</w:t>
      </w:r>
      <w:r w:rsidR="00597E26" w:rsidRPr="00597E2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597E26" w:rsidRPr="00597E2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509A3" w:rsidRPr="00A37916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A37916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к Постановлению главы муниципального района «Дербентский район» от «___» ___________ 2018 г. № ___</w:t>
      </w:r>
    </w:p>
    <w:p w:rsidR="008509A3" w:rsidRPr="00A37916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8509A3" w:rsidRPr="00D27A4A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27A4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Перечень видов муниципального контроля и органов местного самоуправления, уполномоченных на их осуществление, на территории муниципального района «Дербентский район»</w:t>
      </w:r>
    </w:p>
    <w:p w:rsidR="008509A3" w:rsidRPr="00A37916" w:rsidRDefault="008509A3" w:rsidP="008509A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5059"/>
      </w:tblGrid>
      <w:tr w:rsidR="008509A3" w:rsidRPr="008509A3" w:rsidTr="00D874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A3" w:rsidRPr="006003EB" w:rsidRDefault="008509A3" w:rsidP="0085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0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00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0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A3" w:rsidRPr="006003EB" w:rsidRDefault="008509A3" w:rsidP="0085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0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контроля, осуществляемого на территории муниципального района «Дербентский район»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9A3" w:rsidRPr="006003EB" w:rsidRDefault="008509A3" w:rsidP="0085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0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самоуправления, уполномоченного на осуществление вида муниципального контроля (с указанием наименования структурного подразделения)</w:t>
            </w:r>
          </w:p>
        </w:tc>
      </w:tr>
      <w:tr w:rsidR="008509A3" w:rsidRPr="008509A3" w:rsidTr="00D874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A3" w:rsidRPr="008509A3" w:rsidRDefault="008509A3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A3" w:rsidRPr="008509A3" w:rsidRDefault="008509A3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земельный контроль</w:t>
            </w:r>
          </w:p>
          <w:p w:rsidR="008509A3" w:rsidRPr="008509A3" w:rsidRDefault="008509A3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9A3" w:rsidRPr="008509A3" w:rsidRDefault="00A37916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земельных и имущественных отношений администрации муниципального района «Дербентский район»</w:t>
            </w:r>
          </w:p>
        </w:tc>
      </w:tr>
      <w:tr w:rsidR="008509A3" w:rsidRPr="008509A3" w:rsidTr="00D874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A3" w:rsidRPr="008509A3" w:rsidRDefault="008509A3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A3" w:rsidRPr="008509A3" w:rsidRDefault="008509A3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9A3" w:rsidRPr="008509A3" w:rsidRDefault="00A37916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МБУ «Управление жилищно-коммунального хозяйства» администрации муниципального района «Дербентский район»</w:t>
            </w:r>
          </w:p>
        </w:tc>
      </w:tr>
      <w:tr w:rsidR="008509A3" w:rsidRPr="008509A3" w:rsidTr="00D874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A3" w:rsidRPr="008509A3" w:rsidRDefault="008509A3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A3" w:rsidRPr="008509A3" w:rsidRDefault="008509A3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лесной контроль</w:t>
            </w:r>
          </w:p>
          <w:p w:rsidR="008509A3" w:rsidRPr="008509A3" w:rsidRDefault="008509A3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9A3" w:rsidRPr="008509A3" w:rsidRDefault="00A37916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земельных и имущественных отношений администрации муниципального района «Дербентский район»</w:t>
            </w:r>
          </w:p>
        </w:tc>
      </w:tr>
      <w:tr w:rsidR="008509A3" w:rsidRPr="008509A3" w:rsidTr="00D874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A3" w:rsidRPr="008509A3" w:rsidRDefault="008509A3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A3" w:rsidRPr="008509A3" w:rsidRDefault="000222D0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B611F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611F6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9A3" w:rsidRPr="008509A3" w:rsidRDefault="00143338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МБУ «Управление жилищно-коммунального хозяйства» администрации муниципального района «Дербентский район»</w:t>
            </w:r>
          </w:p>
        </w:tc>
      </w:tr>
      <w:tr w:rsidR="00143338" w:rsidRPr="00B611F6" w:rsidTr="00D874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38" w:rsidRPr="00B611F6" w:rsidRDefault="009720B8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38" w:rsidRPr="00B611F6" w:rsidRDefault="00143338" w:rsidP="00B6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области торговой деятельности</w:t>
            </w:r>
          </w:p>
          <w:p w:rsidR="00143338" w:rsidRPr="00B611F6" w:rsidRDefault="00143338" w:rsidP="00B6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338" w:rsidRPr="00B611F6" w:rsidRDefault="00143338" w:rsidP="00D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D27A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организационно-проектному развитию, экономике, развитию малого предпринимательства и инвестициям</w:t>
            </w: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«Дербентский район»</w:t>
            </w:r>
          </w:p>
        </w:tc>
      </w:tr>
      <w:tr w:rsidR="00B611F6" w:rsidRPr="00B611F6" w:rsidTr="00D874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6" w:rsidRPr="00B611F6" w:rsidRDefault="00B611F6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6" w:rsidRPr="00B611F6" w:rsidRDefault="00B611F6" w:rsidP="00A3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1F6" w:rsidRPr="00B611F6" w:rsidRDefault="00B611F6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строительства и архитектуры администрации муниципального района «Дербентский район»</w:t>
            </w:r>
          </w:p>
        </w:tc>
      </w:tr>
      <w:tr w:rsidR="00B611F6" w:rsidRPr="00B611F6" w:rsidTr="00D874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6" w:rsidRPr="00B611F6" w:rsidRDefault="00B611F6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6" w:rsidRPr="00B611F6" w:rsidRDefault="001333A4" w:rsidP="00D8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B611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="00B611F6" w:rsidRPr="00B611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онтроль за</w:t>
            </w:r>
            <w:proofErr w:type="gramEnd"/>
            <w:r w:rsidR="00B611F6" w:rsidRPr="00B611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</w:t>
            </w:r>
            <w:r w:rsidR="00D8740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ископаемых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1F6" w:rsidRPr="00B611F6" w:rsidRDefault="00B611F6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строительства и архитектуры администрации муниципального района «Дербентский район»</w:t>
            </w:r>
          </w:p>
        </w:tc>
      </w:tr>
      <w:tr w:rsidR="00B611F6" w:rsidRPr="00B611F6" w:rsidTr="00D874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6" w:rsidRPr="00B611F6" w:rsidRDefault="00B611F6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6" w:rsidRPr="00B611F6" w:rsidRDefault="001333A4" w:rsidP="00B611F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6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B611F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</w:t>
            </w:r>
            <w:r w:rsidR="00B611F6" w:rsidRPr="00B611F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онтроль за</w:t>
            </w:r>
            <w:proofErr w:type="gramEnd"/>
            <w:r w:rsidR="00B611F6" w:rsidRPr="00B611F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выполнением иных не указанных в части 1 </w:t>
            </w:r>
            <w:hyperlink r:id="rId13" w:history="1">
              <w:r w:rsidR="00B611F6" w:rsidRPr="00B611F6">
                <w:rPr>
                  <w:rFonts w:ascii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  <w:shd w:val="clear" w:color="auto" w:fill="FFFFFF"/>
                </w:rPr>
                <w:t>Федерального закона от 13.07.2015 N 220-ФЗ</w:t>
              </w:r>
            </w:hyperlink>
            <w:r w:rsidR="00B611F6" w:rsidRPr="00B611F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условий муниципального контракта или свидетельства об осуществлении перевозок по маршруту регулярных перевозок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1F6" w:rsidRPr="00B611F6" w:rsidRDefault="00D27A4A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организационно-проектному развитию, экономике, развитию малого предпринимательства и инвестициям</w:t>
            </w:r>
            <w:r w:rsidRPr="00B61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«Дербентский район»</w:t>
            </w:r>
          </w:p>
        </w:tc>
      </w:tr>
      <w:tr w:rsidR="001333A4" w:rsidRPr="00B611F6" w:rsidTr="00D874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A4" w:rsidRDefault="001333A4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A4" w:rsidRPr="00B611F6" w:rsidRDefault="001333A4" w:rsidP="00B611F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предоставлением обязательного экземпляра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3A4" w:rsidRPr="00B611F6" w:rsidRDefault="006003EB" w:rsidP="00B61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делами администрации муниципального района «Дербентский район»</w:t>
            </w:r>
          </w:p>
        </w:tc>
      </w:tr>
    </w:tbl>
    <w:p w:rsidR="008509A3" w:rsidRPr="008509A3" w:rsidRDefault="008509A3" w:rsidP="008509A3">
      <w:pPr>
        <w:tabs>
          <w:tab w:val="left" w:pos="-42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8509A3" w:rsidRPr="008509A3" w:rsidSect="00A37916">
      <w:headerReference w:type="default" r:id="rId14"/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16" w:rsidRDefault="00A37916" w:rsidP="00A37916">
      <w:pPr>
        <w:spacing w:after="0" w:line="240" w:lineRule="auto"/>
      </w:pPr>
      <w:r>
        <w:separator/>
      </w:r>
    </w:p>
  </w:endnote>
  <w:endnote w:type="continuationSeparator" w:id="0">
    <w:p w:rsidR="00A37916" w:rsidRDefault="00A37916" w:rsidP="00A3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16" w:rsidRDefault="00A37916" w:rsidP="00A37916">
      <w:pPr>
        <w:spacing w:after="0" w:line="240" w:lineRule="auto"/>
      </w:pPr>
      <w:r>
        <w:separator/>
      </w:r>
    </w:p>
  </w:footnote>
  <w:footnote w:type="continuationSeparator" w:id="0">
    <w:p w:rsidR="00A37916" w:rsidRDefault="00A37916" w:rsidP="00A3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916" w:rsidRPr="00A37916" w:rsidRDefault="00A37916" w:rsidP="00A37916">
    <w:pPr>
      <w:pStyle w:val="2"/>
      <w:jc w:val="right"/>
      <w:rPr>
        <w:color w:val="auto"/>
      </w:rPr>
    </w:pPr>
    <w:r w:rsidRPr="00A37916">
      <w:rPr>
        <w:rFonts w:eastAsia="Times New Roman"/>
        <w:color w:val="auto"/>
        <w:sz w:val="24"/>
        <w:szCs w:val="24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A18"/>
    <w:multiLevelType w:val="hybridMultilevel"/>
    <w:tmpl w:val="B23659EC"/>
    <w:lvl w:ilvl="0" w:tplc="74508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E7440C"/>
    <w:multiLevelType w:val="multilevel"/>
    <w:tmpl w:val="4478124E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2">
    <w:nsid w:val="7F966895"/>
    <w:multiLevelType w:val="hybridMultilevel"/>
    <w:tmpl w:val="5492EE3C"/>
    <w:lvl w:ilvl="0" w:tplc="44A25690">
      <w:start w:val="1"/>
      <w:numFmt w:val="decimal"/>
      <w:lvlText w:val="%1."/>
      <w:lvlJc w:val="left"/>
      <w:pPr>
        <w:ind w:left="1764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26"/>
    <w:rsid w:val="000222D0"/>
    <w:rsid w:val="001333A4"/>
    <w:rsid w:val="00143338"/>
    <w:rsid w:val="001537A1"/>
    <w:rsid w:val="0046111C"/>
    <w:rsid w:val="004E62A0"/>
    <w:rsid w:val="00597E26"/>
    <w:rsid w:val="006003EB"/>
    <w:rsid w:val="008509A3"/>
    <w:rsid w:val="00961667"/>
    <w:rsid w:val="009720B8"/>
    <w:rsid w:val="009C44D2"/>
    <w:rsid w:val="009F0508"/>
    <w:rsid w:val="00A25C52"/>
    <w:rsid w:val="00A36610"/>
    <w:rsid w:val="00A37916"/>
    <w:rsid w:val="00AE534B"/>
    <w:rsid w:val="00B611F6"/>
    <w:rsid w:val="00D27A4A"/>
    <w:rsid w:val="00D8740E"/>
    <w:rsid w:val="00E3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6"/>
  </w:style>
  <w:style w:type="paragraph" w:styleId="1">
    <w:name w:val="heading 1"/>
    <w:basedOn w:val="a"/>
    <w:next w:val="a"/>
    <w:link w:val="10"/>
    <w:uiPriority w:val="9"/>
    <w:qFormat/>
    <w:rsid w:val="00597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7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97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537A1"/>
    <w:pPr>
      <w:ind w:left="720"/>
      <w:contextualSpacing/>
    </w:pPr>
  </w:style>
  <w:style w:type="character" w:styleId="a4">
    <w:name w:val="Hyperlink"/>
    <w:basedOn w:val="a0"/>
    <w:uiPriority w:val="99"/>
    <w:rsid w:val="004E62A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3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916"/>
  </w:style>
  <w:style w:type="paragraph" w:styleId="a7">
    <w:name w:val="footer"/>
    <w:basedOn w:val="a"/>
    <w:link w:val="a8"/>
    <w:uiPriority w:val="99"/>
    <w:unhideWhenUsed/>
    <w:rsid w:val="00A3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6"/>
  </w:style>
  <w:style w:type="paragraph" w:styleId="1">
    <w:name w:val="heading 1"/>
    <w:basedOn w:val="a"/>
    <w:next w:val="a"/>
    <w:link w:val="10"/>
    <w:uiPriority w:val="9"/>
    <w:qFormat/>
    <w:rsid w:val="00597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7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97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537A1"/>
    <w:pPr>
      <w:ind w:left="720"/>
      <w:contextualSpacing/>
    </w:pPr>
  </w:style>
  <w:style w:type="character" w:styleId="a4">
    <w:name w:val="Hyperlink"/>
    <w:basedOn w:val="a0"/>
    <w:uiPriority w:val="99"/>
    <w:rsid w:val="004E62A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3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916"/>
  </w:style>
  <w:style w:type="paragraph" w:styleId="a7">
    <w:name w:val="footer"/>
    <w:basedOn w:val="a"/>
    <w:link w:val="a8"/>
    <w:uiPriority w:val="99"/>
    <w:unhideWhenUsed/>
    <w:rsid w:val="00A3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48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202874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erbrayo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admin1</cp:lastModifiedBy>
  <cp:revision>6</cp:revision>
  <cp:lastPrinted>2018-11-19T07:14:00Z</cp:lastPrinted>
  <dcterms:created xsi:type="dcterms:W3CDTF">2018-11-17T18:19:00Z</dcterms:created>
  <dcterms:modified xsi:type="dcterms:W3CDTF">2018-11-19T07:30:00Z</dcterms:modified>
</cp:coreProperties>
</file>