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14" w:rsidRDefault="00940BF6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874ACCC" wp14:editId="5F15F13D">
            <wp:simplePos x="0" y="0"/>
            <wp:positionH relativeFrom="column">
              <wp:posOffset>3147060</wp:posOffset>
            </wp:positionH>
            <wp:positionV relativeFrom="paragraph">
              <wp:posOffset>236220</wp:posOffset>
            </wp:positionV>
            <wp:extent cx="774065" cy="944880"/>
            <wp:effectExtent l="0" t="0" r="6985" b="762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D14" w:rsidRDefault="00556D14">
      <w:pPr>
        <w:framePr w:wrap="none" w:vAnchor="page" w:hAnchor="page" w:x="6309" w:y="1158"/>
        <w:rPr>
          <w:sz w:val="2"/>
          <w:szCs w:val="2"/>
        </w:rPr>
      </w:pPr>
    </w:p>
    <w:p w:rsidR="00940BF6" w:rsidRDefault="00940BF6" w:rsidP="00940BF6">
      <w:pPr>
        <w:pStyle w:val="1"/>
        <w:pBdr>
          <w:bottom w:val="single" w:sz="4" w:space="0" w:color="auto"/>
        </w:pBdr>
        <w:shd w:val="clear" w:color="auto" w:fill="auto"/>
        <w:spacing w:after="0"/>
        <w:jc w:val="center"/>
        <w:rPr>
          <w:b/>
          <w:bCs/>
        </w:rPr>
      </w:pPr>
    </w:p>
    <w:p w:rsidR="00940BF6" w:rsidRDefault="00940BF6" w:rsidP="00940BF6">
      <w:pPr>
        <w:pStyle w:val="1"/>
        <w:pBdr>
          <w:bottom w:val="single" w:sz="4" w:space="0" w:color="auto"/>
        </w:pBdr>
        <w:shd w:val="clear" w:color="auto" w:fill="auto"/>
        <w:spacing w:after="0"/>
        <w:jc w:val="center"/>
        <w:rPr>
          <w:b/>
          <w:bCs/>
        </w:rPr>
      </w:pPr>
    </w:p>
    <w:p w:rsidR="00940BF6" w:rsidRDefault="00940BF6" w:rsidP="00940BF6">
      <w:pPr>
        <w:pStyle w:val="1"/>
        <w:pBdr>
          <w:bottom w:val="single" w:sz="4" w:space="0" w:color="auto"/>
        </w:pBdr>
        <w:shd w:val="clear" w:color="auto" w:fill="auto"/>
        <w:spacing w:after="0"/>
        <w:jc w:val="center"/>
        <w:rPr>
          <w:b/>
          <w:bCs/>
        </w:rPr>
      </w:pPr>
    </w:p>
    <w:p w:rsidR="00940BF6" w:rsidRDefault="00940BF6" w:rsidP="00940BF6">
      <w:pPr>
        <w:pStyle w:val="1"/>
        <w:pBdr>
          <w:bottom w:val="single" w:sz="4" w:space="0" w:color="auto"/>
        </w:pBdr>
        <w:shd w:val="clear" w:color="auto" w:fill="auto"/>
        <w:spacing w:after="0"/>
        <w:jc w:val="center"/>
        <w:rPr>
          <w:b/>
          <w:bCs/>
        </w:rPr>
      </w:pPr>
    </w:p>
    <w:p w:rsidR="00940BF6" w:rsidRDefault="00940BF6" w:rsidP="00940BF6">
      <w:pPr>
        <w:pStyle w:val="1"/>
        <w:pBdr>
          <w:bottom w:val="single" w:sz="4" w:space="0" w:color="auto"/>
        </w:pBdr>
        <w:shd w:val="clear" w:color="auto" w:fill="auto"/>
        <w:spacing w:after="0"/>
        <w:jc w:val="center"/>
        <w:rPr>
          <w:b/>
          <w:bCs/>
        </w:rPr>
      </w:pPr>
    </w:p>
    <w:p w:rsidR="00940BF6" w:rsidRDefault="00940BF6" w:rsidP="00940BF6">
      <w:pPr>
        <w:pStyle w:val="1"/>
        <w:pBdr>
          <w:bottom w:val="single" w:sz="4" w:space="0" w:color="auto"/>
        </w:pBdr>
        <w:shd w:val="clear" w:color="auto" w:fill="auto"/>
        <w:spacing w:after="0"/>
        <w:jc w:val="center"/>
        <w:rPr>
          <w:b/>
          <w:bCs/>
        </w:rPr>
      </w:pPr>
    </w:p>
    <w:p w:rsidR="00556D14" w:rsidRDefault="00940BF6" w:rsidP="00940BF6">
      <w:pPr>
        <w:pStyle w:val="1"/>
        <w:pBdr>
          <w:bottom w:val="single" w:sz="4" w:space="0" w:color="auto"/>
        </w:pBdr>
        <w:shd w:val="clear" w:color="auto" w:fill="auto"/>
        <w:spacing w:after="0"/>
        <w:jc w:val="center"/>
      </w:pPr>
      <w:r>
        <w:rPr>
          <w:b/>
          <w:bCs/>
        </w:rPr>
        <w:t>РЕСПУБЛИКА ДАГЕСТАН</w:t>
      </w:r>
      <w:r>
        <w:rPr>
          <w:b/>
          <w:bCs/>
        </w:rPr>
        <w:br/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940BF6" w:rsidRDefault="00940BF6" w:rsidP="00940BF6">
      <w:pPr>
        <w:pStyle w:val="11"/>
        <w:shd w:val="clear" w:color="auto" w:fill="auto"/>
        <w:spacing w:after="0" w:line="240" w:lineRule="auto"/>
        <w:rPr>
          <w:sz w:val="32"/>
          <w:szCs w:val="32"/>
        </w:rPr>
      </w:pPr>
      <w:bookmarkStart w:id="0" w:name="bookmark0"/>
      <w:bookmarkStart w:id="1" w:name="bookmark1"/>
    </w:p>
    <w:p w:rsidR="00556D14" w:rsidRDefault="00940BF6" w:rsidP="00940BF6">
      <w:pPr>
        <w:pStyle w:val="11"/>
        <w:shd w:val="clear" w:color="auto" w:fill="auto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bookmarkEnd w:id="0"/>
      <w:bookmarkEnd w:id="1"/>
    </w:p>
    <w:p w:rsidR="00940BF6" w:rsidRPr="00940BF6" w:rsidRDefault="00940BF6" w:rsidP="00940BF6">
      <w:pPr>
        <w:pStyle w:val="11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«07» марта 2024 г.                                                                                          №52</w:t>
      </w:r>
    </w:p>
    <w:p w:rsidR="00940BF6" w:rsidRDefault="00940BF6" w:rsidP="00940BF6">
      <w:pPr>
        <w:pStyle w:val="1"/>
        <w:shd w:val="clear" w:color="auto" w:fill="auto"/>
        <w:spacing w:after="0"/>
        <w:jc w:val="center"/>
        <w:rPr>
          <w:b/>
          <w:bCs/>
        </w:rPr>
      </w:pPr>
    </w:p>
    <w:p w:rsidR="00556D14" w:rsidRDefault="00940BF6" w:rsidP="00940BF6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  <w:r>
        <w:rPr>
          <w:b/>
          <w:bCs/>
        </w:rPr>
        <w:br/>
        <w:t>муниципальной услуги «Постановка на учет и направление детей в</w:t>
      </w:r>
      <w:r>
        <w:rPr>
          <w:b/>
          <w:bCs/>
        </w:rPr>
        <w:br/>
        <w:t>муниципальные образовательные организации, реализующие</w:t>
      </w:r>
      <w:r>
        <w:rPr>
          <w:b/>
          <w:bCs/>
        </w:rPr>
        <w:br/>
        <w:t>образовательные программы дошкольного образования» на</w:t>
      </w:r>
      <w:r>
        <w:rPr>
          <w:b/>
          <w:bCs/>
        </w:rPr>
        <w:br/>
        <w:t>территории муниципального района «Дербентский район»</w:t>
      </w:r>
    </w:p>
    <w:p w:rsidR="00940BF6" w:rsidRDefault="00940BF6" w:rsidP="00940BF6">
      <w:pPr>
        <w:pStyle w:val="1"/>
        <w:shd w:val="clear" w:color="auto" w:fill="auto"/>
        <w:spacing w:after="0"/>
        <w:jc w:val="center"/>
      </w:pPr>
    </w:p>
    <w:p w:rsidR="00556D14" w:rsidRDefault="00940BF6" w:rsidP="00940BF6">
      <w:pPr>
        <w:pStyle w:val="1"/>
        <w:shd w:val="clear" w:color="auto" w:fill="auto"/>
        <w:spacing w:line="276" w:lineRule="auto"/>
        <w:ind w:firstLine="600"/>
        <w:jc w:val="both"/>
      </w:pPr>
      <w:r>
        <w:t xml:space="preserve">В соответствии </w:t>
      </w:r>
      <w:r>
        <w:rPr>
          <w:color w:val="auto"/>
        </w:rPr>
        <w:t>с</w:t>
      </w:r>
      <w:r>
        <w:rPr>
          <w:color w:val="606274"/>
        </w:rPr>
        <w:t xml:space="preserve"> </w:t>
      </w:r>
      <w:r>
        <w:t>Федеральным законом от 27 июля 2010 г. № 210-ФЗ «Об</w:t>
      </w:r>
      <w:r>
        <w:br/>
        <w:t>организации предоставления государственных и муниципальных услуг»,</w:t>
      </w:r>
      <w:r>
        <w:br/>
        <w:t>постановлением Правительства Республики Дагестан от 24 мая 2019 г. № 120</w:t>
      </w:r>
      <w:r>
        <w:br/>
        <w:t>«Об утверждении Сводного перечня государственных услуг, оказываемых</w:t>
      </w:r>
      <w:r>
        <w:br/>
        <w:t>органами исполнительной власти Республики Дагестан и подведомственными</w:t>
      </w:r>
      <w:r>
        <w:br/>
        <w:t>им государственными учреждениями в рамках делегированных им</w:t>
      </w:r>
      <w:r>
        <w:br/>
        <w:t>полномочий органов исполнительной власти Республики Дагестан»,</w:t>
      </w:r>
      <w:r>
        <w:br/>
        <w:t>постановлением Правительства Республики Дагестан от 8 апреля 2022 г. № 83</w:t>
      </w:r>
      <w:r>
        <w:br/>
        <w:t>«Об утверждении Правил разработки и утверждения административных</w:t>
      </w:r>
      <w:r>
        <w:br/>
        <w:t xml:space="preserve">регламентов предоставления государственных услуг», </w:t>
      </w:r>
      <w:r>
        <w:rPr>
          <w:b/>
          <w:bCs/>
        </w:rPr>
        <w:t>постановляю:</w:t>
      </w:r>
    </w:p>
    <w:p w:rsidR="00556D14" w:rsidRDefault="00940BF6" w:rsidP="00940BF6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62" w:lineRule="auto"/>
        <w:ind w:firstLine="600"/>
        <w:jc w:val="both"/>
      </w:pPr>
      <w:r>
        <w:t>Утвердить Административный регламент предоставления</w:t>
      </w:r>
      <w:r>
        <w:br/>
        <w:t>муниципальной услуги «Постановка на учет и направление детей в</w:t>
      </w:r>
      <w:r>
        <w:br/>
        <w:t>муниципальные образовательные организации, реализующие</w:t>
      </w:r>
      <w:r>
        <w:br/>
        <w:t>образовательные программы дошкольного образования» на территории</w:t>
      </w:r>
      <w:r>
        <w:br/>
        <w:t>муниципального района «Дербентский район» (приложение).</w:t>
      </w:r>
    </w:p>
    <w:p w:rsidR="00556D14" w:rsidRDefault="00940BF6" w:rsidP="00940BF6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62" w:lineRule="auto"/>
        <w:ind w:firstLine="600"/>
        <w:jc w:val="both"/>
      </w:pPr>
      <w:r>
        <w:t>Признать утратившим силу Административный регламент</w:t>
      </w:r>
      <w:r>
        <w:br/>
        <w:t>утвержденный постановлением администрации Дербентского района</w:t>
      </w:r>
      <w:r>
        <w:br/>
        <w:t>№174 от 01 августа 2022 года «Об утверждении Административного</w:t>
      </w:r>
      <w:r>
        <w:br/>
        <w:t>регламента предоставления государственной (муниципальной) услуги</w:t>
      </w:r>
      <w:r>
        <w:br/>
        <w:t>«Постановка на учет и направление детей в муниципальные</w:t>
      </w:r>
      <w:r>
        <w:br/>
        <w:t>образовательные организации, реализующие образовательные</w:t>
      </w:r>
    </w:p>
    <w:p w:rsidR="00556D14" w:rsidRDefault="00556D14">
      <w:pPr>
        <w:spacing w:line="1" w:lineRule="exact"/>
        <w:sectPr w:rsidR="00556D14" w:rsidSect="00940BF6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940BF6">
      <w:pPr>
        <w:pStyle w:val="1"/>
        <w:shd w:val="clear" w:color="auto" w:fill="auto"/>
        <w:spacing w:after="0"/>
        <w:ind w:firstLine="567"/>
        <w:jc w:val="both"/>
      </w:pPr>
      <w:r>
        <w:t>программы дошкольного образования» на территории муниципального</w:t>
      </w:r>
      <w:r>
        <w:br/>
        <w:t>района «Дербентский район».</w:t>
      </w:r>
    </w:p>
    <w:p w:rsidR="00556D14" w:rsidRDefault="00940BF6" w:rsidP="00940BF6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  <w:ind w:firstLine="567"/>
      </w:pPr>
      <w:r>
        <w:t>Постановление вступает в силу со дня его подписания.</w:t>
      </w:r>
    </w:p>
    <w:p w:rsidR="00556D14" w:rsidRDefault="00940BF6" w:rsidP="00940BF6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  <w:ind w:firstLine="567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Бебетова И.А.</w:t>
      </w:r>
    </w:p>
    <w:p w:rsidR="00556D14" w:rsidRDefault="00556D14">
      <w:pPr>
        <w:framePr w:wrap="none" w:vAnchor="page" w:hAnchor="page" w:x="784" w:y="6083"/>
        <w:rPr>
          <w:sz w:val="2"/>
          <w:szCs w:val="2"/>
        </w:rPr>
      </w:pPr>
      <w:bookmarkStart w:id="2" w:name="_GoBack"/>
      <w:bookmarkEnd w:id="2"/>
    </w:p>
    <w:p w:rsidR="00556D14" w:rsidRDefault="00940BF6">
      <w:pPr>
        <w:pStyle w:val="1"/>
        <w:framePr w:wrap="none" w:vAnchor="page" w:hAnchor="page" w:x="9290" w:y="4398"/>
        <w:shd w:val="clear" w:color="auto" w:fill="auto"/>
        <w:spacing w:after="0" w:line="240" w:lineRule="auto"/>
      </w:pPr>
      <w:r>
        <w:rPr>
          <w:b/>
          <w:bCs/>
        </w:rPr>
        <w:t>М. Г. Рагимов</w:t>
      </w:r>
    </w:p>
    <w:p w:rsidR="00556D14" w:rsidRDefault="00940BF6">
      <w:pPr>
        <w:pStyle w:val="a5"/>
        <w:framePr w:wrap="none" w:vAnchor="page" w:hAnchor="page" w:x="6842" w:y="15750"/>
        <w:shd w:val="clear" w:color="auto" w:fill="auto"/>
      </w:pPr>
      <w:r>
        <w:t>2</w:t>
      </w:r>
    </w:p>
    <w:p w:rsidR="00556D14" w:rsidRDefault="00940BF6">
      <w:pPr>
        <w:spacing w:line="1" w:lineRule="exact"/>
        <w:sectPr w:rsidR="00556D14" w:rsidSect="00940BF6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44CC44A4" wp14:editId="6B722E14">
            <wp:simplePos x="0" y="0"/>
            <wp:positionH relativeFrom="page">
              <wp:posOffset>1080135</wp:posOffset>
            </wp:positionH>
            <wp:positionV relativeFrom="paragraph">
              <wp:posOffset>527050</wp:posOffset>
            </wp:positionV>
            <wp:extent cx="3779520" cy="162179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9D3">
        <w:t>«</w:t>
      </w:r>
    </w:p>
    <w:p w:rsidR="00556D14" w:rsidRDefault="00556D14">
      <w:pPr>
        <w:spacing w:line="1" w:lineRule="exact"/>
      </w:pPr>
    </w:p>
    <w:p w:rsidR="00940BF6" w:rsidRPr="00A059D3" w:rsidRDefault="00A059D3" w:rsidP="00A059D3">
      <w:pPr>
        <w:pStyle w:val="1"/>
        <w:shd w:val="clear" w:color="auto" w:fill="auto"/>
        <w:spacing w:after="0" w:line="240" w:lineRule="auto"/>
        <w:ind w:left="5103" w:right="82"/>
        <w:rPr>
          <w:bCs/>
          <w:sz w:val="24"/>
          <w:szCs w:val="24"/>
        </w:rPr>
      </w:pPr>
      <w:r w:rsidRPr="00A059D3">
        <w:rPr>
          <w:bCs/>
          <w:sz w:val="24"/>
          <w:szCs w:val="24"/>
        </w:rPr>
        <w:t>Утвержден:</w:t>
      </w:r>
    </w:p>
    <w:p w:rsidR="00A059D3" w:rsidRPr="00A059D3" w:rsidRDefault="00A059D3" w:rsidP="00A059D3">
      <w:pPr>
        <w:pStyle w:val="1"/>
        <w:shd w:val="clear" w:color="auto" w:fill="auto"/>
        <w:spacing w:after="0" w:line="240" w:lineRule="auto"/>
        <w:ind w:left="5103" w:right="82"/>
        <w:rPr>
          <w:bCs/>
          <w:sz w:val="24"/>
          <w:szCs w:val="24"/>
        </w:rPr>
      </w:pPr>
      <w:r w:rsidRPr="00A059D3">
        <w:rPr>
          <w:bCs/>
          <w:sz w:val="24"/>
          <w:szCs w:val="24"/>
        </w:rPr>
        <w:t xml:space="preserve">Постановлением </w:t>
      </w:r>
    </w:p>
    <w:p w:rsidR="00A059D3" w:rsidRPr="00A059D3" w:rsidRDefault="00A059D3" w:rsidP="00A059D3">
      <w:pPr>
        <w:pStyle w:val="1"/>
        <w:shd w:val="clear" w:color="auto" w:fill="auto"/>
        <w:spacing w:after="0" w:line="240" w:lineRule="auto"/>
        <w:ind w:left="5103" w:right="82"/>
        <w:rPr>
          <w:bCs/>
          <w:sz w:val="24"/>
          <w:szCs w:val="24"/>
        </w:rPr>
      </w:pPr>
      <w:r w:rsidRPr="00A059D3">
        <w:rPr>
          <w:bCs/>
          <w:sz w:val="24"/>
          <w:szCs w:val="24"/>
        </w:rPr>
        <w:t>Администрации Дербентского района</w:t>
      </w:r>
    </w:p>
    <w:p w:rsidR="00A059D3" w:rsidRDefault="00A059D3" w:rsidP="00A059D3">
      <w:pPr>
        <w:pStyle w:val="1"/>
        <w:shd w:val="clear" w:color="auto" w:fill="auto"/>
        <w:spacing w:after="0" w:line="240" w:lineRule="auto"/>
        <w:ind w:left="5103" w:right="82"/>
        <w:rPr>
          <w:b/>
          <w:bCs/>
        </w:rPr>
      </w:pPr>
      <w:r w:rsidRPr="00A059D3">
        <w:rPr>
          <w:bCs/>
          <w:sz w:val="24"/>
          <w:szCs w:val="24"/>
        </w:rPr>
        <w:t>от «07» 03 2024 г.</w:t>
      </w:r>
    </w:p>
    <w:p w:rsidR="00940BF6" w:rsidRDefault="00940BF6" w:rsidP="00940BF6">
      <w:pPr>
        <w:pStyle w:val="1"/>
        <w:shd w:val="clear" w:color="auto" w:fill="auto"/>
        <w:spacing w:after="0" w:line="240" w:lineRule="auto"/>
        <w:ind w:left="14" w:right="82"/>
        <w:rPr>
          <w:b/>
          <w:bCs/>
        </w:rPr>
      </w:pPr>
    </w:p>
    <w:p w:rsidR="00940BF6" w:rsidRDefault="00940BF6" w:rsidP="00A059D3">
      <w:pPr>
        <w:pStyle w:val="1"/>
        <w:shd w:val="clear" w:color="auto" w:fill="auto"/>
        <w:spacing w:after="0" w:line="240" w:lineRule="auto"/>
        <w:ind w:left="14"/>
        <w:jc w:val="center"/>
        <w:rPr>
          <w:b/>
          <w:bCs/>
        </w:rPr>
      </w:pPr>
      <w:r>
        <w:rPr>
          <w:b/>
          <w:bCs/>
        </w:rPr>
        <w:t>Админ</w:t>
      </w:r>
      <w:r w:rsidR="00A059D3">
        <w:rPr>
          <w:b/>
          <w:bCs/>
        </w:rPr>
        <w:t>истративный регламент предоставления муниципальной</w:t>
      </w:r>
    </w:p>
    <w:p w:rsidR="00556D14" w:rsidRDefault="00940BF6" w:rsidP="00A059D3">
      <w:pPr>
        <w:pStyle w:val="1"/>
        <w:shd w:val="clear" w:color="auto" w:fill="auto"/>
        <w:spacing w:after="0" w:line="240" w:lineRule="auto"/>
        <w:ind w:left="14"/>
        <w:jc w:val="center"/>
      </w:pPr>
      <w:r>
        <w:rPr>
          <w:b/>
          <w:bCs/>
        </w:rPr>
        <w:t>услуги «Постановка на учет и направление детей в образовательные</w:t>
      </w:r>
      <w:r>
        <w:rPr>
          <w:b/>
          <w:bCs/>
        </w:rPr>
        <w:br/>
        <w:t>учреждения, реализующие образовательные</w:t>
      </w:r>
    </w:p>
    <w:p w:rsidR="00556D14" w:rsidRDefault="00940BF6" w:rsidP="00A059D3">
      <w:pPr>
        <w:pStyle w:val="1"/>
        <w:shd w:val="clear" w:color="auto" w:fill="auto"/>
        <w:spacing w:after="340" w:line="240" w:lineRule="auto"/>
        <w:ind w:left="14"/>
        <w:jc w:val="center"/>
      </w:pPr>
      <w:r>
        <w:rPr>
          <w:b/>
          <w:bCs/>
        </w:rPr>
        <w:t>программы дошкольного образования»</w:t>
      </w:r>
    </w:p>
    <w:p w:rsidR="00556D14" w:rsidRDefault="00940BF6" w:rsidP="00940BF6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76" w:lineRule="auto"/>
        <w:jc w:val="center"/>
      </w:pPr>
      <w:r>
        <w:rPr>
          <w:b/>
          <w:bCs/>
        </w:rPr>
        <w:t>Общие положения</w:t>
      </w:r>
    </w:p>
    <w:p w:rsidR="00556D14" w:rsidRDefault="00940BF6" w:rsidP="00940BF6">
      <w:pPr>
        <w:pStyle w:val="1"/>
        <w:shd w:val="clear" w:color="auto" w:fill="auto"/>
        <w:spacing w:after="340" w:line="276" w:lineRule="auto"/>
        <w:jc w:val="center"/>
      </w:pPr>
      <w:r>
        <w:rPr>
          <w:b/>
          <w:bCs/>
        </w:rPr>
        <w:t>Предмет регулирования Административного регламента</w:t>
      </w:r>
    </w:p>
    <w:p w:rsidR="00556D14" w:rsidRDefault="00940BF6" w:rsidP="00940BF6">
      <w:pPr>
        <w:pStyle w:val="1"/>
        <w:numPr>
          <w:ilvl w:val="0"/>
          <w:numId w:val="3"/>
        </w:numPr>
        <w:shd w:val="clear" w:color="auto" w:fill="auto"/>
        <w:tabs>
          <w:tab w:val="left" w:pos="1217"/>
        </w:tabs>
        <w:spacing w:after="0" w:line="276" w:lineRule="auto"/>
        <w:ind w:firstLine="620"/>
        <w:jc w:val="both"/>
      </w:pPr>
      <w:r>
        <w:t>Административный регламент предоставления муниципальной</w:t>
      </w:r>
      <w:r>
        <w:br/>
        <w:t>услуги «Постановка на учет и направление детей в образовательные</w:t>
      </w:r>
      <w:r>
        <w:br/>
        <w:t>учреждения, реализующие образовательные программы дошкольного</w:t>
      </w:r>
      <w:r>
        <w:br/>
        <w:t>образования» (далее -Административный регламент) устанавливает стандарт</w:t>
      </w:r>
      <w:r>
        <w:br/>
        <w:t>предоставления муниципальной услуги «Постановка на учет и направление</w:t>
      </w:r>
      <w:r>
        <w:br/>
        <w:t>детей в образовательные учреждения, реализующие образовательные</w:t>
      </w:r>
      <w:r>
        <w:br/>
        <w:t>программы дошкольного образования» (далее - муниципальная услуга),</w:t>
      </w:r>
      <w:r>
        <w:br/>
        <w:t>состав, последовательность и сроки выполнения административных процедур</w:t>
      </w:r>
      <w:r>
        <w:br/>
        <w:t>при предоставлении муниципальной услуги, требования к порядку их</w:t>
      </w:r>
      <w:r>
        <w:br/>
        <w:t>выполнения, порядок их выполнения, порядок осуществления контроля за</w:t>
      </w:r>
      <w:r>
        <w:br/>
        <w:t>предоставлением муниципальной услуги, порядок обжалования гражданами</w:t>
      </w:r>
      <w:r>
        <w:br/>
        <w:t>решений и действий (бездействия) должностных лиц и работников, а также</w:t>
      </w:r>
      <w:r>
        <w:br/>
        <w:t>принимаемых ими решений при предоставлении муниципальной услуги,</w:t>
      </w:r>
      <w:r>
        <w:br/>
        <w:t>осуществляемых подведомственными Администрации Дербентского района</w:t>
      </w:r>
      <w:r>
        <w:br/>
        <w:t>образовательными организациями, реализующими образовательные</w:t>
      </w:r>
      <w:r>
        <w:br/>
        <w:t>программы дошкольного образования (далее - МОО).</w:t>
      </w:r>
    </w:p>
    <w:p w:rsidR="00A059D3" w:rsidRDefault="00A059D3" w:rsidP="00A059D3">
      <w:pPr>
        <w:pStyle w:val="20"/>
        <w:shd w:val="clear" w:color="auto" w:fill="auto"/>
        <w:spacing w:after="0" w:line="240" w:lineRule="auto"/>
      </w:pPr>
      <w:bookmarkStart w:id="3" w:name="bookmark2"/>
      <w:bookmarkStart w:id="4" w:name="bookmark3"/>
    </w:p>
    <w:p w:rsidR="00A059D3" w:rsidRDefault="00940BF6" w:rsidP="00A059D3">
      <w:pPr>
        <w:pStyle w:val="20"/>
        <w:shd w:val="clear" w:color="auto" w:fill="auto"/>
        <w:spacing w:after="0" w:line="240" w:lineRule="auto"/>
      </w:pPr>
      <w:r>
        <w:t>Круг Заявителей</w:t>
      </w:r>
      <w:bookmarkEnd w:id="3"/>
      <w:bookmarkEnd w:id="4"/>
    </w:p>
    <w:p w:rsidR="00A059D3" w:rsidRDefault="00A059D3" w:rsidP="00A059D3">
      <w:pPr>
        <w:pStyle w:val="1"/>
        <w:shd w:val="clear" w:color="auto" w:fill="auto"/>
        <w:tabs>
          <w:tab w:val="left" w:pos="1105"/>
        </w:tabs>
        <w:spacing w:after="0" w:line="276" w:lineRule="auto"/>
        <w:jc w:val="both"/>
      </w:pPr>
    </w:p>
    <w:p w:rsidR="00556D14" w:rsidRDefault="00940BF6" w:rsidP="00A059D3">
      <w:pPr>
        <w:pStyle w:val="1"/>
        <w:numPr>
          <w:ilvl w:val="0"/>
          <w:numId w:val="3"/>
        </w:numPr>
        <w:shd w:val="clear" w:color="auto" w:fill="auto"/>
        <w:spacing w:after="0" w:line="276" w:lineRule="auto"/>
        <w:ind w:firstLine="620"/>
        <w:jc w:val="both"/>
      </w:pPr>
      <w:r>
        <w:t>Заявителем на получение муниципальной услуги является родитель</w:t>
      </w:r>
      <w:r>
        <w:br/>
        <w:t>(законный представитель) ребенка (далее -заявитель).</w:t>
      </w:r>
    </w:p>
    <w:p w:rsidR="00556D14" w:rsidRDefault="00940BF6" w:rsidP="00A059D3">
      <w:pPr>
        <w:pStyle w:val="1"/>
        <w:numPr>
          <w:ilvl w:val="0"/>
          <w:numId w:val="3"/>
        </w:numPr>
        <w:shd w:val="clear" w:color="auto" w:fill="auto"/>
        <w:tabs>
          <w:tab w:val="left" w:pos="1217"/>
        </w:tabs>
        <w:spacing w:after="0" w:line="276" w:lineRule="auto"/>
        <w:ind w:firstLine="620"/>
        <w:jc w:val="both"/>
      </w:pPr>
      <w:r>
        <w:t>Заявителем на получение муниципальной услуги посредством</w:t>
      </w:r>
      <w:r>
        <w:br/>
        <w:t>федеральной государственной информационной системы «Единый портал</w:t>
      </w:r>
      <w:r>
        <w:br/>
        <w:t>государственных и муниципальных услуг (функций)» (далее - ЕПГУ)</w:t>
      </w:r>
      <w:r>
        <w:br/>
      </w:r>
      <w:r w:rsidRPr="00940BF6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940BF6">
        <w:rPr>
          <w:lang w:eastAsia="en-US" w:bidi="en-US"/>
        </w:rPr>
        <w:t xml:space="preserve">) </w:t>
      </w:r>
      <w:r>
        <w:t>и/или региональных порталов государственных и</w:t>
      </w:r>
      <w:r>
        <w:br/>
        <w:t>муниципальных услуг (функций) (далее - РПГУ) является родитель (законный</w:t>
      </w:r>
      <w:r>
        <w:br/>
        <w:t>представитель) ребенка, завершивший прохождение процедуры регистрации в</w:t>
      </w:r>
      <w:r>
        <w:br/>
        <w:t>федеральной государственной информационной системе «Единая система</w:t>
      </w:r>
      <w:r>
        <w:br/>
        <w:t>идентификации и аутентификации в инфраструктуре, обеспечивающей</w:t>
      </w:r>
    </w:p>
    <w:p w:rsidR="00556D14" w:rsidRDefault="00940BF6">
      <w:pPr>
        <w:pStyle w:val="a5"/>
        <w:framePr w:wrap="none" w:vAnchor="page" w:hAnchor="page" w:x="11384" w:y="15549"/>
        <w:shd w:val="clear" w:color="auto" w:fill="auto"/>
      </w:pPr>
      <w:r>
        <w:t>1</w:t>
      </w:r>
    </w:p>
    <w:p w:rsidR="00556D14" w:rsidRDefault="00556D14" w:rsidP="00940BF6">
      <w:pPr>
        <w:spacing w:line="1" w:lineRule="exact"/>
        <w:ind w:left="142"/>
        <w:sectPr w:rsidR="00556D14" w:rsidSect="00940BF6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A059D3">
      <w:pPr>
        <w:pStyle w:val="1"/>
        <w:shd w:val="clear" w:color="auto" w:fill="auto"/>
        <w:spacing w:after="340" w:line="276" w:lineRule="auto"/>
        <w:jc w:val="both"/>
      </w:pPr>
      <w:r>
        <w:t>информационно-технологическое взаимодействие информационных систем,</w:t>
      </w:r>
      <w:r>
        <w:br/>
        <w:t>используемых для предоставления государственных и муниципальных услуг</w:t>
      </w:r>
      <w:r>
        <w:br/>
        <w:t>в электронной форме» (далее - ЕСИА).</w:t>
      </w:r>
    </w:p>
    <w:p w:rsidR="00556D14" w:rsidRDefault="00940BF6" w:rsidP="00A059D3">
      <w:pPr>
        <w:pStyle w:val="1"/>
        <w:shd w:val="clear" w:color="auto" w:fill="auto"/>
        <w:spacing w:after="0" w:line="276" w:lineRule="auto"/>
        <w:ind w:firstLine="567"/>
        <w:jc w:val="center"/>
      </w:pPr>
      <w:r>
        <w:t>Категории граждан, имеющих право на внеочередной, первоочередной</w:t>
      </w:r>
      <w:r>
        <w:br/>
        <w:t>или преимущественный прием детей в образовательные организации,</w:t>
      </w:r>
      <w:r>
        <w:br/>
        <w:t>реализующие образовательные программы дошкольного образования (далее -</w:t>
      </w:r>
      <w:r>
        <w:br/>
        <w:t>ДОО)</w:t>
      </w:r>
    </w:p>
    <w:p w:rsidR="00556D14" w:rsidRDefault="00940BF6" w:rsidP="00A059D3">
      <w:pPr>
        <w:pStyle w:val="1"/>
        <w:shd w:val="clear" w:color="auto" w:fill="auto"/>
        <w:spacing w:after="0" w:line="276" w:lineRule="auto"/>
        <w:ind w:firstLine="567"/>
        <w:jc w:val="both"/>
      </w:pPr>
      <w:r>
        <w:t>Внеочередное право: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after="0" w:line="276" w:lineRule="auto"/>
        <w:ind w:firstLine="567"/>
        <w:jc w:val="both"/>
      </w:pPr>
      <w:r>
        <w:t>дети мобилизованных граждан, добровольцев по месту жительства их</w:t>
      </w:r>
      <w:r>
        <w:br/>
        <w:t>семей (Закон Республики Дагестан от 02.06.2023 № 54 «О дополнительных</w:t>
      </w:r>
      <w:r>
        <w:br/>
        <w:t>мерах социальной поддержки граждан Российской Федерации, призванных на</w:t>
      </w:r>
      <w:r>
        <w:br/>
        <w:t>военную службу по мобилизации в Вооруженные Силы Российской</w:t>
      </w:r>
      <w:r>
        <w:br/>
        <w:t>Федерации, а также граждан Российской Федерации, принимающих участие в</w:t>
      </w:r>
      <w:r>
        <w:br/>
        <w:t>специальной военной операции на добровольной основе, и членов их семей»);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88"/>
        </w:tabs>
        <w:spacing w:after="0" w:line="276" w:lineRule="auto"/>
        <w:ind w:firstLine="567"/>
        <w:jc w:val="both"/>
      </w:pPr>
      <w:r>
        <w:t>дети военнослужащих и сотрудников войск национальной гвардии и</w:t>
      </w:r>
      <w:r>
        <w:br/>
        <w:t>дети граждан, пребывавших в добровольческих формированиях, погибших</w:t>
      </w:r>
      <w:r>
        <w:br/>
        <w:t>(умерших) при выполнении задач в специальной военной операции либо</w:t>
      </w:r>
      <w:r>
        <w:br/>
        <w:t>позднее указанного периода, но вследствие увечья (ранения, травмы,</w:t>
      </w:r>
      <w:r>
        <w:br/>
        <w:t>контузии) или заболевания, полученных при выполнении задач в ходе</w:t>
      </w:r>
      <w:r>
        <w:br/>
        <w:t>проведения СВО, в том числе усыновленные (удочеренные) или находящиеся</w:t>
      </w:r>
      <w:r>
        <w:br/>
        <w:t>под опекой или попечительством (Федеральный закон от 24.06.2023 № 281-ФЗ</w:t>
      </w:r>
      <w:r>
        <w:br/>
        <w:t>«О внесении изменений в статьи 19 и 24 Федерального закона «О статусе</w:t>
      </w:r>
      <w:r>
        <w:br/>
        <w:t>военнослужащих» и Федеральный закон «О войсках национальной гвардии</w:t>
      </w:r>
      <w:r>
        <w:br/>
        <w:t>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after="0" w:line="276" w:lineRule="auto"/>
        <w:ind w:firstLine="567"/>
        <w:jc w:val="both"/>
      </w:pPr>
      <w:r>
        <w:t>дети прокуроров (Федеральный закон от 17.01.1992 № 2202-1 «О</w:t>
      </w:r>
      <w:r>
        <w:br/>
        <w:t>прокуратуре (Российской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spacing w:after="0" w:line="276" w:lineRule="auto"/>
        <w:ind w:firstLine="567"/>
        <w:jc w:val="both"/>
      </w:pPr>
      <w:r>
        <w:t>дети судей (Закон Российской Федерации от 26.06.1992 № 3132-1 «О</w:t>
      </w:r>
      <w:r>
        <w:br/>
        <w:t>статусе судей в Российской Федерации»);</w:t>
      </w:r>
    </w:p>
    <w:p w:rsidR="00556D14" w:rsidRDefault="00940BF6" w:rsidP="00A059D3">
      <w:pPr>
        <w:pStyle w:val="1"/>
        <w:shd w:val="clear" w:color="auto" w:fill="auto"/>
        <w:spacing w:after="0" w:line="276" w:lineRule="auto"/>
        <w:ind w:firstLine="567"/>
      </w:pPr>
      <w:r>
        <w:t>-дети сотрудников Следственного комитета Российской Федерации</w:t>
      </w:r>
      <w:r>
        <w:br/>
        <w:t>(Федеральный закон от 28.12.2010 № 4ОЗ-ФЗ «О Следственном комитете</w:t>
      </w:r>
      <w:r>
        <w:br/>
        <w:t>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97"/>
        </w:tabs>
        <w:spacing w:after="0" w:line="276" w:lineRule="auto"/>
        <w:ind w:firstLine="567"/>
        <w:jc w:val="both"/>
      </w:pPr>
      <w:r>
        <w:t>дети погибших (пропавших без вести), умерших, ставших инвалидами</w:t>
      </w:r>
      <w:r>
        <w:br/>
        <w:t>военнослужащих и иных лиц, участвовавших в выполнении задач на</w:t>
      </w:r>
    </w:p>
    <w:p w:rsidR="00556D14" w:rsidRDefault="00940BF6" w:rsidP="00A059D3">
      <w:pPr>
        <w:pStyle w:val="1"/>
        <w:shd w:val="clear" w:color="auto" w:fill="auto"/>
        <w:spacing w:after="0" w:line="276" w:lineRule="auto"/>
        <w:ind w:firstLine="567"/>
        <w:jc w:val="both"/>
      </w:pPr>
      <w:r>
        <w:t>территориях Южной Осетии и Абхазии (Постановление Правительства</w:t>
      </w:r>
      <w:r>
        <w:br/>
        <w:t>Российской Федерации от 12.08.2008 № 587);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97"/>
        </w:tabs>
        <w:spacing w:after="0" w:line="276" w:lineRule="auto"/>
        <w:ind w:firstLine="567"/>
        <w:jc w:val="both"/>
      </w:pPr>
      <w:r>
        <w:t>дети погибших (пропавших без вести), умерших, ставших инвалидами</w:t>
      </w:r>
      <w:r>
        <w:br/>
        <w:t>военнослужащих и иных лиц, участвовавших в выполнении задач на</w:t>
      </w:r>
    </w:p>
    <w:p w:rsidR="00556D14" w:rsidRDefault="00940BF6" w:rsidP="00A059D3">
      <w:pPr>
        <w:pStyle w:val="1"/>
        <w:shd w:val="clear" w:color="auto" w:fill="auto"/>
        <w:spacing w:after="0" w:line="276" w:lineRule="auto"/>
        <w:ind w:firstLine="567"/>
        <w:jc w:val="both"/>
      </w:pPr>
      <w:r>
        <w:t>территории Северо-Кавказского региона Российской Федерации</w:t>
      </w:r>
      <w:r>
        <w:br/>
        <w:t>(Постановление Правительства Российский Федерации от 09.02.2004 № 65);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97"/>
        </w:tabs>
        <w:spacing w:after="0" w:line="276" w:lineRule="auto"/>
        <w:ind w:firstLine="567"/>
        <w:jc w:val="both"/>
      </w:pPr>
      <w:r>
        <w:t>дети погибших (пропавших без вести), умерших, ставших инвалидами</w:t>
      </w:r>
    </w:p>
    <w:p w:rsidR="00556D14" w:rsidRDefault="00940BF6">
      <w:pPr>
        <w:pStyle w:val="a5"/>
        <w:framePr w:wrap="none" w:vAnchor="page" w:hAnchor="page" w:x="11372" w:y="15700"/>
        <w:shd w:val="clear" w:color="auto" w:fill="auto"/>
      </w:pPr>
      <w:r>
        <w:t>2</w:t>
      </w:r>
    </w:p>
    <w:p w:rsidR="00556D14" w:rsidRDefault="00556D14">
      <w:pPr>
        <w:spacing w:line="1" w:lineRule="exact"/>
        <w:sectPr w:rsidR="00556D14" w:rsidSect="00A059D3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A059D3">
      <w:pPr>
        <w:pStyle w:val="1"/>
        <w:shd w:val="clear" w:color="auto" w:fill="auto"/>
        <w:spacing w:after="0" w:line="276" w:lineRule="auto"/>
        <w:jc w:val="both"/>
      </w:pPr>
      <w:r>
        <w:t>военнослужащих и иных лиц, участвовавших в выполнении задач на</w:t>
      </w:r>
      <w:r>
        <w:br/>
        <w:t>территории Республики Дагестан (Постановление Правительства Российской</w:t>
      </w:r>
      <w:r>
        <w:br/>
        <w:t>Федерации от 25.08.1999 №936);</w:t>
      </w:r>
    </w:p>
    <w:p w:rsidR="00556D14" w:rsidRDefault="00940BF6" w:rsidP="00CE7D9C">
      <w:pPr>
        <w:pStyle w:val="1"/>
        <w:numPr>
          <w:ilvl w:val="0"/>
          <w:numId w:val="4"/>
        </w:numPr>
        <w:shd w:val="clear" w:color="auto" w:fill="auto"/>
        <w:tabs>
          <w:tab w:val="left" w:pos="822"/>
        </w:tabs>
        <w:spacing w:after="0" w:line="276" w:lineRule="auto"/>
        <w:ind w:firstLine="567"/>
        <w:jc w:val="both"/>
      </w:pPr>
      <w:r>
        <w:t>дети граждан, получивших или перенесших лучевую болезнь, и другие</w:t>
      </w:r>
      <w:r>
        <w:br/>
        <w:t>заболевания, а также ставших инвалидами вследствие катастрофы на</w:t>
      </w:r>
      <w:r w:rsidR="00A059D3">
        <w:t xml:space="preserve"> </w:t>
      </w:r>
      <w:r>
        <w:t>Чернобыльской АЭС (Закон Российской Федерации от 15.05.1991 № 1244-1</w:t>
      </w:r>
      <w:r>
        <w:br/>
        <w:t>«О социальной защите граждан, подвергшихся воздействию радиации</w:t>
      </w:r>
      <w:r>
        <w:br/>
        <w:t>вследствие катастрофы на Чернобыльской АЭС»);</w:t>
      </w:r>
    </w:p>
    <w:p w:rsidR="00556D14" w:rsidRDefault="00940BF6" w:rsidP="00CA4BEA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76" w:lineRule="auto"/>
        <w:ind w:firstLine="567"/>
        <w:jc w:val="both"/>
      </w:pPr>
      <w:r>
        <w:t>дети граждан, принимавших в составе подразделений особого риска</w:t>
      </w:r>
      <w:r>
        <w:br/>
        <w:t>непосредственное участие в испытаниях ядерного и термоядерного оружия,</w:t>
      </w:r>
      <w:r w:rsidR="00A059D3">
        <w:t xml:space="preserve"> </w:t>
      </w:r>
      <w:r>
        <w:t>ликвидации аварий ядерных установок (постановление Верховного</w:t>
      </w:r>
      <w:r>
        <w:br/>
        <w:t>Совета Российской Федерации от 27.12.1991 № 2123-1)</w:t>
      </w:r>
    </w:p>
    <w:p w:rsidR="00556D14" w:rsidRDefault="00940BF6" w:rsidP="00A059D3">
      <w:pPr>
        <w:pStyle w:val="1"/>
        <w:shd w:val="clear" w:color="auto" w:fill="auto"/>
        <w:spacing w:after="0" w:line="276" w:lineRule="auto"/>
        <w:ind w:firstLine="567"/>
        <w:jc w:val="both"/>
      </w:pPr>
      <w:r>
        <w:t>Первоочередное право:</w:t>
      </w:r>
    </w:p>
    <w:p w:rsidR="00556D14" w:rsidRDefault="00940BF6" w:rsidP="00283001">
      <w:pPr>
        <w:pStyle w:val="1"/>
        <w:numPr>
          <w:ilvl w:val="0"/>
          <w:numId w:val="4"/>
        </w:numPr>
        <w:shd w:val="clear" w:color="auto" w:fill="auto"/>
        <w:tabs>
          <w:tab w:val="left" w:pos="827"/>
        </w:tabs>
        <w:spacing w:after="0" w:line="276" w:lineRule="auto"/>
        <w:ind w:firstLine="567"/>
        <w:jc w:val="both"/>
      </w:pPr>
      <w:r>
        <w:t>дети военнослужащих и дети граждан, пребывающих в добровольческих</w:t>
      </w:r>
      <w:r>
        <w:br/>
        <w:t>формированиях, в том числе усыновленные (удочеренные) или</w:t>
      </w:r>
      <w:r w:rsidR="00A059D3">
        <w:t xml:space="preserve"> </w:t>
      </w:r>
      <w:r>
        <w:t>находящиеся под опекой или попечительством (Федеральный закон от</w:t>
      </w:r>
      <w:r>
        <w:br/>
        <w:t>24.06.2023 № 281-ФЗ «О внесении изменений в статьи 19 и 24 Федерального</w:t>
      </w:r>
      <w:r>
        <w:br/>
        <w:t>закона «О статусе военнослужащих» и Федеральный закон «О войсках</w:t>
      </w:r>
      <w:r>
        <w:br/>
        <w:t>национальной гвардии 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76" w:lineRule="auto"/>
        <w:ind w:firstLine="567"/>
        <w:jc w:val="both"/>
      </w:pPr>
      <w:r>
        <w:t>дети военнослужащих, проходящих военную службу по контракту</w:t>
      </w:r>
      <w:r>
        <w:br/>
        <w:t>(Федеральный закон от 27.05.1998 № 76-ФЗ «О статусе военнослужащих»);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</w:pPr>
      <w:r>
        <w:t>дети военнослужащих, проходивших военную службу по контракту и</w:t>
      </w:r>
      <w:r w:rsidR="00A059D3">
        <w:t xml:space="preserve"> </w:t>
      </w:r>
      <w:r>
        <w:t>уволенные при достижении ими предельного возраста пребывания на военной</w:t>
      </w:r>
      <w:r>
        <w:br/>
        <w:t>службе (Федеральный закон от 27.05.1998</w:t>
      </w:r>
      <w:r>
        <w:tab/>
        <w:t>№</w:t>
      </w:r>
      <w:r>
        <w:tab/>
        <w:t>76-ФЗ</w:t>
      </w:r>
      <w:r w:rsidR="00A059D3">
        <w:t xml:space="preserve"> </w:t>
      </w:r>
      <w:r>
        <w:t>«О</w:t>
      </w:r>
      <w:r w:rsidR="00A059D3">
        <w:t xml:space="preserve"> </w:t>
      </w:r>
      <w:r>
        <w:t>статусе</w:t>
      </w:r>
      <w:r w:rsidR="00A059D3">
        <w:t xml:space="preserve"> </w:t>
      </w:r>
      <w:r>
        <w:t>военнослужащих»);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818"/>
        </w:tabs>
        <w:spacing w:after="0" w:line="276" w:lineRule="auto"/>
        <w:ind w:firstLine="567"/>
        <w:jc w:val="both"/>
      </w:pPr>
      <w:r>
        <w:t>дети военнослужащих, проходивших военную службу по контракту и</w:t>
      </w:r>
      <w:r>
        <w:br/>
        <w:t>уволенные по состоянию здоровья (Федеральный закон от 27.05.1998 № 76-ФЗ</w:t>
      </w:r>
      <w:r>
        <w:br/>
        <w:t>«О статусе военнослужащих»);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818"/>
        </w:tabs>
        <w:spacing w:after="0" w:line="276" w:lineRule="auto"/>
        <w:ind w:firstLine="567"/>
        <w:jc w:val="both"/>
      </w:pPr>
      <w:r>
        <w:t>дети военнослужащих, проходивших военную службу по контракту и</w:t>
      </w:r>
      <w:r>
        <w:br/>
        <w:t>уволенные в связи с организационно-штатными мероприятиями</w:t>
      </w:r>
      <w:r>
        <w:br/>
        <w:t>(Федеральный закон от 27.05.1998 № 76-ФЗ «О статусе военнослужащих»);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76" w:lineRule="auto"/>
        <w:ind w:firstLine="567"/>
        <w:jc w:val="both"/>
      </w:pPr>
      <w:r>
        <w:t>дети сотрудников полиции и находящиеся на их иждивении дети</w:t>
      </w:r>
      <w:r>
        <w:br/>
        <w:t>(Федеральный закон от 07.02.2011 № З-ФЗ «О полиции»);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76" w:lineRule="auto"/>
        <w:ind w:firstLine="567"/>
        <w:jc w:val="both"/>
      </w:pPr>
      <w:r>
        <w:t>дети сотрудников полиции, погибшие (умершие), и находившиеся на их</w:t>
      </w:r>
      <w:r>
        <w:br/>
        <w:t>иждивении дети (Федеральный закон от 07.02.2011 № З-ФЗ «О полиции»);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76" w:lineRule="auto"/>
        <w:ind w:firstLine="567"/>
        <w:jc w:val="both"/>
      </w:pPr>
      <w:r>
        <w:t>дети граждан, уволенных со службы в полиции по особым</w:t>
      </w:r>
      <w:r>
        <w:br/>
        <w:t>обстоятельствам, и находящиеся (находившиеся) на их иждивении дети</w:t>
      </w:r>
      <w:r>
        <w:br/>
        <w:t>(Федеральный закон от 07.02.2011 № З-ФЗ «О полиции»);</w:t>
      </w:r>
    </w:p>
    <w:p w:rsidR="00556D14" w:rsidRDefault="00940BF6" w:rsidP="007102C5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76" w:lineRule="auto"/>
        <w:ind w:firstLine="567"/>
        <w:jc w:val="both"/>
      </w:pPr>
      <w:r>
        <w:t>дети сотрудников учреждений и органов уголовно-исполнительной</w:t>
      </w:r>
      <w:r>
        <w:br/>
        <w:t>системы и находящиеся на их иждивении дети (Федеральный закон от</w:t>
      </w:r>
      <w:r>
        <w:br/>
        <w:t>30.12.2012 № 283-ФЗ «О социальных гарантиях сотрудникам некоторых</w:t>
      </w:r>
      <w:r w:rsidR="00A059D3">
        <w:t xml:space="preserve"> </w:t>
      </w:r>
      <w:r>
        <w:t>федеральных органов исполнительской власти и внесении изменений в</w:t>
      </w:r>
      <w:r>
        <w:br/>
        <w:t>отдельные законодательные акты 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80"/>
        </w:tabs>
        <w:spacing w:after="0" w:line="276" w:lineRule="auto"/>
        <w:ind w:firstLine="580"/>
        <w:jc w:val="both"/>
      </w:pPr>
      <w:r>
        <w:t>дети сотрудников учреждений и органов уголовно-исполнительной</w:t>
      </w:r>
      <w:r>
        <w:br/>
      </w:r>
      <w:r>
        <w:lastRenderedPageBreak/>
        <w:t>системы, погибшие (умершие) и находившиеся на их иждивении дети</w:t>
      </w:r>
      <w:r>
        <w:br/>
        <w:t>(Федеральный закон от 30.12.2012 № 283-ФЗ «О социальных гарантиях</w:t>
      </w:r>
      <w:r>
        <w:br/>
        <w:t>сотрудникам некоторых федеральных органов исполнительской власти и</w:t>
      </w:r>
      <w:r>
        <w:br/>
        <w:t>внесении изменений в отдельные законодательные акты Российской</w:t>
      </w:r>
      <w:r>
        <w:br/>
        <w:t>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spacing w:after="0" w:line="276" w:lineRule="auto"/>
        <w:ind w:firstLine="580"/>
        <w:jc w:val="both"/>
      </w:pPr>
      <w:r>
        <w:t>дети граждан, уволенных со службы в учреждениях и органах уголовно-</w:t>
      </w:r>
      <w:r>
        <w:br/>
        <w:t>исполнительной системы по особым обстоятельствам, и находящиеся</w:t>
      </w:r>
      <w:r>
        <w:br/>
        <w:t>(находившиеся) на их иждивении дети (Федеральный закон от 30.12.2012 №</w:t>
      </w:r>
      <w:r>
        <w:br/>
        <w:t>283-ФЗ «О социальных гарантиях сотрудникам некоторых федеральных</w:t>
      </w:r>
      <w:r>
        <w:br/>
        <w:t>органов исполнительской власти и внесении изменений в отдельные</w:t>
      </w:r>
      <w:r>
        <w:br/>
        <w:t>законодательные акты 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80"/>
        </w:tabs>
        <w:spacing w:after="0" w:line="276" w:lineRule="auto"/>
        <w:ind w:firstLine="580"/>
        <w:jc w:val="both"/>
      </w:pPr>
      <w:r>
        <w:t>дети сотрудников органов принудительного исполнения и находящиеся</w:t>
      </w:r>
      <w:r>
        <w:br/>
        <w:t>на их иждивении дети (Федеральный закон от 30.12.2012 № 283-ФЗ «О</w:t>
      </w:r>
      <w:r>
        <w:br/>
        <w:t>социальных гарантиях сотрудникам некоторых федеральных органов</w:t>
      </w:r>
      <w:r>
        <w:br/>
        <w:t>исполнительской власти и внесении изменений в отдельные законодательные</w:t>
      </w:r>
      <w:r>
        <w:br/>
        <w:t>акты 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spacing w:after="0" w:line="276" w:lineRule="auto"/>
        <w:ind w:firstLine="580"/>
        <w:jc w:val="both"/>
      </w:pPr>
      <w:r>
        <w:t>дети сотрудников органов принудительного исполнения, погибшие</w:t>
      </w:r>
      <w:r>
        <w:br/>
        <w:t>(умершие), и находившиеся на их иждивении дети (Федеральный закон от</w:t>
      </w:r>
      <w:r>
        <w:br/>
        <w:t>30.12.2012 № 283-ФЗ «О социальных гарантиях сотрудникам некоторых</w:t>
      </w:r>
      <w:r>
        <w:br/>
        <w:t>федеральных органов исполнительской власти и внесении изменений в</w:t>
      </w:r>
      <w:r>
        <w:br/>
        <w:t>отдельные законодательные акты Российской Федерации»);</w:t>
      </w:r>
    </w:p>
    <w:p w:rsidR="00556D14" w:rsidRDefault="00940BF6" w:rsidP="00A059D3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spacing w:after="0" w:line="276" w:lineRule="auto"/>
        <w:ind w:firstLine="580"/>
        <w:jc w:val="both"/>
      </w:pPr>
      <w:r>
        <w:t>дети граждан, уволенных со службы в органах принудительного</w:t>
      </w:r>
      <w:r>
        <w:br/>
        <w:t>исполнения по особым обстоятельствам, и находящиеся (находившиеся) на их</w:t>
      </w:r>
      <w:r>
        <w:br/>
        <w:t>иждивении дети (Федеральный закон от 30.12.2012 № 283-ФЗ «О социальных</w:t>
      </w:r>
      <w:r>
        <w:br/>
        <w:t>гарантиях сотрудникам некоторых федеральных органов исполнительской</w:t>
      </w:r>
      <w:r>
        <w:br/>
        <w:t>власти и внесении изменений в отдельные законодательные акты Российской</w:t>
      </w:r>
      <w:r>
        <w:br/>
        <w:t>Федерации»);</w:t>
      </w:r>
    </w:p>
    <w:p w:rsidR="00556D14" w:rsidRDefault="00A059D3" w:rsidP="00A059D3">
      <w:pPr>
        <w:pStyle w:val="1"/>
        <w:shd w:val="clear" w:color="auto" w:fill="auto"/>
        <w:spacing w:after="0" w:line="276" w:lineRule="auto"/>
        <w:ind w:firstLine="1080"/>
        <w:jc w:val="both"/>
      </w:pPr>
      <w:r>
        <w:t xml:space="preserve">- </w:t>
      </w:r>
      <w:r w:rsidR="00940BF6">
        <w:t>дети сотрудников федеральной противопожарной службы</w:t>
      </w:r>
      <w:r w:rsidR="00940BF6">
        <w:br/>
        <w:t>Государственной противопожарной службы и находящиеся на их иждивении</w:t>
      </w:r>
      <w:r w:rsidR="00940BF6">
        <w:br/>
        <w:t>дети (Федеральный закон от 30.12.2012 № 283-ФЗ «О социальных гарантиях</w:t>
      </w:r>
      <w:r w:rsidR="00940BF6">
        <w:br/>
        <w:t>сотрудникам некоторых федеральных органов исполнительской власти и</w:t>
      </w:r>
      <w:r w:rsidR="00940BF6">
        <w:br/>
        <w:t>внесении изменений в отдельные законодательные акты Российской</w:t>
      </w:r>
      <w:r w:rsidR="00940BF6">
        <w:br/>
        <w:t>Федерации»);</w:t>
      </w:r>
    </w:p>
    <w:p w:rsidR="00556D14" w:rsidRDefault="00A059D3" w:rsidP="00A059D3">
      <w:pPr>
        <w:pStyle w:val="1"/>
        <w:shd w:val="clear" w:color="auto" w:fill="auto"/>
        <w:spacing w:after="0" w:line="276" w:lineRule="auto"/>
        <w:ind w:firstLine="1080"/>
        <w:jc w:val="both"/>
      </w:pPr>
      <w:r>
        <w:t xml:space="preserve">- </w:t>
      </w:r>
      <w:r w:rsidR="00940BF6">
        <w:t>дети сотрудников федеральной противопожарной службы</w:t>
      </w:r>
      <w:r w:rsidR="00940BF6">
        <w:br/>
        <w:t>Государственной противопожарной службы, погибшие (умершие), и</w:t>
      </w:r>
      <w:r w:rsidR="00940BF6">
        <w:br/>
        <w:t>находившиеся на их иждивении дети (Федеральный закон от 30.12.2012 №</w:t>
      </w:r>
      <w:r w:rsidR="00940BF6">
        <w:br/>
        <w:t>283-ФЗ «О социальных гарантиях сотрудникам некоторых федеральных</w:t>
      </w:r>
    </w:p>
    <w:p w:rsidR="00556D14" w:rsidRDefault="00940BF6">
      <w:pPr>
        <w:pStyle w:val="a5"/>
        <w:framePr w:wrap="none" w:vAnchor="page" w:hAnchor="page" w:x="11355" w:y="15700"/>
        <w:shd w:val="clear" w:color="auto" w:fill="auto"/>
      </w:pPr>
      <w:r>
        <w:t>4</w:t>
      </w:r>
    </w:p>
    <w:p w:rsidR="00556D14" w:rsidRDefault="00556D14">
      <w:pPr>
        <w:spacing w:line="1" w:lineRule="exact"/>
        <w:sectPr w:rsidR="00556D14" w:rsidSect="00A059D3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600758">
      <w:pPr>
        <w:pStyle w:val="1"/>
        <w:shd w:val="clear" w:color="auto" w:fill="auto"/>
        <w:spacing w:after="0" w:line="276" w:lineRule="auto"/>
        <w:jc w:val="both"/>
      </w:pPr>
      <w:r>
        <w:t>органов исполнительской власти и внесении изменений в отдельные</w:t>
      </w:r>
      <w:r>
        <w:br/>
        <w:t>законодательные акты Российской Федерации»);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786"/>
        </w:tabs>
        <w:spacing w:after="0" w:line="276" w:lineRule="auto"/>
        <w:ind w:firstLine="567"/>
        <w:jc w:val="both"/>
      </w:pPr>
      <w:r>
        <w:t>дети граждан, уволенных со службы в федеральной противопожарной</w:t>
      </w:r>
      <w:r>
        <w:br/>
        <w:t>службе Государственной противопожарной службы по особым</w:t>
      </w:r>
      <w:r>
        <w:br/>
        <w:t>обстоятельствам, и находящиеся (находившиеся) на их иждивении дети</w:t>
      </w:r>
      <w:r>
        <w:br/>
        <w:t>(Федеральный закон от 30.12.2012 № 283-ФЗ «О социальных гарантиях</w:t>
      </w:r>
      <w:r>
        <w:br/>
        <w:t>сотрудникам некоторых федеральных органов исполнительской власти и</w:t>
      </w:r>
      <w:r>
        <w:br/>
        <w:t>внесении изменений в отдельные законодательные акты Российской</w:t>
      </w:r>
      <w:r>
        <w:br/>
        <w:t>Федерации»);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786"/>
        </w:tabs>
        <w:spacing w:after="0" w:line="276" w:lineRule="auto"/>
        <w:ind w:firstLine="567"/>
        <w:jc w:val="both"/>
      </w:pPr>
      <w:r>
        <w:t>дети сотрудников таможенных органов Российской Федерации и</w:t>
      </w:r>
      <w:r>
        <w:br/>
        <w:t>находящиеся на их иждивении дети (Федеральный закон от 30.12.2012 № 283-</w:t>
      </w:r>
      <w:r>
        <w:br/>
        <w:t>ФЗ «О социальных гарантиях сотрудникам некоторых федеральных органов</w:t>
      </w:r>
      <w:r>
        <w:br/>
        <w:t>исполнительской власти и внесении изменений в отдельные законодательные</w:t>
      </w:r>
      <w:r>
        <w:br/>
        <w:t>акты Российской Федерации»);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786"/>
        </w:tabs>
        <w:spacing w:after="0" w:line="276" w:lineRule="auto"/>
        <w:ind w:firstLine="567"/>
        <w:jc w:val="both"/>
      </w:pPr>
      <w:r>
        <w:t>дети сотрудников таможенных органов Российской Федерации,</w:t>
      </w:r>
      <w:r>
        <w:br/>
        <w:t>погибшие (умершие), и находившиеся на их иждивении дети (Федеральный</w:t>
      </w:r>
      <w:r>
        <w:br/>
        <w:t>закон от 30.12.2012 № 283-ФЗ «О социальных гарантиях сотрудникам</w:t>
      </w:r>
      <w:r>
        <w:br/>
        <w:t>некоторых федеральных органов исполнительской власти и внесении</w:t>
      </w:r>
      <w:r>
        <w:br/>
        <w:t>изменений в отдельные законодательные акты Российской Федерации»);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786"/>
        </w:tabs>
        <w:spacing w:after="0" w:line="276" w:lineRule="auto"/>
        <w:ind w:firstLine="567"/>
        <w:jc w:val="both"/>
      </w:pPr>
      <w:r>
        <w:t>дети граждан, уволенных со службы в таможенных органах Российской</w:t>
      </w:r>
      <w:r>
        <w:br/>
        <w:t>Федерации по особым обстоятельствам, и находящиеся (находившиеся) на их</w:t>
      </w:r>
      <w:r>
        <w:br/>
        <w:t>иждивении дети (Федеральный закон от 30.12.2012 № 283-ФЗ «О социальных</w:t>
      </w:r>
      <w:r>
        <w:br/>
        <w:t>гарантиях сотрудникам некоторых федеральных органов исполнительской</w:t>
      </w:r>
      <w:r>
        <w:br/>
        <w:t>власти и внесении изменений в отдельные законодательные акты Российской</w:t>
      </w:r>
      <w:r>
        <w:br/>
        <w:t>Федерации»);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788"/>
        </w:tabs>
        <w:spacing w:after="0" w:line="276" w:lineRule="auto"/>
        <w:ind w:firstLine="567"/>
        <w:jc w:val="both"/>
      </w:pPr>
      <w:r>
        <w:t>дети из многодетных семей (подпункт «б» пункта 1 Указа Президента</w:t>
      </w:r>
      <w:r>
        <w:br/>
        <w:t>Российской Федерации от 05.05.1992 г. № 431 «О мерах по социальной</w:t>
      </w:r>
      <w:r>
        <w:br/>
        <w:t>поддержке семей»);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786"/>
        </w:tabs>
        <w:spacing w:after="0" w:line="276" w:lineRule="auto"/>
        <w:ind w:firstLine="567"/>
        <w:jc w:val="both"/>
      </w:pPr>
      <w:r>
        <w:t>дети-инвалиды (пункт 1 Указа Президента Российской Федерации от</w:t>
      </w:r>
      <w:r>
        <w:br/>
        <w:t>02.10.1992 г. № 1157 «О дополнительных мерах государственной поддержки</w:t>
      </w:r>
      <w:r>
        <w:br/>
        <w:t>инвалидов»);</w:t>
      </w:r>
    </w:p>
    <w:p w:rsidR="00556D14" w:rsidRDefault="00940BF6" w:rsidP="00517E39">
      <w:pPr>
        <w:pStyle w:val="1"/>
        <w:numPr>
          <w:ilvl w:val="0"/>
          <w:numId w:val="4"/>
        </w:numPr>
        <w:shd w:val="clear" w:color="auto" w:fill="auto"/>
        <w:tabs>
          <w:tab w:val="left" w:pos="797"/>
        </w:tabs>
        <w:spacing w:after="360" w:line="276" w:lineRule="auto"/>
        <w:ind w:firstLine="567"/>
        <w:jc w:val="both"/>
      </w:pPr>
      <w:r>
        <w:t>дети, один из родителей которых является инвалидом (пункт 1 Указа</w:t>
      </w:r>
      <w:r w:rsidR="00600758">
        <w:t xml:space="preserve"> </w:t>
      </w:r>
      <w:r>
        <w:t>Президента Российской Федерации от 02.10.1992 г. №</w:t>
      </w:r>
      <w:r>
        <w:tab/>
        <w:t>1157 «О</w:t>
      </w:r>
      <w:r w:rsidR="00600758">
        <w:t xml:space="preserve"> </w:t>
      </w:r>
      <w:r>
        <w:t>дополнительных мерах государственной поддержки инвалидов»).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67"/>
        <w:jc w:val="both"/>
      </w:pPr>
      <w:r>
        <w:t>Преимущественное право.</w:t>
      </w:r>
    </w:p>
    <w:p w:rsidR="00556D14" w:rsidRDefault="00940BF6" w:rsidP="00600758">
      <w:pPr>
        <w:pStyle w:val="1"/>
        <w:shd w:val="clear" w:color="auto" w:fill="auto"/>
        <w:spacing w:after="360" w:line="276" w:lineRule="auto"/>
        <w:ind w:firstLine="567"/>
        <w:jc w:val="both"/>
      </w:pPr>
      <w:r>
        <w:t>Ребенок имеет право преимущественного приема в детский сад, в котором</w:t>
      </w:r>
      <w:r>
        <w:br/>
        <w:t>обучаются его полнородные и неполнородные брат и (или) сестра.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jc w:val="center"/>
      </w:pPr>
      <w:r>
        <w:rPr>
          <w:b/>
          <w:bCs/>
        </w:rPr>
        <w:t>Требование предоставления заявителю муниципальной услуги в</w:t>
      </w:r>
      <w:r>
        <w:rPr>
          <w:b/>
          <w:bCs/>
        </w:rPr>
        <w:br/>
        <w:t>соответствии с вариантом предоставления муниципальной услуги,</w:t>
      </w:r>
    </w:p>
    <w:p w:rsidR="00556D14" w:rsidRDefault="00940BF6">
      <w:pPr>
        <w:pStyle w:val="a5"/>
        <w:framePr w:w="9475" w:h="206" w:hRule="exact" w:wrap="none" w:vAnchor="page" w:hAnchor="page" w:x="2070" w:y="15753"/>
        <w:shd w:val="clear" w:color="auto" w:fill="auto"/>
        <w:jc w:val="right"/>
      </w:pPr>
      <w:r>
        <w:t>5</w:t>
      </w:r>
    </w:p>
    <w:p w:rsidR="00556D14" w:rsidRDefault="00556D14">
      <w:pPr>
        <w:spacing w:line="1" w:lineRule="exact"/>
        <w:sectPr w:rsidR="00556D14" w:rsidSect="0060075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67"/>
        <w:jc w:val="center"/>
      </w:pPr>
      <w:r>
        <w:rPr>
          <w:b/>
          <w:bCs/>
        </w:rPr>
        <w:t>соответствующим признакам заявителя, определенным в результате</w:t>
      </w:r>
      <w:r>
        <w:rPr>
          <w:b/>
          <w:bCs/>
        </w:rPr>
        <w:br/>
        <w:t>анкетирования, проводимого органом, предоставляющим услугу (далее -</w:t>
      </w:r>
      <w:r>
        <w:rPr>
          <w:b/>
          <w:bCs/>
        </w:rPr>
        <w:br/>
        <w:t>профилирование), а также результата, за предоставлением которого</w:t>
      </w:r>
      <w:r>
        <w:rPr>
          <w:b/>
          <w:bCs/>
        </w:rPr>
        <w:br/>
        <w:t>обратился заявитель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after="0" w:line="276" w:lineRule="auto"/>
        <w:ind w:firstLine="567"/>
        <w:jc w:val="both"/>
      </w:pPr>
      <w:r>
        <w:t>Профилирование заявителей в соответствии с вариантом</w:t>
      </w:r>
      <w:r>
        <w:br/>
        <w:t>предоставления услуги, соответствующим признакам заявителя, не</w:t>
      </w:r>
      <w:r>
        <w:br/>
        <w:t>осуществляется.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after="0" w:line="276" w:lineRule="auto"/>
        <w:ind w:firstLine="567"/>
        <w:jc w:val="both"/>
      </w:pPr>
      <w:r>
        <w:t>При предоставлении муниципальной услуги осуществляются</w:t>
      </w:r>
      <w:r>
        <w:br/>
        <w:t>следующие административные процедуры: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276" w:lineRule="auto"/>
        <w:ind w:firstLine="567"/>
        <w:jc w:val="both"/>
      </w:pPr>
      <w:r>
        <w:t>прием и регистрация заявления и иных документов, необходимых для</w:t>
      </w:r>
      <w:r>
        <w:br/>
        <w:t>предоставления муниципальной услуги;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276" w:lineRule="auto"/>
        <w:ind w:firstLine="567"/>
        <w:jc w:val="both"/>
      </w:pPr>
      <w:r>
        <w:t>получение сведений посредством системы межведомственного</w:t>
      </w:r>
      <w:r>
        <w:br/>
        <w:t>взаимодействия (далее - СМЭВ);</w:t>
      </w:r>
    </w:p>
    <w:p w:rsidR="00556D14" w:rsidRDefault="00940BF6" w:rsidP="00600758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276" w:lineRule="auto"/>
        <w:ind w:firstLine="567"/>
        <w:jc w:val="both"/>
      </w:pPr>
      <w:r>
        <w:t>рассмотрение документов и сведений;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67"/>
        <w:jc w:val="both"/>
      </w:pPr>
      <w:r>
        <w:t>принятие решения об оказании государственной услуги или об отказе;</w:t>
      </w:r>
      <w:r>
        <w:br/>
        <w:t>выдача результата.</w:t>
      </w:r>
    </w:p>
    <w:p w:rsidR="00556D14" w:rsidRDefault="00940BF6" w:rsidP="00C26B54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after="0" w:line="276" w:lineRule="auto"/>
        <w:ind w:firstLine="567"/>
        <w:jc w:val="both"/>
      </w:pPr>
      <w:r>
        <w:t>Информирование заявителей о порядке предоставления</w:t>
      </w:r>
      <w:r>
        <w:br/>
        <w:t>государственной</w:t>
      </w:r>
      <w:r w:rsidR="00600758">
        <w:t xml:space="preserve"> </w:t>
      </w:r>
      <w:r>
        <w:t>услуги осуществляется:</w:t>
      </w:r>
    </w:p>
    <w:p w:rsidR="00556D14" w:rsidRDefault="00940BF6" w:rsidP="00600758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spacing w:after="0" w:line="276" w:lineRule="auto"/>
        <w:ind w:firstLine="567"/>
        <w:jc w:val="both"/>
      </w:pPr>
      <w:r>
        <w:t>в автоматизированной информационной системе «Электронный</w:t>
      </w:r>
      <w:r>
        <w:br/>
        <w:t>детский сад» (далее - АИС «ЭДС»);</w:t>
      </w:r>
    </w:p>
    <w:p w:rsidR="00556D14" w:rsidRDefault="00940BF6" w:rsidP="00600758">
      <w:pPr>
        <w:pStyle w:val="1"/>
        <w:numPr>
          <w:ilvl w:val="0"/>
          <w:numId w:val="5"/>
        </w:numPr>
        <w:shd w:val="clear" w:color="auto" w:fill="auto"/>
        <w:tabs>
          <w:tab w:val="left" w:pos="1006"/>
        </w:tabs>
        <w:spacing w:after="0" w:line="276" w:lineRule="auto"/>
        <w:ind w:firstLine="567"/>
        <w:jc w:val="both"/>
      </w:pPr>
      <w:r>
        <w:t>в Уполномоченном органе, МОО:</w:t>
      </w:r>
    </w:p>
    <w:p w:rsidR="00556D14" w:rsidRDefault="00940BF6" w:rsidP="00600758">
      <w:pPr>
        <w:pStyle w:val="1"/>
        <w:shd w:val="clear" w:color="auto" w:fill="auto"/>
        <w:tabs>
          <w:tab w:val="left" w:pos="987"/>
        </w:tabs>
        <w:spacing w:after="0" w:line="276" w:lineRule="auto"/>
        <w:ind w:firstLine="567"/>
        <w:jc w:val="both"/>
      </w:pPr>
      <w:r>
        <w:t>а)</w:t>
      </w:r>
      <w:r>
        <w:tab/>
        <w:t>на личном приеме;</w:t>
      </w:r>
    </w:p>
    <w:p w:rsidR="00556D14" w:rsidRDefault="00940BF6" w:rsidP="00600758">
      <w:pPr>
        <w:pStyle w:val="1"/>
        <w:shd w:val="clear" w:color="auto" w:fill="auto"/>
        <w:tabs>
          <w:tab w:val="left" w:pos="1006"/>
        </w:tabs>
        <w:spacing w:after="0" w:line="276" w:lineRule="auto"/>
        <w:ind w:firstLine="567"/>
        <w:jc w:val="both"/>
      </w:pPr>
      <w:r>
        <w:t>б)</w:t>
      </w:r>
      <w:r>
        <w:tab/>
        <w:t>посредством использования средств телефонной связи;</w:t>
      </w:r>
    </w:p>
    <w:p w:rsidR="00556D14" w:rsidRDefault="00940BF6" w:rsidP="00600758">
      <w:pPr>
        <w:pStyle w:val="1"/>
        <w:shd w:val="clear" w:color="auto" w:fill="auto"/>
        <w:tabs>
          <w:tab w:val="left" w:pos="973"/>
        </w:tabs>
        <w:spacing w:after="0" w:line="276" w:lineRule="auto"/>
        <w:ind w:firstLine="567"/>
        <w:jc w:val="both"/>
      </w:pPr>
      <w:r>
        <w:t>в)</w:t>
      </w:r>
      <w:r>
        <w:tab/>
        <w:t>при обращении в Уполномоченный орган, МОО в письменном виде</w:t>
      </w:r>
      <w:r>
        <w:br/>
        <w:t>почтовой связью (в том числе электронной почтой);</w:t>
      </w:r>
    </w:p>
    <w:p w:rsidR="00556D14" w:rsidRDefault="00940BF6" w:rsidP="00600758">
      <w:pPr>
        <w:pStyle w:val="1"/>
        <w:shd w:val="clear" w:color="auto" w:fill="auto"/>
        <w:tabs>
          <w:tab w:val="left" w:pos="991"/>
        </w:tabs>
        <w:spacing w:after="0" w:line="276" w:lineRule="auto"/>
        <w:ind w:firstLine="567"/>
        <w:jc w:val="both"/>
      </w:pPr>
      <w:r>
        <w:t>г)</w:t>
      </w:r>
      <w:r>
        <w:tab/>
        <w:t>непосредственно в помещениях Уполномоченного органа, МОО в виде</w:t>
      </w:r>
      <w:r>
        <w:br/>
        <w:t>текстовой и графической информации, размещенной на стендах, плакатах</w:t>
      </w:r>
      <w:r w:rsidR="00600758">
        <w:t xml:space="preserve"> </w:t>
      </w:r>
      <w:r>
        <w:t>и баннерах, или консультаций с работниками Уполномоченного органа, МОО;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67"/>
        <w:jc w:val="both"/>
      </w:pPr>
      <w:r>
        <w:t>8) через Государственное автономное учреждение республики Дагестан</w:t>
      </w:r>
      <w:r>
        <w:br/>
        <w:t>«Многофункциональный центр предоставления государственных и</w:t>
      </w:r>
      <w:r>
        <w:br/>
        <w:t>муниципальных услуг в Республике Дагестан» (далее - МФЦ);</w:t>
      </w:r>
    </w:p>
    <w:p w:rsidR="00556D14" w:rsidRDefault="00940BF6" w:rsidP="00600758">
      <w:pPr>
        <w:pStyle w:val="1"/>
        <w:numPr>
          <w:ilvl w:val="0"/>
          <w:numId w:val="6"/>
        </w:numPr>
        <w:shd w:val="clear" w:color="auto" w:fill="auto"/>
        <w:tabs>
          <w:tab w:val="left" w:pos="973"/>
        </w:tabs>
        <w:spacing w:after="0" w:line="276" w:lineRule="auto"/>
        <w:ind w:firstLine="567"/>
        <w:jc w:val="both"/>
      </w:pPr>
      <w:r>
        <w:t>посредством размещения информации на ЕПГУ и/или РПГУ в сети</w:t>
      </w:r>
      <w:r>
        <w:br/>
        <w:t xml:space="preserve">Интернет по адресу: </w:t>
      </w:r>
      <w:hyperlink r:id="rId10" w:history="1">
        <w:r>
          <w:rPr>
            <w:lang w:val="en-US" w:eastAsia="en-US" w:bidi="en-US"/>
          </w:rPr>
          <w:t>www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940BF6">
        <w:rPr>
          <w:lang w:eastAsia="en-US" w:bidi="en-US"/>
        </w:rPr>
        <w:t xml:space="preserve">, </w:t>
      </w:r>
      <w:r>
        <w:t>в разделе, посвященном порядку</w:t>
      </w:r>
      <w:r>
        <w:br/>
        <w:t>предоставления государственной услуги в виде текстовой и графической</w:t>
      </w:r>
      <w:r>
        <w:br/>
        <w:t>информации;</w:t>
      </w:r>
    </w:p>
    <w:p w:rsidR="00556D14" w:rsidRDefault="00940BF6" w:rsidP="00600758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after="0" w:line="276" w:lineRule="auto"/>
        <w:ind w:firstLine="567"/>
        <w:jc w:val="both"/>
      </w:pPr>
      <w:r>
        <w:t>посредством размещения информации на официальных сайтах МОО в</w:t>
      </w:r>
      <w:r>
        <w:br/>
        <w:t>сети Интернет (при наличии).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after="0" w:line="276" w:lineRule="auto"/>
        <w:ind w:firstLine="567"/>
        <w:jc w:val="both"/>
      </w:pPr>
      <w:r>
        <w:t>Обращение заявителей в органы государственной власти, органы</w:t>
      </w:r>
      <w:r>
        <w:br/>
        <w:t>местного самоуправления и организации с целью получения сведений,</w:t>
      </w:r>
      <w:r>
        <w:br/>
        <w:t>необходимых для получения государственной услуги, не требуется.</w:t>
      </w:r>
    </w:p>
    <w:p w:rsidR="00556D14" w:rsidRDefault="00940BF6">
      <w:pPr>
        <w:pStyle w:val="a5"/>
        <w:framePr w:wrap="none" w:vAnchor="page" w:hAnchor="page" w:x="11370" w:y="15705"/>
        <w:shd w:val="clear" w:color="auto" w:fill="auto"/>
      </w:pPr>
      <w:r>
        <w:t>6</w:t>
      </w:r>
    </w:p>
    <w:p w:rsidR="00556D14" w:rsidRDefault="00556D14">
      <w:pPr>
        <w:spacing w:line="1" w:lineRule="exact"/>
        <w:sectPr w:rsidR="00556D14" w:rsidSect="0060075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spacing w:after="0" w:line="276" w:lineRule="auto"/>
        <w:ind w:firstLine="600"/>
        <w:jc w:val="both"/>
      </w:pPr>
      <w:r>
        <w:t>Информирование заявителей о порядке предоставления</w:t>
      </w:r>
      <w:r>
        <w:br/>
        <w:t>муниципальной услуги осуществляется в виде индивидуального и публичного</w:t>
      </w:r>
      <w:r>
        <w:br/>
        <w:t>информирования. Информирование заявителей о ходе предоставления</w:t>
      </w:r>
      <w:r>
        <w:br/>
        <w:t>государственной услуги осуществляется в виде индивидуального</w:t>
      </w:r>
      <w:r>
        <w:br/>
        <w:t>информирования (консультирования).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276" w:lineRule="auto"/>
        <w:ind w:firstLine="600"/>
        <w:jc w:val="both"/>
      </w:pPr>
      <w:r>
        <w:t>Индивидуальное информирование заявителей о порядке, вариантах и</w:t>
      </w:r>
      <w:r>
        <w:br/>
        <w:t>ходе предоставления муниципальной услуги проводится в форме устного</w:t>
      </w:r>
      <w:r>
        <w:br/>
        <w:t>информирования (консультирования) и письменного информирования.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600"/>
        <w:jc w:val="both"/>
      </w:pPr>
      <w:r>
        <w:t>Индивидуальное устное информирование (консультирование) о порядке,</w:t>
      </w:r>
      <w:r>
        <w:br/>
        <w:t>вариантах предоставления муниципальной услуги и о ходе предоставления</w:t>
      </w:r>
      <w:r>
        <w:br/>
        <w:t>муниципальной услуги осуществляется должностными лицами,</w:t>
      </w:r>
      <w:r>
        <w:br/>
        <w:t>государственными гражданскими служащими Уполномоченного органа</w:t>
      </w:r>
      <w:r>
        <w:br/>
        <w:t>(далее - должностные лица, гражданские служащие), работниками МОО лично</w:t>
      </w:r>
      <w:r>
        <w:br/>
        <w:t>и (или) по телефону.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При ответах на устные обращения (по телефону или лично) должностные</w:t>
      </w:r>
      <w:r>
        <w:br/>
        <w:t>лица, гражданские служащие, работники МОО подробно и в вежливой форме</w:t>
      </w:r>
      <w:r>
        <w:br/>
        <w:t>информируют обратившихся заявителей по интересующим их вопросам.</w:t>
      </w:r>
      <w:r>
        <w:br/>
        <w:t>Ответ на телефонный звонок должен содержать информацию о наименовании</w:t>
      </w:r>
      <w:r>
        <w:br/>
        <w:t>органа, в который обратился заявитель, либо наименовании МОО; фамилии,</w:t>
      </w:r>
      <w:r>
        <w:br/>
        <w:t>имени, отчестве (последнее - при наличии) и должности должностного лица,</w:t>
      </w:r>
      <w:r>
        <w:br/>
        <w:t>работника МОО, принявшего телефонный звонок.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600"/>
        <w:jc w:val="both"/>
      </w:pPr>
      <w:r>
        <w:t>Должностные лица, гражданские служащие, работники МОО,</w:t>
      </w:r>
      <w:r>
        <w:br/>
        <w:t>осуществляющие устное информирование о порядке, вариантах</w:t>
      </w:r>
      <w:r>
        <w:br/>
        <w:t>предоставления муниципальной услуги и (или) о ходе предоставления</w:t>
      </w:r>
      <w:r>
        <w:br/>
        <w:t>муниципальной услуги, должны принять все необходимые меры для</w:t>
      </w:r>
      <w:r>
        <w:br/>
        <w:t>разъяснений, в том числе с привлечением, в случае необходимости, иных</w:t>
      </w:r>
      <w:r>
        <w:br/>
        <w:t>должностных лиц, гражданских служащих, работников МОО.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При невозможности ответить на поставленный вопрос заявителю</w:t>
      </w:r>
      <w:r>
        <w:br/>
        <w:t>рекомендуется обратиться к другому должностному лицу, гражданскому</w:t>
      </w:r>
      <w:r>
        <w:br/>
        <w:t>служащему, работнику МОО или ему сообщается телефонный номер, по</w:t>
      </w:r>
      <w:r>
        <w:br/>
        <w:t>которому можно получить необходимую информацию, либо предлагается</w:t>
      </w:r>
      <w:r>
        <w:br/>
        <w:t>обратиться письменно, в форме электронного документа посредством</w:t>
      </w:r>
      <w:r>
        <w:br/>
        <w:t>использования электронной почты или назначить заявителю другое удобное</w:t>
      </w:r>
      <w:r>
        <w:br/>
        <w:t>время для консультации.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600"/>
        <w:jc w:val="both"/>
      </w:pPr>
      <w:r>
        <w:t>Индивидуальное письменное информирование о порядке предоставления</w:t>
      </w:r>
      <w:r>
        <w:br/>
        <w:t>муниципальной услуги при обращении заявителей в Уполномоченный орган,</w:t>
      </w:r>
      <w:r>
        <w:br/>
        <w:t>МОО осуществляется путем направления ответов почтовым отправлением, а</w:t>
      </w:r>
      <w:r>
        <w:br/>
        <w:t>также электронной почтой в срок, не превышающий 7 рабочих дней с момента</w:t>
      </w:r>
      <w:r>
        <w:br/>
        <w:t>поступления обращения заявителя.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600"/>
        <w:jc w:val="both"/>
      </w:pPr>
      <w:r>
        <w:t>Индивидуальное устное информирование (консультирование)</w:t>
      </w:r>
      <w:r>
        <w:br/>
        <w:t>предоставляется по следующим вопросам:</w:t>
      </w:r>
    </w:p>
    <w:p w:rsidR="00556D14" w:rsidRDefault="00940BF6">
      <w:pPr>
        <w:pStyle w:val="a5"/>
        <w:framePr w:wrap="none" w:vAnchor="page" w:hAnchor="page" w:x="11370" w:y="15700"/>
        <w:shd w:val="clear" w:color="auto" w:fill="auto"/>
      </w:pPr>
      <w:r>
        <w:t>7</w:t>
      </w:r>
    </w:p>
    <w:p w:rsidR="00556D14" w:rsidRDefault="00556D14">
      <w:pPr>
        <w:spacing w:line="1" w:lineRule="exact"/>
        <w:sectPr w:rsidR="00556D14" w:rsidSect="00600758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spacing w:after="0" w:line="276" w:lineRule="auto"/>
        <w:ind w:firstLine="580"/>
        <w:jc w:val="both"/>
      </w:pPr>
      <w:r>
        <w:t>о вариантах предоставления муниципальной услуги;</w:t>
      </w: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spacing w:after="0" w:line="276" w:lineRule="auto"/>
        <w:ind w:firstLine="580"/>
        <w:jc w:val="both"/>
      </w:pPr>
      <w:r>
        <w:t>о перечне документов, необходимых для получения муниципальной</w:t>
      </w:r>
      <w:r>
        <w:br/>
        <w:t>услуги, комплектности (достаточности) представленных (представляемых)</w:t>
      </w:r>
      <w:r>
        <w:br/>
        <w:t>документов;</w:t>
      </w: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tabs>
          <w:tab w:val="left" w:pos="1002"/>
        </w:tabs>
        <w:spacing w:after="0" w:line="276" w:lineRule="auto"/>
        <w:ind w:firstLine="580"/>
        <w:jc w:val="both"/>
      </w:pPr>
      <w:r>
        <w:t>о сроках предоставления муниципальной услуги;</w:t>
      </w: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tabs>
          <w:tab w:val="left" w:pos="1002"/>
        </w:tabs>
        <w:spacing w:after="0" w:line="276" w:lineRule="auto"/>
        <w:ind w:firstLine="580"/>
        <w:jc w:val="both"/>
      </w:pPr>
      <w:r>
        <w:t>о критериях принятия решения;</w:t>
      </w: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tabs>
          <w:tab w:val="left" w:pos="963"/>
        </w:tabs>
        <w:spacing w:after="0" w:line="276" w:lineRule="auto"/>
        <w:ind w:firstLine="580"/>
        <w:jc w:val="both"/>
      </w:pPr>
      <w:r>
        <w:t>о принятом решении по заявлению о предоставлении муниципальной</w:t>
      </w:r>
      <w:r>
        <w:br/>
        <w:t>услуги;</w:t>
      </w: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tabs>
          <w:tab w:val="left" w:pos="1002"/>
        </w:tabs>
        <w:spacing w:after="0" w:line="276" w:lineRule="auto"/>
        <w:ind w:firstLine="580"/>
        <w:jc w:val="both"/>
      </w:pPr>
      <w:r>
        <w:t>о порядке передачи результата предоставления муниципальной услуги;</w:t>
      </w: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spacing w:after="0" w:line="276" w:lineRule="auto"/>
        <w:ind w:firstLine="580"/>
        <w:jc w:val="both"/>
      </w:pPr>
      <w:r>
        <w:t>о порядке досудебного (внесудебного) обжалования решений и</w:t>
      </w:r>
      <w:r>
        <w:br/>
        <w:t>действий (бездействия) Уполномоченного органа и его должностных лиц,</w:t>
      </w:r>
      <w:r>
        <w:br/>
        <w:t>гражданских служащих, МОО и их работников, предоставляющих</w:t>
      </w:r>
      <w:r>
        <w:br/>
        <w:t>муниципальной услугу.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276" w:lineRule="auto"/>
        <w:ind w:firstLine="580"/>
        <w:jc w:val="both"/>
      </w:pPr>
      <w:r>
        <w:t>Публичное информирование заявителей о порядке, вариантах</w:t>
      </w:r>
      <w:r>
        <w:br/>
        <w:t>предоставления государственной услуги осуществляется посредством</w:t>
      </w:r>
      <w:r>
        <w:br/>
        <w:t>привлечения средств массовой информации, использования электронной и</w:t>
      </w:r>
      <w:r>
        <w:br/>
        <w:t>телефонной связи, в том числе средств автоинформирования, радио,</w:t>
      </w:r>
      <w:r>
        <w:br/>
        <w:t>телевидения, сети Интернет, включая АИС «ЭДС», ЕПГУ и/или РПГУ; путем</w:t>
      </w:r>
      <w:r>
        <w:br/>
        <w:t>размещения информации на официальном сайте и сайтах МОО (при наличии);</w:t>
      </w:r>
      <w:r>
        <w:br/>
        <w:t>официальном портале МФЦ; информационных стендах Уполномоченного</w:t>
      </w:r>
      <w:r>
        <w:br/>
        <w:t>органа, МОО и МФЦ; посредством изготовления и распространения</w:t>
      </w:r>
      <w:r>
        <w:br/>
        <w:t>раздаточных информационных материалов (брошюр, буклетов, листовок,</w:t>
      </w:r>
      <w:r>
        <w:br/>
        <w:t>плакатов и т.п.).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276" w:lineRule="auto"/>
        <w:ind w:firstLine="580"/>
        <w:jc w:val="both"/>
      </w:pPr>
      <w:r>
        <w:t>Кроме вышеперечисленных способов Уполномоченный орган, ГОО</w:t>
      </w:r>
      <w:r>
        <w:br/>
        <w:t>вправе размещать информацию, направленную на популяризацию</w:t>
      </w:r>
      <w:r>
        <w:br/>
        <w:t>муниципальной услуги, на щитах, стендах, электронных табло, светодиодных</w:t>
      </w:r>
      <w:r>
        <w:br/>
        <w:t>экранах и иных технических средствах стабильного территориального</w:t>
      </w:r>
      <w:r>
        <w:br/>
        <w:t>размещения.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276" w:lineRule="auto"/>
        <w:ind w:firstLine="580"/>
        <w:jc w:val="both"/>
      </w:pPr>
      <w:r>
        <w:t>Сведения о ходе предоставления муниципальной услуги.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80"/>
        <w:jc w:val="both"/>
      </w:pPr>
      <w:r>
        <w:t>Сведения о ходе предоставления муниципальной услуги заявителям</w:t>
      </w:r>
      <w:r>
        <w:br/>
        <w:t>предоставляются:</w:t>
      </w:r>
    </w:p>
    <w:p w:rsidR="00556D14" w:rsidRDefault="00940BF6" w:rsidP="00600758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firstLine="580"/>
        <w:jc w:val="both"/>
      </w:pPr>
      <w:r>
        <w:t>Уполномоченным органом, МОО: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80"/>
        <w:jc w:val="both"/>
      </w:pPr>
      <w:r>
        <w:t>а)</w:t>
      </w:r>
      <w:r>
        <w:tab/>
        <w:t>устно на личном приеме;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80"/>
        <w:jc w:val="both"/>
      </w:pPr>
      <w:r>
        <w:t>б)</w:t>
      </w:r>
      <w:r>
        <w:tab/>
        <w:t>в письменном виде (почтой или посредством использования</w:t>
      </w:r>
      <w:r>
        <w:br/>
        <w:t>электронной почты);</w:t>
      </w:r>
    </w:p>
    <w:p w:rsidR="00556D14" w:rsidRDefault="00940BF6" w:rsidP="00600758">
      <w:pPr>
        <w:pStyle w:val="1"/>
        <w:shd w:val="clear" w:color="auto" w:fill="auto"/>
        <w:tabs>
          <w:tab w:val="left" w:pos="1002"/>
        </w:tabs>
        <w:spacing w:after="0" w:line="276" w:lineRule="auto"/>
        <w:ind w:firstLine="580"/>
        <w:jc w:val="both"/>
      </w:pPr>
      <w:r>
        <w:t>в)</w:t>
      </w:r>
      <w:r>
        <w:tab/>
        <w:t>посредством использования средств телефонной связи;</w:t>
      </w:r>
    </w:p>
    <w:p w:rsidR="00556D14" w:rsidRDefault="00940BF6" w:rsidP="00600758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firstLine="580"/>
        <w:jc w:val="both"/>
      </w:pPr>
      <w:r>
        <w:t>в АИС «ЭДС» заявитель вправе получить информацию о поступлении</w:t>
      </w:r>
      <w:r>
        <w:br/>
        <w:t>его заявления и о завершении рассмотрения заявления.</w:t>
      </w:r>
    </w:p>
    <w:p w:rsidR="00556D14" w:rsidRDefault="00940BF6" w:rsidP="00600758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276" w:lineRule="auto"/>
        <w:ind w:firstLine="580"/>
        <w:jc w:val="both"/>
      </w:pPr>
      <w:r>
        <w:t>Порядок, форма, место размещения и способы получения</w:t>
      </w:r>
      <w:r>
        <w:br/>
        <w:t>справочной информации, в том числе на стендах в местах предоставления</w:t>
      </w:r>
    </w:p>
    <w:p w:rsidR="00556D14" w:rsidRDefault="00940BF6">
      <w:pPr>
        <w:pStyle w:val="a5"/>
        <w:framePr w:wrap="none" w:vAnchor="page" w:hAnchor="page" w:x="11379" w:y="15705"/>
        <w:shd w:val="clear" w:color="auto" w:fill="auto"/>
      </w:pPr>
      <w:r>
        <w:t>8</w:t>
      </w:r>
    </w:p>
    <w:p w:rsidR="00556D14" w:rsidRDefault="00556D14">
      <w:pPr>
        <w:spacing w:line="1" w:lineRule="exact"/>
        <w:sectPr w:rsidR="00556D14" w:rsidSect="00600758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600758">
      <w:pPr>
        <w:pStyle w:val="1"/>
        <w:shd w:val="clear" w:color="auto" w:fill="auto"/>
        <w:spacing w:after="0" w:line="276" w:lineRule="auto"/>
        <w:jc w:val="both"/>
      </w:pPr>
      <w:r>
        <w:t>муниципальной услуги и услуг, которые являются необходимыми и</w:t>
      </w:r>
      <w:r>
        <w:br/>
        <w:t>обязательными для предоставления государственной услуги, и в МФЦ:</w:t>
      </w:r>
    </w:p>
    <w:p w:rsidR="00556D14" w:rsidRDefault="00940BF6" w:rsidP="00600758">
      <w:pPr>
        <w:pStyle w:val="1"/>
        <w:numPr>
          <w:ilvl w:val="0"/>
          <w:numId w:val="9"/>
        </w:numPr>
        <w:shd w:val="clear" w:color="auto" w:fill="auto"/>
        <w:tabs>
          <w:tab w:val="left" w:pos="959"/>
        </w:tabs>
        <w:spacing w:after="0" w:line="276" w:lineRule="auto"/>
        <w:jc w:val="both"/>
      </w:pPr>
      <w:r>
        <w:t>на странице Уполномоченного органа на официальном сайте</w:t>
      </w:r>
      <w:r>
        <w:br/>
        <w:t>размещается:</w:t>
      </w:r>
    </w:p>
    <w:p w:rsidR="00556D14" w:rsidRDefault="00940BF6" w:rsidP="00600758">
      <w:pPr>
        <w:pStyle w:val="1"/>
        <w:shd w:val="clear" w:color="auto" w:fill="auto"/>
        <w:tabs>
          <w:tab w:val="left" w:pos="917"/>
        </w:tabs>
        <w:spacing w:after="0" w:line="276" w:lineRule="auto"/>
        <w:jc w:val="both"/>
      </w:pPr>
      <w:r>
        <w:t>а)</w:t>
      </w:r>
      <w:r>
        <w:tab/>
        <w:t>информация о месте нахождения и графике работы Уполномоченного</w:t>
      </w:r>
      <w:r>
        <w:br/>
        <w:t>органа, ГОО, предоставляющих муниципальной услугу, справочных</w:t>
      </w:r>
      <w:r>
        <w:br/>
        <w:t>телефонах, в том числе номерах телефонов-автоинформаторов, адресах</w:t>
      </w:r>
      <w:r>
        <w:br/>
        <w:t>официального сайта, сайтов МОО (при наличии), а также электронной почты;</w:t>
      </w:r>
    </w:p>
    <w:p w:rsidR="00556D14" w:rsidRDefault="00940BF6" w:rsidP="00600758">
      <w:pPr>
        <w:pStyle w:val="1"/>
        <w:shd w:val="clear" w:color="auto" w:fill="auto"/>
        <w:tabs>
          <w:tab w:val="left" w:pos="965"/>
        </w:tabs>
        <w:spacing w:after="0" w:line="276" w:lineRule="auto"/>
        <w:jc w:val="both"/>
      </w:pPr>
      <w:r>
        <w:t>б)</w:t>
      </w:r>
      <w:r>
        <w:tab/>
        <w:t>текст Административного регламента;</w:t>
      </w:r>
    </w:p>
    <w:p w:rsidR="00556D14" w:rsidRDefault="00940BF6" w:rsidP="00600758">
      <w:pPr>
        <w:pStyle w:val="1"/>
        <w:shd w:val="clear" w:color="auto" w:fill="auto"/>
        <w:tabs>
          <w:tab w:val="left" w:pos="1210"/>
        </w:tabs>
        <w:spacing w:after="0" w:line="276" w:lineRule="auto"/>
        <w:jc w:val="both"/>
      </w:pPr>
      <w:r>
        <w:t>в)</w:t>
      </w:r>
      <w:r>
        <w:tab/>
        <w:t>перечень нормативных правовых актов, регулирующих</w:t>
      </w:r>
      <w:r>
        <w:br/>
        <w:t>предоставление муниципальной услуги (с указанием их реквизитов и</w:t>
      </w:r>
      <w:r>
        <w:br/>
        <w:t>источников официального опубликования);</w:t>
      </w:r>
    </w:p>
    <w:p w:rsidR="00556D14" w:rsidRDefault="00940BF6" w:rsidP="00600758">
      <w:pPr>
        <w:pStyle w:val="1"/>
        <w:shd w:val="clear" w:color="auto" w:fill="auto"/>
        <w:tabs>
          <w:tab w:val="left" w:pos="959"/>
        </w:tabs>
        <w:spacing w:after="0" w:line="276" w:lineRule="auto"/>
        <w:jc w:val="both"/>
      </w:pPr>
      <w:r>
        <w:t>г)</w:t>
      </w:r>
      <w:r>
        <w:tab/>
        <w:t>извлечения из нормативных правовых актов, регулирующих</w:t>
      </w:r>
      <w:r>
        <w:br/>
        <w:t>предоставление муниципальной услуги;</w:t>
      </w:r>
    </w:p>
    <w:p w:rsidR="00556D14" w:rsidRDefault="00940BF6" w:rsidP="00600758">
      <w:pPr>
        <w:pStyle w:val="1"/>
        <w:numPr>
          <w:ilvl w:val="0"/>
          <w:numId w:val="9"/>
        </w:numPr>
        <w:shd w:val="clear" w:color="auto" w:fill="auto"/>
        <w:tabs>
          <w:tab w:val="left" w:pos="959"/>
        </w:tabs>
        <w:spacing w:after="0" w:line="276" w:lineRule="auto"/>
        <w:jc w:val="both"/>
      </w:pPr>
      <w:r>
        <w:t>информация о предоставлении муниципальной услуги, о месте</w:t>
      </w:r>
      <w:r>
        <w:br/>
        <w:t>нахождения и графиках работы МФЦ размещается на официальном портале</w:t>
      </w:r>
      <w:r>
        <w:br/>
        <w:t>МФЦ;</w:t>
      </w:r>
    </w:p>
    <w:p w:rsidR="00556D14" w:rsidRDefault="00940BF6" w:rsidP="00600758">
      <w:pPr>
        <w:pStyle w:val="1"/>
        <w:numPr>
          <w:ilvl w:val="0"/>
          <w:numId w:val="9"/>
        </w:numPr>
        <w:shd w:val="clear" w:color="auto" w:fill="auto"/>
        <w:tabs>
          <w:tab w:val="left" w:pos="959"/>
        </w:tabs>
        <w:spacing w:after="0" w:line="276" w:lineRule="auto"/>
        <w:jc w:val="both"/>
      </w:pPr>
      <w:r>
        <w:t>информация о предоставлении муниципальной услуги, включая</w:t>
      </w:r>
      <w:r>
        <w:br/>
        <w:t>перечень нормативных правовых актов, регулирующих предоставление</w:t>
      </w:r>
      <w:r>
        <w:br/>
        <w:t>муниципальной услуги (с указанием их реквизитов и источников</w:t>
      </w:r>
      <w:r>
        <w:br/>
        <w:t>официального опубликования), размещается в федеральной государственной</w:t>
      </w:r>
      <w:r>
        <w:br/>
        <w:t>информационной системе «Федеральный реестр государственных и</w:t>
      </w:r>
      <w:r>
        <w:br/>
        <w:t>муниципальных услуг (функций)»;</w:t>
      </w:r>
    </w:p>
    <w:p w:rsidR="00556D14" w:rsidRDefault="00940BF6" w:rsidP="00600758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276" w:lineRule="auto"/>
        <w:jc w:val="both"/>
      </w:pPr>
      <w:r>
        <w:t>на ЕПГУ и/или РПГУ размещается следующая информация:</w:t>
      </w:r>
    </w:p>
    <w:p w:rsidR="00556D14" w:rsidRDefault="00940BF6" w:rsidP="00600758">
      <w:pPr>
        <w:pStyle w:val="1"/>
        <w:shd w:val="clear" w:color="auto" w:fill="auto"/>
        <w:tabs>
          <w:tab w:val="left" w:pos="1210"/>
        </w:tabs>
        <w:spacing w:after="0" w:line="276" w:lineRule="auto"/>
        <w:jc w:val="both"/>
      </w:pPr>
      <w:r>
        <w:t>а)</w:t>
      </w:r>
      <w:r>
        <w:tab/>
        <w:t>исчерпывающий перечень документов, необходимых для</w:t>
      </w:r>
      <w:r>
        <w:br/>
        <w:t>предоставления муниципальной услуги, требования к оформлению указанных</w:t>
      </w:r>
      <w:r>
        <w:br/>
        <w:t>документов, а также перечень документов, которые заявитель вправе</w:t>
      </w:r>
      <w:r>
        <w:br/>
        <w:t>представить по собственной инициативе;</w:t>
      </w:r>
    </w:p>
    <w:p w:rsidR="00556D14" w:rsidRDefault="00940BF6" w:rsidP="00600758">
      <w:pPr>
        <w:pStyle w:val="1"/>
        <w:shd w:val="clear" w:color="auto" w:fill="auto"/>
        <w:tabs>
          <w:tab w:val="left" w:pos="965"/>
        </w:tabs>
        <w:spacing w:after="0" w:line="276" w:lineRule="auto"/>
        <w:jc w:val="both"/>
      </w:pPr>
      <w:r>
        <w:t>б)</w:t>
      </w:r>
      <w:r>
        <w:tab/>
        <w:t>круг заявителей;</w:t>
      </w:r>
    </w:p>
    <w:p w:rsidR="00556D14" w:rsidRDefault="00940BF6" w:rsidP="00600758">
      <w:pPr>
        <w:pStyle w:val="1"/>
        <w:shd w:val="clear" w:color="auto" w:fill="auto"/>
        <w:tabs>
          <w:tab w:val="left" w:pos="965"/>
        </w:tabs>
        <w:spacing w:after="0" w:line="276" w:lineRule="auto"/>
        <w:jc w:val="both"/>
      </w:pPr>
      <w:r>
        <w:t>в)</w:t>
      </w:r>
      <w:r>
        <w:tab/>
        <w:t>срок предоставления муниципальной услуги;</w:t>
      </w:r>
    </w:p>
    <w:p w:rsidR="00556D14" w:rsidRDefault="00940BF6" w:rsidP="00600758">
      <w:pPr>
        <w:pStyle w:val="1"/>
        <w:shd w:val="clear" w:color="auto" w:fill="auto"/>
        <w:tabs>
          <w:tab w:val="left" w:pos="1210"/>
        </w:tabs>
        <w:spacing w:after="0" w:line="276" w:lineRule="auto"/>
        <w:jc w:val="both"/>
      </w:pPr>
      <w:r>
        <w:t>г)</w:t>
      </w:r>
      <w:r>
        <w:tab/>
        <w:t>результаты предоставления муниципальной услуги, порядок</w:t>
      </w:r>
      <w:r>
        <w:br/>
        <w:t>предоставления документа, являющегося результатом предоставления</w:t>
      </w:r>
      <w:r>
        <w:br/>
        <w:t>муниципальной услуги;</w:t>
      </w:r>
    </w:p>
    <w:p w:rsidR="00556D14" w:rsidRDefault="00940BF6" w:rsidP="00600758">
      <w:pPr>
        <w:pStyle w:val="1"/>
        <w:shd w:val="clear" w:color="auto" w:fill="auto"/>
        <w:tabs>
          <w:tab w:val="left" w:pos="927"/>
        </w:tabs>
        <w:spacing w:after="0" w:line="276" w:lineRule="auto"/>
        <w:jc w:val="both"/>
      </w:pPr>
      <w:r>
        <w:t>д)</w:t>
      </w:r>
      <w:r>
        <w:tab/>
        <w:t>исчерпывающий перечень оснований для приостановления или отказа</w:t>
      </w:r>
      <w:r>
        <w:br/>
        <w:t>в предоставлении муниципальной услуги;</w:t>
      </w:r>
    </w:p>
    <w:p w:rsidR="00556D14" w:rsidRDefault="00940BF6" w:rsidP="00600758">
      <w:pPr>
        <w:pStyle w:val="1"/>
        <w:shd w:val="clear" w:color="auto" w:fill="auto"/>
        <w:tabs>
          <w:tab w:val="left" w:pos="941"/>
        </w:tabs>
        <w:spacing w:after="0" w:line="276" w:lineRule="auto"/>
        <w:jc w:val="both"/>
      </w:pPr>
      <w:r>
        <w:t>е)</w:t>
      </w:r>
      <w:r>
        <w:tab/>
        <w:t>о праве заявителя на досудебное (внесудебное) обжалование действий</w:t>
      </w:r>
      <w:r>
        <w:br/>
        <w:t>(бездействия) и решений, принятых в ходе предоставления муниципальной</w:t>
      </w:r>
      <w:r>
        <w:br/>
        <w:t>услуги, об органе государственной власти, организации и уполномоченных на</w:t>
      </w:r>
      <w:r>
        <w:br/>
        <w:t>рассмотрение жалобы лицах, которым может быть направлена жалоба</w:t>
      </w:r>
      <w:r>
        <w:br/>
        <w:t>заявителя в досудебном (внесудебном) порядке;</w:t>
      </w:r>
    </w:p>
    <w:p w:rsidR="00556D14" w:rsidRDefault="00940BF6">
      <w:pPr>
        <w:pStyle w:val="a5"/>
        <w:framePr w:wrap="none" w:vAnchor="page" w:hAnchor="page" w:x="11372" w:y="15700"/>
        <w:shd w:val="clear" w:color="auto" w:fill="auto"/>
      </w:pPr>
      <w:r>
        <w:t>9</w:t>
      </w:r>
    </w:p>
    <w:p w:rsidR="00556D14" w:rsidRDefault="00556D14">
      <w:pPr>
        <w:spacing w:line="1" w:lineRule="exact"/>
        <w:sectPr w:rsidR="00556D14" w:rsidSect="0060075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67"/>
        <w:jc w:val="both"/>
      </w:pPr>
      <w:r>
        <w:t>ж)</w:t>
      </w:r>
      <w:r>
        <w:tab/>
        <w:t>о способах информирования заявителей и порядке подачи и</w:t>
      </w:r>
      <w:r>
        <w:br/>
        <w:t>рассмотрения жалобы, в том числе с использованием ЕПГУ и/или РПГУ;</w:t>
      </w:r>
    </w:p>
    <w:p w:rsidR="00556D14" w:rsidRDefault="00940BF6" w:rsidP="00600758">
      <w:pPr>
        <w:pStyle w:val="1"/>
        <w:shd w:val="clear" w:color="auto" w:fill="auto"/>
        <w:tabs>
          <w:tab w:val="left" w:pos="975"/>
        </w:tabs>
        <w:spacing w:after="0" w:line="276" w:lineRule="auto"/>
        <w:ind w:firstLine="567"/>
        <w:jc w:val="both"/>
      </w:pPr>
      <w:r>
        <w:t>з)</w:t>
      </w:r>
      <w:r>
        <w:tab/>
        <w:t>формы заявлений (уведомлений, сообщений), используемые при</w:t>
      </w:r>
      <w:r>
        <w:br/>
        <w:t>предоставлении муниципальной услуги;</w:t>
      </w:r>
    </w:p>
    <w:p w:rsidR="00556D14" w:rsidRDefault="00940BF6" w:rsidP="00600758">
      <w:pPr>
        <w:pStyle w:val="1"/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и)</w:t>
      </w:r>
      <w:r>
        <w:tab/>
        <w:t>образец заполнения электронной формы запроса о предоставлении</w:t>
      </w:r>
      <w:r>
        <w:br/>
        <w:t>муниципальной услуги (далее - запрос);</w:t>
      </w:r>
    </w:p>
    <w:p w:rsidR="00556D14" w:rsidRDefault="00940BF6" w:rsidP="00600758">
      <w:pPr>
        <w:pStyle w:val="1"/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к)</w:t>
      </w:r>
      <w:r>
        <w:tab/>
        <w:t>перечень нормативных правовых актов, регулирующих порядок</w:t>
      </w:r>
      <w:r>
        <w:br/>
        <w:t>досудебного (внесудебного) обжалования решений и действий (бездействия)</w:t>
      </w:r>
      <w:r>
        <w:br/>
        <w:t>Уполномоченного органа и его должностных лиц, гражданских служащих,</w:t>
      </w:r>
      <w:r>
        <w:br/>
        <w:t>МОО и их работников, предоставляющих государственную услугу;</w:t>
      </w:r>
    </w:p>
    <w:p w:rsidR="00556D14" w:rsidRDefault="00940BF6" w:rsidP="00600758">
      <w:pPr>
        <w:pStyle w:val="1"/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л)</w:t>
      </w:r>
      <w:r>
        <w:tab/>
        <w:t>информация о месте предоставления услуги, о справочных телефонах,</w:t>
      </w:r>
      <w:r>
        <w:br/>
        <w:t>адресах официального сайта, сайтов МОО (при наличии), а также электронной</w:t>
      </w:r>
      <w:r>
        <w:br/>
        <w:t>почты;</w:t>
      </w:r>
    </w:p>
    <w:p w:rsidR="00556D14" w:rsidRDefault="00940BF6" w:rsidP="00600758">
      <w:pPr>
        <w:pStyle w:val="1"/>
        <w:numPr>
          <w:ilvl w:val="0"/>
          <w:numId w:val="9"/>
        </w:numPr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на ЕПГУ и/или РПГУ размещаются и являются доступными без</w:t>
      </w:r>
      <w:r>
        <w:br/>
        <w:t>регистрации и авторизации следующие информационные материалы:</w:t>
      </w:r>
    </w:p>
    <w:p w:rsidR="00556D14" w:rsidRDefault="00940BF6" w:rsidP="00600758">
      <w:pPr>
        <w:pStyle w:val="1"/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а)</w:t>
      </w:r>
      <w:r>
        <w:tab/>
        <w:t>информация о порядке и способах предоставления государственной</w:t>
      </w:r>
      <w:r>
        <w:br/>
        <w:t>услуги;</w:t>
      </w:r>
    </w:p>
    <w:p w:rsidR="00556D14" w:rsidRDefault="00940BF6" w:rsidP="00600758">
      <w:pPr>
        <w:pStyle w:val="1"/>
        <w:numPr>
          <w:ilvl w:val="0"/>
          <w:numId w:val="9"/>
        </w:numPr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сведения о месте нахождения и графике работы Уполномоченного</w:t>
      </w:r>
      <w:r>
        <w:br/>
        <w:t>органа, МОО, номерах телефонов, в том числе номерах телефонов-</w:t>
      </w:r>
      <w:r>
        <w:br/>
        <w:t>автоинформаторов, об адресах официального сайта и сайтов МОО (при</w:t>
      </w:r>
      <w:r>
        <w:br/>
        <w:t>наличии), адресах электронной почты Уполномоченного органа и МОО;</w:t>
      </w:r>
    </w:p>
    <w:p w:rsidR="00556D14" w:rsidRDefault="00940BF6" w:rsidP="00600758">
      <w:pPr>
        <w:pStyle w:val="1"/>
        <w:shd w:val="clear" w:color="auto" w:fill="auto"/>
        <w:spacing w:after="0" w:line="276" w:lineRule="auto"/>
        <w:ind w:firstLine="567"/>
        <w:jc w:val="both"/>
      </w:pPr>
      <w:r>
        <w:t>в)</w:t>
      </w:r>
      <w:r>
        <w:tab/>
        <w:t>перечень нормативных правовых актов, регламентирующих</w:t>
      </w:r>
      <w:r>
        <w:br/>
        <w:t>предоставление муниципальной услуги;</w:t>
      </w:r>
    </w:p>
    <w:p w:rsidR="00556D14" w:rsidRDefault="00940BF6" w:rsidP="00600758">
      <w:pPr>
        <w:pStyle w:val="1"/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г)</w:t>
      </w:r>
      <w:r>
        <w:tab/>
        <w:t>перечень представляемых документов и перечень сведений, которые</w:t>
      </w:r>
      <w:r>
        <w:br/>
        <w:t>должны содержаться в заявлении (обращении);</w:t>
      </w:r>
    </w:p>
    <w:p w:rsidR="00556D14" w:rsidRDefault="00940BF6" w:rsidP="00600758">
      <w:pPr>
        <w:pStyle w:val="1"/>
        <w:shd w:val="clear" w:color="auto" w:fill="auto"/>
        <w:tabs>
          <w:tab w:val="left" w:pos="990"/>
        </w:tabs>
        <w:spacing w:after="0" w:line="276" w:lineRule="auto"/>
        <w:ind w:firstLine="567"/>
        <w:jc w:val="both"/>
      </w:pPr>
      <w:r>
        <w:t>д)</w:t>
      </w:r>
      <w:r>
        <w:tab/>
        <w:t>доступные для копирования формы заявлений;</w:t>
      </w:r>
    </w:p>
    <w:p w:rsidR="00556D14" w:rsidRDefault="00940BF6" w:rsidP="00600758">
      <w:pPr>
        <w:pStyle w:val="1"/>
        <w:shd w:val="clear" w:color="auto" w:fill="auto"/>
        <w:tabs>
          <w:tab w:val="left" w:pos="943"/>
        </w:tabs>
        <w:spacing w:after="0" w:line="276" w:lineRule="auto"/>
        <w:ind w:firstLine="567"/>
        <w:jc w:val="both"/>
      </w:pPr>
      <w:r>
        <w:t>б)</w:t>
      </w:r>
      <w:r>
        <w:tab/>
        <w:t>информация на ЕПГУ и/или РПГУ о порядке и сроках предоставления</w:t>
      </w:r>
      <w:r>
        <w:br/>
        <w:t>муниципальной услуги на основании сведений, предоставляется заявителю</w:t>
      </w:r>
      <w:r>
        <w:br/>
        <w:t>бесплатно;</w:t>
      </w:r>
    </w:p>
    <w:p w:rsidR="00556D14" w:rsidRDefault="00600758" w:rsidP="00600758">
      <w:pPr>
        <w:pStyle w:val="1"/>
        <w:shd w:val="clear" w:color="auto" w:fill="auto"/>
        <w:spacing w:after="0" w:line="276" w:lineRule="auto"/>
        <w:ind w:firstLine="567"/>
        <w:jc w:val="both"/>
      </w:pPr>
      <w:r>
        <w:t>7</w:t>
      </w:r>
      <w:r w:rsidR="00940BF6">
        <w:t>) доступ к информации о сроках и порядке предоставления услуги</w:t>
      </w:r>
      <w:r w:rsidR="00940BF6">
        <w:br/>
        <w:t>осуществляется без выполнения заявителем каких-либо требований, в том</w:t>
      </w:r>
      <w:r w:rsidR="00940BF6">
        <w:br/>
        <w:t>числе без использования программного обеспечения, установка которого на</w:t>
      </w:r>
      <w:r w:rsidR="00940BF6">
        <w:br/>
        <w:t>технические средства заявителя требует заключения лицензионного или иного</w:t>
      </w:r>
      <w:r w:rsidR="00940BF6">
        <w:br/>
        <w:t>соглашения с правообладателем программного обеспечения,</w:t>
      </w:r>
      <w:r w:rsidR="00940BF6">
        <w:br/>
        <w:t>предусматривающего взимание платы, регистрацию или авторизацию</w:t>
      </w:r>
      <w:r w:rsidR="00940BF6">
        <w:br/>
        <w:t>заявителя, или предоставление им персональных данных;</w:t>
      </w:r>
    </w:p>
    <w:p w:rsidR="00556D14" w:rsidRDefault="00940BF6" w:rsidP="00600758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firstLine="567"/>
        <w:jc w:val="both"/>
      </w:pPr>
      <w:r>
        <w:t>на информационных стендах в Уполномоченном органе, МОО и на</w:t>
      </w:r>
      <w:r>
        <w:br/>
        <w:t>официальном сайте размещается следующая информация: местонахождение,</w:t>
      </w:r>
      <w:r>
        <w:br/>
        <w:t>график (режим) работы, номера телефонов, адрес официального сайта, адреса</w:t>
      </w:r>
      <w:r>
        <w:br/>
        <w:t>электронной почты Уполномоченного органа, МОО, процедура</w:t>
      </w:r>
      <w:r>
        <w:br/>
        <w:t>предоставления муниципальной услуги (в текстовом виде), образец</w:t>
      </w:r>
    </w:p>
    <w:p w:rsidR="00556D14" w:rsidRDefault="00940BF6">
      <w:pPr>
        <w:pStyle w:val="a5"/>
        <w:framePr w:wrap="none" w:vAnchor="page" w:hAnchor="page" w:x="11266" w:y="15700"/>
        <w:shd w:val="clear" w:color="auto" w:fill="auto"/>
      </w:pPr>
      <w:r>
        <w:t>10</w:t>
      </w:r>
    </w:p>
    <w:p w:rsidR="00556D14" w:rsidRDefault="00556D14">
      <w:pPr>
        <w:spacing w:line="1" w:lineRule="exact"/>
        <w:sectPr w:rsidR="00556D14" w:rsidSect="00600758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567"/>
        <w:jc w:val="both"/>
      </w:pPr>
      <w:r>
        <w:t>заполнения заявления о предоставлении муниципальной услуги и перечень</w:t>
      </w:r>
      <w:r>
        <w:br/>
        <w:t>документов, необходимых для предоставления муниципальной услуги,</w:t>
      </w:r>
      <w:r>
        <w:br/>
        <w:t>порядок обжалования решений и действий (бездействия) Уполномоченного</w:t>
      </w:r>
      <w:r>
        <w:br/>
        <w:t>органа и его должностных лиц, государственных служащих, МОО и их</w:t>
      </w:r>
      <w:r>
        <w:br/>
        <w:t>работников, предоставляющих муниципальной услугу.</w:t>
      </w:r>
    </w:p>
    <w:p w:rsidR="00556D14" w:rsidRDefault="00940BF6" w:rsidP="00D16ECE">
      <w:pPr>
        <w:pStyle w:val="1"/>
        <w:numPr>
          <w:ilvl w:val="0"/>
          <w:numId w:val="3"/>
        </w:numPr>
        <w:shd w:val="clear" w:color="auto" w:fill="auto"/>
        <w:tabs>
          <w:tab w:val="left" w:pos="1415"/>
        </w:tabs>
        <w:spacing w:after="340" w:line="276" w:lineRule="auto"/>
        <w:ind w:firstLine="567"/>
        <w:jc w:val="both"/>
      </w:pPr>
      <w:r>
        <w:t>Профилирование заявителей в соответствии с вариантом</w:t>
      </w:r>
      <w:r>
        <w:br/>
        <w:t>предоставления услуги, соответствующим признакам заявителя, не</w:t>
      </w:r>
      <w:r>
        <w:br/>
        <w:t>осуществляется.</w:t>
      </w:r>
    </w:p>
    <w:p w:rsidR="00556D14" w:rsidRDefault="00940BF6" w:rsidP="00D16ECE">
      <w:pPr>
        <w:pStyle w:val="1"/>
        <w:numPr>
          <w:ilvl w:val="0"/>
          <w:numId w:val="2"/>
        </w:numPr>
        <w:shd w:val="clear" w:color="auto" w:fill="auto"/>
        <w:tabs>
          <w:tab w:val="left" w:pos="409"/>
        </w:tabs>
        <w:spacing w:after="340" w:line="276" w:lineRule="auto"/>
        <w:ind w:firstLine="567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556D14" w:rsidRDefault="00940BF6" w:rsidP="00D16ECE">
      <w:pPr>
        <w:pStyle w:val="20"/>
        <w:shd w:val="clear" w:color="auto" w:fill="auto"/>
        <w:spacing w:after="0"/>
        <w:ind w:firstLine="567"/>
      </w:pPr>
      <w:bookmarkStart w:id="5" w:name="bookmark4"/>
      <w:bookmarkStart w:id="6" w:name="bookmark5"/>
      <w:r>
        <w:t>Наименование муниципальной услуги</w:t>
      </w:r>
      <w:bookmarkEnd w:id="5"/>
      <w:bookmarkEnd w:id="6"/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110"/>
        </w:tabs>
        <w:spacing w:after="340" w:line="276" w:lineRule="auto"/>
        <w:ind w:firstLine="567"/>
        <w:jc w:val="both"/>
      </w:pPr>
      <w:r>
        <w:t>Муниципальная услуга «Постановка на учет и направление детей в</w:t>
      </w:r>
      <w:r>
        <w:br/>
        <w:t>образовательные учреждения, реализующие образовательные программы</w:t>
      </w:r>
      <w:r>
        <w:br/>
        <w:t>дошкольного образования».</w:t>
      </w:r>
    </w:p>
    <w:p w:rsidR="00556D14" w:rsidRDefault="00940BF6" w:rsidP="00D16ECE">
      <w:pPr>
        <w:pStyle w:val="20"/>
        <w:shd w:val="clear" w:color="auto" w:fill="auto"/>
        <w:ind w:firstLine="567"/>
      </w:pPr>
      <w:bookmarkStart w:id="7" w:name="bookmark6"/>
      <w:bookmarkStart w:id="8" w:name="bookmark7"/>
      <w:r>
        <w:t>Наименование органа государственной власти, предоставляющего</w:t>
      </w:r>
      <w:r>
        <w:br/>
        <w:t>муниципальной услугу</w:t>
      </w:r>
      <w:bookmarkEnd w:id="7"/>
      <w:bookmarkEnd w:id="8"/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415"/>
        </w:tabs>
        <w:spacing w:after="0" w:line="276" w:lineRule="auto"/>
        <w:ind w:firstLine="567"/>
        <w:jc w:val="both"/>
      </w:pPr>
      <w:r>
        <w:t>Муниципальная услуга предоставляется Администрацией</w:t>
      </w:r>
      <w:r>
        <w:br/>
        <w:t>Дербентского района (далее - Уполномоченный орган) через МОО.</w:t>
      </w:r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105"/>
        </w:tabs>
        <w:spacing w:after="340" w:line="276" w:lineRule="auto"/>
        <w:ind w:firstLine="567"/>
        <w:jc w:val="both"/>
      </w:pPr>
      <w:r>
        <w:t>Заявитель вправе обратиться в МОО или в МФЦ за содействием в</w:t>
      </w:r>
      <w:r>
        <w:br/>
        <w:t>подаче заявления в электронной форме. МФЦ участвует в предоставлении</w:t>
      </w:r>
      <w:r>
        <w:br/>
        <w:t>муниципальной услуги в части информирования и консультирования</w:t>
      </w:r>
      <w:r>
        <w:br/>
        <w:t>заявителей по вопросам ее предоставления, приема необходимых документов</w:t>
      </w:r>
      <w:r>
        <w:br/>
        <w:t>(сведений), формирования и направления межведомственных запросов.</w:t>
      </w:r>
      <w:r>
        <w:br/>
        <w:t>Решение об отказе в приеме заявления и документов, необходимых для</w:t>
      </w:r>
      <w:r>
        <w:br/>
        <w:t>предоставления государственной услуги, специалистом МФЦ не принимается.</w:t>
      </w:r>
    </w:p>
    <w:p w:rsidR="00556D14" w:rsidRDefault="00940BF6" w:rsidP="00D16ECE">
      <w:pPr>
        <w:pStyle w:val="20"/>
        <w:shd w:val="clear" w:color="auto" w:fill="auto"/>
        <w:tabs>
          <w:tab w:val="left" w:pos="1752"/>
        </w:tabs>
        <w:ind w:firstLine="567"/>
        <w:jc w:val="both"/>
      </w:pPr>
      <w:bookmarkStart w:id="9" w:name="bookmark8"/>
      <w:bookmarkStart w:id="10" w:name="bookmark9"/>
      <w:r>
        <w:tab/>
        <w:t>Результат предоставления муниципальной услуги</w:t>
      </w:r>
      <w:bookmarkEnd w:id="9"/>
      <w:bookmarkEnd w:id="10"/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234"/>
        </w:tabs>
        <w:spacing w:after="0" w:line="276" w:lineRule="auto"/>
        <w:ind w:firstLine="567"/>
        <w:jc w:val="both"/>
      </w:pPr>
      <w:r>
        <w:t>Результатом предоставления муниципальной услуги является</w:t>
      </w:r>
      <w:r>
        <w:br/>
        <w:t>постановка на учет нуждающихся в предоставлении места в МОО</w:t>
      </w:r>
      <w:r>
        <w:br/>
        <w:t>(промежуточный результат) и направление в МОО (основной результат).</w:t>
      </w:r>
    </w:p>
    <w:p w:rsidR="00556D14" w:rsidRDefault="00940BF6" w:rsidP="00D16ECE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after="0" w:line="276" w:lineRule="auto"/>
        <w:ind w:firstLine="567"/>
        <w:jc w:val="both"/>
      </w:pPr>
      <w:r>
        <w:t>Решение о предоставлении муниципальной услуги в части</w:t>
      </w:r>
      <w:r>
        <w:br/>
        <w:t>промежуточного результата по форме согласно Приложению №1 и</w:t>
      </w:r>
      <w:r>
        <w:br/>
        <w:t>Приложению №2 к настоящему Административному регламенту.</w:t>
      </w:r>
    </w:p>
    <w:p w:rsidR="00556D14" w:rsidRDefault="00940BF6" w:rsidP="00D16ECE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after="0" w:line="276" w:lineRule="auto"/>
        <w:ind w:firstLine="567"/>
        <w:jc w:val="both"/>
      </w:pPr>
      <w:r>
        <w:t>Решение о предоставлении муниципальной услуги в части</w:t>
      </w:r>
      <w:r>
        <w:br/>
        <w:t>основного результата по форме согласно Приложению № 3 и Приложению №</w:t>
      </w:r>
      <w:r>
        <w:br/>
        <w:t>4 к настоящему Административному регламенту.</w:t>
      </w:r>
    </w:p>
    <w:p w:rsidR="00556D14" w:rsidRDefault="00940BF6">
      <w:pPr>
        <w:pStyle w:val="a5"/>
        <w:framePr w:wrap="none" w:vAnchor="page" w:hAnchor="page" w:x="11264" w:y="15700"/>
        <w:shd w:val="clear" w:color="auto" w:fill="auto"/>
      </w:pPr>
      <w:r>
        <w:t>11</w:t>
      </w:r>
    </w:p>
    <w:p w:rsidR="00556D14" w:rsidRDefault="00556D14">
      <w:pPr>
        <w:spacing w:line="1" w:lineRule="exact"/>
        <w:sectPr w:rsidR="00556D14" w:rsidSect="00D16ECE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D16ECE">
      <w:pPr>
        <w:pStyle w:val="1"/>
        <w:numPr>
          <w:ilvl w:val="0"/>
          <w:numId w:val="11"/>
        </w:numPr>
        <w:shd w:val="clear" w:color="auto" w:fill="auto"/>
        <w:spacing w:after="0" w:line="276" w:lineRule="auto"/>
        <w:ind w:firstLine="600"/>
        <w:jc w:val="both"/>
      </w:pPr>
      <w:r>
        <w:t>Решение об отказе в предоставлении муниципальной услуги в части</w:t>
      </w:r>
      <w:r>
        <w:br/>
        <w:t>промежуточного результата - постановки на учет по форме, согласно</w:t>
      </w:r>
      <w:r>
        <w:br/>
        <w:t>Приложению №5 и Приложению №6 к настоящему Административному</w:t>
      </w:r>
      <w:r>
        <w:br/>
        <w:t>регламенту.</w:t>
      </w:r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183"/>
        </w:tabs>
        <w:spacing w:after="340" w:line="276" w:lineRule="auto"/>
        <w:ind w:firstLine="600"/>
        <w:jc w:val="both"/>
      </w:pPr>
      <w:r>
        <w:t>Результат предоставления муниципальной услуги может быть</w:t>
      </w:r>
      <w:r>
        <w:br/>
        <w:t>представлен в форме документа на бумажном носителе, а также направлен в</w:t>
      </w:r>
      <w:r>
        <w:br/>
        <w:t>форме электронного документа в личный кабинет заявителя на ЕПГУ и/или</w:t>
      </w:r>
      <w:r>
        <w:br/>
        <w:t>РПГУ либо в АИС «ЭДС».</w:t>
      </w:r>
    </w:p>
    <w:p w:rsidR="00556D14" w:rsidRDefault="00940BF6" w:rsidP="00D16ECE">
      <w:pPr>
        <w:pStyle w:val="20"/>
        <w:shd w:val="clear" w:color="auto" w:fill="auto"/>
        <w:ind w:firstLine="600"/>
      </w:pPr>
      <w:bookmarkStart w:id="11" w:name="bookmark10"/>
      <w:bookmarkStart w:id="12" w:name="bookmark11"/>
      <w:r>
        <w:t>Срок предоставления муниципальной услуги</w:t>
      </w:r>
      <w:bookmarkEnd w:id="11"/>
      <w:bookmarkEnd w:id="12"/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183"/>
        </w:tabs>
        <w:spacing w:after="0" w:line="276" w:lineRule="auto"/>
        <w:ind w:firstLine="600"/>
        <w:jc w:val="both"/>
      </w:pPr>
      <w:r>
        <w:t>Максимальный срок предоставления муниципальной услуги со дня</w:t>
      </w:r>
      <w:r>
        <w:br/>
        <w:t>регистрации заявления в Уполномоченном органе, МФЦ или посредством</w:t>
      </w:r>
      <w:r>
        <w:br/>
        <w:t>ЕПГУ и/или РПГУ в части направления в МОО (при наличии свободных мест)</w:t>
      </w:r>
      <w:r>
        <w:br/>
        <w:t>-30 календарных дней.</w:t>
      </w:r>
    </w:p>
    <w:p w:rsidR="00556D14" w:rsidRDefault="00940BF6" w:rsidP="00D16ECE">
      <w:pPr>
        <w:pStyle w:val="1"/>
        <w:shd w:val="clear" w:color="auto" w:fill="auto"/>
        <w:spacing w:after="340" w:line="276" w:lineRule="auto"/>
        <w:ind w:firstLine="600"/>
        <w:jc w:val="both"/>
      </w:pPr>
      <w:r>
        <w:t>Направление в МОО на новый учебный год (для предоставления ребенку</w:t>
      </w:r>
      <w:r>
        <w:br/>
        <w:t>места с 1 сентября календарного года) осуществляется ежегодно с 1 июня по</w:t>
      </w:r>
      <w:r>
        <w:br/>
        <w:t>31 августа текущего года. Список детей, нуждающихся в предоставлении</w:t>
      </w:r>
      <w:r>
        <w:br/>
        <w:t>места в МОО с 1 сентября текущего календарного года, формируется на 1</w:t>
      </w:r>
      <w:r>
        <w:br/>
        <w:t>июня текущего года. Прием детей в МОО осуществляется в течение всего</w:t>
      </w:r>
      <w:r>
        <w:br/>
        <w:t>календарного года при наличии свободных мест.</w:t>
      </w:r>
    </w:p>
    <w:p w:rsidR="00556D14" w:rsidRDefault="00940BF6" w:rsidP="00D16ECE">
      <w:pPr>
        <w:pStyle w:val="20"/>
        <w:shd w:val="clear" w:color="auto" w:fill="auto"/>
        <w:ind w:firstLine="600"/>
      </w:pPr>
      <w:bookmarkStart w:id="13" w:name="bookmark12"/>
      <w:bookmarkStart w:id="14" w:name="bookmark13"/>
      <w:r>
        <w:t>Правовые основания для предоставления муниципальной услуги</w:t>
      </w:r>
      <w:bookmarkEnd w:id="13"/>
      <w:bookmarkEnd w:id="14"/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183"/>
        </w:tabs>
        <w:spacing w:after="0" w:line="276" w:lineRule="auto"/>
        <w:ind w:firstLine="600"/>
        <w:jc w:val="both"/>
      </w:pPr>
      <w:r>
        <w:t>Предоставление муниципальной услуги осуществляется на</w:t>
      </w:r>
      <w:r>
        <w:br/>
        <w:t>основании нормативных правовых актов, регулирующих предоставление</w:t>
      </w:r>
      <w:r>
        <w:br/>
        <w:t>муниципальной услуги (далее - Перечень). Перечень размещен на</w:t>
      </w:r>
      <w:r>
        <w:br/>
        <w:t>официальном сайте Уполномоченного органа в сети «Интернет», на ЕПГУ</w:t>
      </w:r>
      <w:r>
        <w:br/>
        <w:t>и/или РПГУ.</w:t>
      </w:r>
    </w:p>
    <w:p w:rsidR="00556D14" w:rsidRDefault="00940BF6" w:rsidP="00D16ECE">
      <w:pPr>
        <w:pStyle w:val="1"/>
        <w:shd w:val="clear" w:color="auto" w:fill="auto"/>
        <w:spacing w:after="340" w:line="276" w:lineRule="auto"/>
        <w:ind w:firstLine="600"/>
        <w:jc w:val="both"/>
      </w:pPr>
      <w:r>
        <w:t>Порядок досудебного (внесудебного) обжалования решений и действий</w:t>
      </w:r>
      <w:r>
        <w:br/>
        <w:t>(бездействия) Администрации Дербентского района, а также его должностных</w:t>
      </w:r>
      <w:r>
        <w:br/>
        <w:t>лиц приведен в разделе V настоящего Административного регламента.</w:t>
      </w:r>
      <w:r>
        <w:br/>
        <w:t>Уполномоченный орган обеспечивает его размещение на официальном сайте</w:t>
      </w:r>
      <w:r>
        <w:br/>
        <w:t>Уполномоченного органа в информационно-телекоммуникационной сети</w:t>
      </w:r>
      <w:r>
        <w:br/>
        <w:t xml:space="preserve">«Интернет» </w:t>
      </w:r>
      <w:r w:rsidRPr="00940BF6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www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dagminobr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940BF6">
        <w:rPr>
          <w:lang w:eastAsia="en-US" w:bidi="en-US"/>
        </w:rPr>
        <w:t xml:space="preserve">), </w:t>
      </w:r>
      <w:r>
        <w:t xml:space="preserve">на ЕПГУ и/или РПГУ </w:t>
      </w:r>
      <w:r w:rsidRPr="00940BF6">
        <w:rPr>
          <w:lang w:eastAsia="en-US" w:bidi="en-US"/>
        </w:rPr>
        <w:t>(</w:t>
      </w:r>
      <w:hyperlink r:id="rId12" w:history="1">
        <w:r>
          <w:rPr>
            <w:lang w:val="en-US" w:eastAsia="en-US" w:bidi="en-US"/>
          </w:rPr>
          <w:t>www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940BF6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940BF6">
        <w:rPr>
          <w:lang w:eastAsia="en-US" w:bidi="en-US"/>
        </w:rPr>
        <w:t>).</w:t>
      </w:r>
    </w:p>
    <w:p w:rsidR="00556D14" w:rsidRDefault="00940BF6" w:rsidP="00D16ECE">
      <w:pPr>
        <w:pStyle w:val="20"/>
        <w:shd w:val="clear" w:color="auto" w:fill="auto"/>
        <w:spacing w:line="286" w:lineRule="auto"/>
        <w:ind w:firstLine="600"/>
      </w:pPr>
      <w:bookmarkStart w:id="15" w:name="bookmark14"/>
      <w:bookmarkStart w:id="16" w:name="bookmark15"/>
      <w:r>
        <w:t>Исчерпывающий перечень документов и сведений, необходимы для</w:t>
      </w:r>
      <w:r>
        <w:br/>
        <w:t>предоставления муниципальной услуги</w:t>
      </w:r>
      <w:bookmarkEnd w:id="15"/>
      <w:bookmarkEnd w:id="16"/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183"/>
        </w:tabs>
        <w:spacing w:after="0" w:line="276" w:lineRule="auto"/>
        <w:ind w:firstLine="600"/>
        <w:jc w:val="both"/>
      </w:pPr>
      <w:r>
        <w:t>Для получения муниципальной услуги заявитель представляет:</w:t>
      </w:r>
    </w:p>
    <w:p w:rsidR="00556D14" w:rsidRDefault="00940BF6">
      <w:pPr>
        <w:pStyle w:val="a5"/>
        <w:framePr w:wrap="none" w:vAnchor="page" w:hAnchor="page" w:x="11276" w:y="15700"/>
        <w:shd w:val="clear" w:color="auto" w:fill="auto"/>
      </w:pPr>
      <w:r>
        <w:t>12</w:t>
      </w:r>
    </w:p>
    <w:p w:rsidR="00556D14" w:rsidRDefault="00556D14">
      <w:pPr>
        <w:spacing w:line="1" w:lineRule="exact"/>
        <w:sectPr w:rsidR="00556D14" w:rsidSect="00D16ECE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firstLine="600"/>
        <w:jc w:val="both"/>
      </w:pPr>
      <w:r>
        <w:t>Заявление о предоставлении муниципальной услуги в электронном</w:t>
      </w:r>
      <w:r>
        <w:br/>
        <w:t>виде согласно Приложению № 7 или на бумажном носителе согласно</w:t>
      </w:r>
      <w:r>
        <w:br/>
        <w:t>Приложению № 8 к настоящему Административному регламенту и документы</w:t>
      </w:r>
      <w:r>
        <w:br/>
        <w:t>в соответствии с пунктами 2.8.1-2.8.8 настоящего Административного</w:t>
      </w:r>
      <w:r>
        <w:br/>
        <w:t>регламента. В случае направления заявления посредством ЕПГУ и/или РПГУ</w:t>
      </w:r>
      <w:r>
        <w:br/>
        <w:t>формирование заявления осуществляется посредством заполнения</w:t>
      </w:r>
      <w:r>
        <w:br/>
        <w:t>интерактивной формы на ЕПГУ и/или РПГУ без необходимости</w:t>
      </w:r>
      <w:r>
        <w:br/>
        <w:t>дополнительной подачи заявления в какой-либо иной форме.</w:t>
      </w: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firstLine="600"/>
        <w:jc w:val="both"/>
      </w:pPr>
      <w:r>
        <w:t>Документ, удостоверяющий личность заявителя. При направлении</w:t>
      </w:r>
      <w:r>
        <w:br/>
        <w:t>заявления посредством ЕПГУ и/или РПГУ передаются те данные о документе,</w:t>
      </w:r>
      <w:r>
        <w:br/>
        <w:t>удостоверяющем личность заявителя, которые были указаны пользователем</w:t>
      </w:r>
      <w:r>
        <w:br/>
        <w:t>при создании и подтверждении учетной записи в ЕСИА. Указанные сведения</w:t>
      </w:r>
      <w:r>
        <w:br/>
        <w:t>могут быть проверены путем направления запроса с использованием СМЭВ.</w:t>
      </w: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firstLine="600"/>
        <w:jc w:val="both"/>
      </w:pPr>
      <w:r>
        <w:t>Документ, подтверждающий право заявителя на пребывание в</w:t>
      </w:r>
      <w:r>
        <w:br/>
        <w:t>Российской Федерации, документ(-ы), удостоверяющий(е) личность ребенка</w:t>
      </w:r>
      <w:r>
        <w:br/>
        <w:t>и подтверждающий(е) законность представления прав ребенка (для заявителя</w:t>
      </w:r>
      <w:r>
        <w:br/>
        <w:t>- иностранного гражданина либо лица без гражданства).</w:t>
      </w: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tabs>
          <w:tab w:val="left" w:pos="1531"/>
        </w:tabs>
        <w:spacing w:after="0" w:line="276" w:lineRule="auto"/>
        <w:ind w:firstLine="600"/>
        <w:jc w:val="both"/>
      </w:pPr>
      <w:r>
        <w:t>Документ, подтверждающий установление опеки (при</w:t>
      </w:r>
      <w:r>
        <w:br/>
        <w:t>необходимости).</w:t>
      </w: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tabs>
          <w:tab w:val="left" w:pos="1531"/>
        </w:tabs>
        <w:spacing w:after="0" w:line="276" w:lineRule="auto"/>
        <w:ind w:firstLine="600"/>
        <w:jc w:val="both"/>
      </w:pPr>
      <w:r>
        <w:t>Документ психолого-медико-педагогической комиссии (при</w:t>
      </w:r>
      <w:r>
        <w:br/>
        <w:t>необходимости).</w:t>
      </w: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firstLine="600"/>
        <w:jc w:val="both"/>
      </w:pPr>
      <w:r>
        <w:t>Документ, подтверждающий потребность в обучении в группе</w:t>
      </w:r>
      <w:r>
        <w:br/>
        <w:t>оздоровительной направленности (при необходимости).</w:t>
      </w: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firstLine="600"/>
        <w:jc w:val="both"/>
      </w:pPr>
      <w:r>
        <w:t>Документ, подтверждающий наличие права на специальные меры</w:t>
      </w:r>
      <w:r>
        <w:br/>
        <w:t>поддержки (гарантии) отдельных категорий граждан и их семей (при</w:t>
      </w:r>
      <w:r>
        <w:br/>
        <w:t>необходимости).</w:t>
      </w:r>
    </w:p>
    <w:p w:rsidR="00556D14" w:rsidRDefault="00940BF6" w:rsidP="00D16ECE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firstLine="600"/>
        <w:jc w:val="both"/>
      </w:pPr>
      <w:r>
        <w:t>Документ, содержащий сведения о месте пребывания, месте</w:t>
      </w:r>
      <w:r>
        <w:br/>
        <w:t>фактического проживания ребенка (при отсутствии свидетельства о</w:t>
      </w:r>
      <w:r>
        <w:br/>
        <w:t>регистрации ребенка по месту жительства или по месту пребывания на</w:t>
      </w:r>
      <w:r>
        <w:br/>
        <w:t>закрепленной территории).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В заявлении, поданном на бумажном носителе, также указывается один</w:t>
      </w:r>
      <w:r>
        <w:br/>
        <w:t>из следующих способов направления результата предоставления</w:t>
      </w:r>
      <w:r>
        <w:br/>
        <w:t>государственной услуги: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в форме уведомления по телефону, электронной почте;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МФЦ и/или высланного по почтовому</w:t>
      </w:r>
      <w:r>
        <w:br/>
        <w:t>адресу, указанному в заявлении.</w:t>
      </w:r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spacing w:after="0" w:line="276" w:lineRule="auto"/>
        <w:ind w:firstLine="600"/>
        <w:jc w:val="both"/>
      </w:pPr>
      <w:r>
        <w:t>Исчерпывающий перечень документов, необходимых в соответствии</w:t>
      </w:r>
      <w:r>
        <w:br/>
        <w:t>с законодательными или иными нормативными правовыми актами для</w:t>
      </w:r>
      <w:r>
        <w:br/>
        <w:t>предоставления муниципальной услуги, которые заявитель вправе</w:t>
      </w:r>
      <w:r>
        <w:br/>
        <w:t>представить по собственной инициативе:</w:t>
      </w:r>
    </w:p>
    <w:p w:rsidR="00556D14" w:rsidRDefault="00940BF6">
      <w:pPr>
        <w:pStyle w:val="a5"/>
        <w:framePr w:wrap="none" w:vAnchor="page" w:hAnchor="page" w:x="11274" w:y="15709"/>
        <w:shd w:val="clear" w:color="auto" w:fill="auto"/>
      </w:pPr>
      <w:r>
        <w:t>13</w:t>
      </w:r>
    </w:p>
    <w:p w:rsidR="00556D14" w:rsidRDefault="00556D14">
      <w:pPr>
        <w:spacing w:line="1" w:lineRule="exact"/>
        <w:sectPr w:rsidR="00556D14" w:rsidSect="00D16ECE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 о государственной регистрации рождения, содержащиеся в</w:t>
      </w:r>
      <w:r>
        <w:br/>
        <w:t>Едином государственном реестре записей актов гражданского состояния;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 о наличии либо отсутствии регистрации ребенка по месту</w:t>
      </w:r>
      <w:r>
        <w:br/>
        <w:t>жительства или по месту пребывания на закрепленной территории или</w:t>
      </w:r>
      <w:r>
        <w:br/>
        <w:t>документы, содержащие сведения о месте пребывания, месте фактического</w:t>
      </w:r>
      <w:r>
        <w:br/>
        <w:t>проживания ребенка;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сведения, содержащиеся в решении органа опеки и попечительства об</w:t>
      </w:r>
      <w:r>
        <w:br/>
        <w:t>установлении опеки над ребенком, сведения об опекуне ребенка;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сведения, подтверждающие факт установления инвалидности (в случае</w:t>
      </w:r>
      <w:r>
        <w:br/>
        <w:t>наличия права на первоочередное предоставление места в МОО).</w:t>
      </w:r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239"/>
        </w:tabs>
        <w:spacing w:after="0" w:line="276" w:lineRule="auto"/>
        <w:ind w:firstLine="600"/>
        <w:jc w:val="both"/>
      </w:pPr>
      <w:r>
        <w:t>При предоставлении муниципальной услуги запрещается требовать</w:t>
      </w:r>
      <w:r>
        <w:br/>
        <w:t>от заявителя представления документов и информации, а также</w:t>
      </w:r>
      <w:r>
        <w:br/>
        <w:t>осуществления действий, предусмотренных ч. 1 ст. 7 Федерального закона от</w:t>
      </w:r>
      <w:r>
        <w:br/>
        <w:t>27.07.2010 № 210-ФЗ «Об организации предоставления государственных и</w:t>
      </w:r>
      <w:r>
        <w:br/>
        <w:t>муниципальных услуг».</w:t>
      </w:r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244"/>
        </w:tabs>
        <w:spacing w:after="0" w:line="276" w:lineRule="auto"/>
        <w:ind w:firstLine="600"/>
        <w:jc w:val="both"/>
      </w:pPr>
      <w:r>
        <w:t>Исчерпывающий перечень документов и информации, необходимых</w:t>
      </w:r>
      <w:r>
        <w:br/>
        <w:t>в соответствии с законодательными или иными нормативными правовыми</w:t>
      </w:r>
      <w:r>
        <w:br/>
        <w:t>актами для предоставления муниципальной услуги в части исправления</w:t>
      </w:r>
      <w:r>
        <w:br/>
        <w:t>допущенных опечаток и ошибок в выданных в результате предоставления</w:t>
      </w:r>
      <w:r>
        <w:br/>
        <w:t>муниципальной услуги документах, которые заявитель должен представить</w:t>
      </w:r>
      <w:r>
        <w:br/>
        <w:t>самостоятельно: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заявление об исправлении допущенных опечаток и ошибок в выданных в</w:t>
      </w:r>
      <w:r>
        <w:br/>
        <w:t>результате предоставления муниципальной услуги документах;</w:t>
      </w:r>
    </w:p>
    <w:p w:rsidR="00556D14" w:rsidRDefault="00940BF6" w:rsidP="00D16ECE">
      <w:pPr>
        <w:pStyle w:val="1"/>
        <w:shd w:val="clear" w:color="auto" w:fill="auto"/>
        <w:spacing w:after="0" w:line="276" w:lineRule="auto"/>
        <w:ind w:firstLine="600"/>
        <w:jc w:val="both"/>
      </w:pPr>
      <w:r>
        <w:t>документы, свидетельствующие о наличии допущенных опечаток и</w:t>
      </w:r>
      <w:r>
        <w:br/>
        <w:t>ошибок и содержащие правильные данные.</w:t>
      </w:r>
    </w:p>
    <w:p w:rsidR="00556D14" w:rsidRDefault="00940BF6" w:rsidP="00D16ECE">
      <w:pPr>
        <w:pStyle w:val="1"/>
        <w:shd w:val="clear" w:color="auto" w:fill="auto"/>
        <w:spacing w:after="340" w:line="276" w:lineRule="auto"/>
        <w:ind w:firstLine="600"/>
        <w:jc w:val="both"/>
      </w:pPr>
      <w:r>
        <w:t>Исчерпывающий перечень документов и информации, необходимых в</w:t>
      </w:r>
      <w:r>
        <w:br/>
        <w:t>соответствии с законодательными или иными нормативными правовыми</w:t>
      </w:r>
      <w:r>
        <w:br/>
        <w:t>актами для предоставления государственной услуги в части исправления</w:t>
      </w:r>
      <w:r>
        <w:br/>
        <w:t>допущенных опечаток и ошибок в выданных в результате предоставления</w:t>
      </w:r>
      <w:r>
        <w:br/>
        <w:t>муниципальной услуги документах, которые заявитель вправе представить по</w:t>
      </w:r>
      <w:r>
        <w:br/>
        <w:t>собственной инициативе, не предусмотрен.</w:t>
      </w:r>
    </w:p>
    <w:p w:rsidR="00556D14" w:rsidRDefault="00940BF6" w:rsidP="00D16ECE">
      <w:pPr>
        <w:pStyle w:val="20"/>
        <w:shd w:val="clear" w:color="auto" w:fill="auto"/>
        <w:ind w:left="220" w:firstLine="1040"/>
        <w:jc w:val="left"/>
      </w:pPr>
      <w:bookmarkStart w:id="17" w:name="bookmark16"/>
      <w:bookmarkStart w:id="18" w:name="bookmark17"/>
      <w:r>
        <w:t>Исчерпывающий перечень оснований для отказа в приеме</w:t>
      </w:r>
      <w:r>
        <w:br/>
        <w:t>документов, необходимых для предоставления муниципальной услуги</w:t>
      </w:r>
      <w:bookmarkEnd w:id="17"/>
      <w:bookmarkEnd w:id="18"/>
    </w:p>
    <w:p w:rsidR="00556D14" w:rsidRDefault="00940BF6" w:rsidP="00D16ECE">
      <w:pPr>
        <w:pStyle w:val="1"/>
        <w:numPr>
          <w:ilvl w:val="0"/>
          <w:numId w:val="10"/>
        </w:numPr>
        <w:shd w:val="clear" w:color="auto" w:fill="auto"/>
        <w:tabs>
          <w:tab w:val="left" w:pos="1244"/>
        </w:tabs>
        <w:spacing w:after="0" w:line="283" w:lineRule="auto"/>
        <w:ind w:firstLine="600"/>
        <w:jc w:val="both"/>
      </w:pPr>
      <w:r>
        <w:t>При предоставлении заявления на бумажном носителе основаниями</w:t>
      </w:r>
      <w:r>
        <w:br/>
        <w:t>для отказа в приеме (Приложение № 9) к рассмотрению документов,</w:t>
      </w:r>
      <w:r>
        <w:br/>
        <w:t>необходимых для всех вариантов предоставления муниципальной услуги,</w:t>
      </w:r>
      <w:r>
        <w:br/>
        <w:t>являются:</w:t>
      </w:r>
    </w:p>
    <w:p w:rsidR="00556D14" w:rsidRDefault="00940BF6">
      <w:pPr>
        <w:pStyle w:val="a5"/>
        <w:framePr w:wrap="none" w:vAnchor="page" w:hAnchor="page" w:x="11276" w:y="15700"/>
        <w:shd w:val="clear" w:color="auto" w:fill="auto"/>
      </w:pPr>
      <w:r>
        <w:t>14</w:t>
      </w:r>
    </w:p>
    <w:p w:rsidR="00556D14" w:rsidRDefault="00556D14">
      <w:pPr>
        <w:spacing w:line="1" w:lineRule="exact"/>
        <w:sectPr w:rsidR="00556D14" w:rsidSect="00D16ECE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6074F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600"/>
        <w:jc w:val="both"/>
      </w:pPr>
      <w:r>
        <w:t>предоставление неполной информации (комплект документов от</w:t>
      </w:r>
      <w:r>
        <w:br/>
        <w:t>заявителя) согласно пункту 2.8 настоящего Административного регламента с</w:t>
      </w:r>
      <w:r>
        <w:br/>
        <w:t>учетом сроков исправления недостатков со стороны заявителя;</w:t>
      </w:r>
    </w:p>
    <w:p w:rsidR="00556D14" w:rsidRDefault="00940BF6" w:rsidP="00E6074F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600"/>
        <w:jc w:val="both"/>
      </w:pPr>
      <w:r>
        <w:t>представление заявителем документов, содержащих повреждения,</w:t>
      </w:r>
      <w:r>
        <w:br/>
        <w:t>подчистки, исправления текста, не заверенных в порядке, установленном</w:t>
      </w:r>
      <w:r>
        <w:br/>
        <w:t>законодательством Российской Федерации.</w:t>
      </w:r>
    </w:p>
    <w:p w:rsidR="00E6074F" w:rsidRDefault="00E6074F" w:rsidP="00E6074F">
      <w:pPr>
        <w:pStyle w:val="1"/>
        <w:shd w:val="clear" w:color="auto" w:fill="auto"/>
        <w:spacing w:after="0" w:line="276" w:lineRule="auto"/>
        <w:ind w:left="600"/>
        <w:jc w:val="both"/>
      </w:pP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приостановления</w:t>
      </w:r>
      <w:r>
        <w:rPr>
          <w:b/>
          <w:bCs/>
        </w:rPr>
        <w:br/>
        <w:t>предоставления муниципальной услуги или отказа в</w:t>
      </w:r>
      <w:r>
        <w:rPr>
          <w:b/>
          <w:bCs/>
        </w:rPr>
        <w:br/>
        <w:t>предоставлении муниципальной услуги</w:t>
      </w:r>
    </w:p>
    <w:p w:rsidR="00E6074F" w:rsidRDefault="00E6074F" w:rsidP="00E6074F">
      <w:pPr>
        <w:pStyle w:val="1"/>
        <w:shd w:val="clear" w:color="auto" w:fill="auto"/>
        <w:spacing w:after="0" w:line="276" w:lineRule="auto"/>
        <w:ind w:firstLine="600"/>
        <w:jc w:val="center"/>
      </w:pPr>
    </w:p>
    <w:p w:rsidR="00556D14" w:rsidRDefault="00940BF6" w:rsidP="00E6074F">
      <w:pPr>
        <w:pStyle w:val="1"/>
        <w:numPr>
          <w:ilvl w:val="0"/>
          <w:numId w:val="10"/>
        </w:numPr>
        <w:shd w:val="clear" w:color="auto" w:fill="auto"/>
        <w:tabs>
          <w:tab w:val="left" w:pos="1260"/>
        </w:tabs>
        <w:spacing w:after="0" w:line="276" w:lineRule="auto"/>
        <w:ind w:firstLine="600"/>
        <w:jc w:val="both"/>
      </w:pPr>
      <w:r>
        <w:t>Основания для приостановления предоставления муниципальной</w:t>
      </w:r>
      <w:r>
        <w:br/>
        <w:t>услуги не предусмотрены.</w:t>
      </w:r>
    </w:p>
    <w:p w:rsidR="00556D14" w:rsidRDefault="00940BF6" w:rsidP="00E6074F">
      <w:pPr>
        <w:pStyle w:val="1"/>
        <w:numPr>
          <w:ilvl w:val="0"/>
          <w:numId w:val="10"/>
        </w:numPr>
        <w:shd w:val="clear" w:color="auto" w:fill="auto"/>
        <w:tabs>
          <w:tab w:val="left" w:pos="1250"/>
        </w:tabs>
        <w:spacing w:after="0" w:line="276" w:lineRule="auto"/>
        <w:ind w:firstLine="600"/>
        <w:jc w:val="both"/>
      </w:pPr>
      <w:r>
        <w:t>Основаниями для отказа в предоставлении муниципальной услуги в</w:t>
      </w:r>
      <w:r>
        <w:br/>
        <w:t>части промежуточного результата (постановка на учет) являются:</w:t>
      </w:r>
    </w:p>
    <w:p w:rsidR="00556D14" w:rsidRDefault="00940BF6" w:rsidP="00E6074F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600"/>
      </w:pPr>
      <w:r>
        <w:t>заявитель не соответствует категории лиц, имеющих право на</w:t>
      </w:r>
      <w:r>
        <w:br/>
        <w:t>предоставление услуги;</w:t>
      </w:r>
    </w:p>
    <w:p w:rsidR="00556D14" w:rsidRDefault="00940BF6" w:rsidP="00E6074F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600"/>
        <w:jc w:val="both"/>
      </w:pPr>
      <w:r>
        <w:t>предоставление недостоверной информации согласно пункту 2.8</w:t>
      </w:r>
      <w:r>
        <w:br/>
        <w:t>настоящего Административного регламента;</w:t>
      </w:r>
    </w:p>
    <w:p w:rsidR="00556D14" w:rsidRDefault="00940BF6" w:rsidP="00E6074F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600"/>
        <w:jc w:val="both"/>
      </w:pPr>
      <w:r>
        <w:t>представленные документы или сведения утратили силу на момент</w:t>
      </w:r>
      <w:r>
        <w:br/>
        <w:t>обращения за услугой (документ, удостоверяющий полномочия представителя</w:t>
      </w:r>
      <w:r>
        <w:br/>
        <w:t>заявителя, в случае обращения за предоставлением услуги указанным лицом);</w:t>
      </w:r>
    </w:p>
    <w:p w:rsidR="00556D14" w:rsidRDefault="00940BF6" w:rsidP="00E6074F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600"/>
        <w:jc w:val="both"/>
      </w:pPr>
      <w:r>
        <w:t>некорректное заполнение обязательных полей в форме запроса, в том</w:t>
      </w:r>
      <w:r>
        <w:br/>
        <w:t>числе в интерактивной форме запроса на ЕПГУ и/или РПГУ (недостоверное,</w:t>
      </w:r>
      <w:r>
        <w:br/>
        <w:t>неполное, либо неправильное заполнение) (при подаче заявления в</w:t>
      </w:r>
      <w:r>
        <w:br/>
        <w:t>электронном виде);</w:t>
      </w:r>
    </w:p>
    <w:p w:rsidR="00556D14" w:rsidRDefault="00940BF6" w:rsidP="00E6074F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ind w:firstLine="600"/>
        <w:jc w:val="both"/>
      </w:pPr>
      <w:r>
        <w:t>предоставление неполной информации, в том числе неполного</w:t>
      </w:r>
      <w:r>
        <w:br/>
        <w:t xml:space="preserve">комплекта документов </w:t>
      </w:r>
      <w:r>
        <w:rPr>
          <w:i/>
          <w:iCs/>
        </w:rPr>
        <w:t>(при подаче заявления в электронном виде)',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г заявление о предоставлении услуги подано в орган государственной</w:t>
      </w:r>
      <w:r>
        <w:br/>
        <w:t>власти, орган местного самоуправления или организацию, в полномочия</w:t>
      </w:r>
      <w:r>
        <w:br/>
        <w:t xml:space="preserve">которых не входит предоставление услуги </w:t>
      </w:r>
      <w:r>
        <w:rPr>
          <w:i/>
          <w:iCs/>
        </w:rPr>
        <w:t>(при подаче заявления на бумажном</w:t>
      </w:r>
      <w:r>
        <w:rPr>
          <w:i/>
          <w:iCs/>
        </w:rPr>
        <w:br/>
        <w:t>носителе).</w:t>
      </w:r>
    </w:p>
    <w:p w:rsidR="00556D14" w:rsidRDefault="00940BF6" w:rsidP="00E6074F">
      <w:pPr>
        <w:pStyle w:val="1"/>
        <w:shd w:val="clear" w:color="auto" w:fill="auto"/>
        <w:spacing w:after="340" w:line="276" w:lineRule="auto"/>
        <w:ind w:firstLine="600"/>
        <w:jc w:val="both"/>
      </w:pPr>
      <w:r>
        <w:t>Оснований для отказа в предоставлении муниципальной услуги в части</w:t>
      </w:r>
      <w:r>
        <w:br/>
        <w:t>основного результата (направления) не предусмотрено.</w:t>
      </w:r>
    </w:p>
    <w:p w:rsidR="00556D14" w:rsidRDefault="00940BF6" w:rsidP="00E6074F">
      <w:pPr>
        <w:pStyle w:val="20"/>
        <w:shd w:val="clear" w:color="auto" w:fill="auto"/>
        <w:ind w:firstLine="600"/>
      </w:pPr>
      <w:bookmarkStart w:id="19" w:name="bookmark18"/>
      <w:bookmarkStart w:id="20" w:name="bookmark19"/>
      <w:r>
        <w:t>Размер платы, взимаемой с заявителя при предоставлении</w:t>
      </w:r>
      <w:r>
        <w:br/>
        <w:t>муниципальной услуги, и способы ее взимания</w:t>
      </w:r>
      <w:bookmarkEnd w:id="19"/>
      <w:bookmarkEnd w:id="20"/>
    </w:p>
    <w:p w:rsidR="00556D14" w:rsidRDefault="00940BF6" w:rsidP="00E6074F">
      <w:pPr>
        <w:pStyle w:val="1"/>
        <w:numPr>
          <w:ilvl w:val="0"/>
          <w:numId w:val="10"/>
        </w:numPr>
        <w:shd w:val="clear" w:color="auto" w:fill="auto"/>
        <w:tabs>
          <w:tab w:val="left" w:pos="1264"/>
        </w:tabs>
        <w:spacing w:after="0" w:line="276" w:lineRule="auto"/>
        <w:ind w:firstLine="600"/>
      </w:pPr>
      <w:r>
        <w:t>Предоставление муниципальной услуги осуществляется бесплатно.</w:t>
      </w:r>
    </w:p>
    <w:p w:rsidR="00556D14" w:rsidRDefault="00940BF6">
      <w:pPr>
        <w:pStyle w:val="a5"/>
        <w:framePr w:wrap="none" w:vAnchor="page" w:hAnchor="page" w:x="11281" w:y="15705"/>
        <w:shd w:val="clear" w:color="auto" w:fill="auto"/>
      </w:pPr>
      <w:r>
        <w:t>15</w:t>
      </w:r>
    </w:p>
    <w:p w:rsidR="00556D14" w:rsidRDefault="00556D14">
      <w:pPr>
        <w:spacing w:line="1" w:lineRule="exact"/>
        <w:sectPr w:rsidR="00556D14" w:rsidSect="00E6074F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6074F">
      <w:pPr>
        <w:pStyle w:val="1"/>
        <w:shd w:val="clear" w:color="auto" w:fill="auto"/>
        <w:spacing w:after="340" w:line="276" w:lineRule="auto"/>
        <w:jc w:val="center"/>
      </w:pPr>
      <w:r>
        <w:rPr>
          <w:b/>
          <w:bCs/>
        </w:rPr>
        <w:t>Максимальный срок ожидания в очереди при подаче заявителем</w:t>
      </w:r>
      <w:r>
        <w:rPr>
          <w:b/>
          <w:bCs/>
        </w:rPr>
        <w:br/>
        <w:t>запроса о предоставлении муниципальной услуги и при получении</w:t>
      </w:r>
      <w:r>
        <w:rPr>
          <w:b/>
          <w:bCs/>
        </w:rPr>
        <w:br/>
        <w:t>результата предоставления муниципальной услуги</w:t>
      </w:r>
    </w:p>
    <w:p w:rsidR="00556D14" w:rsidRDefault="00940BF6" w:rsidP="00E6074F">
      <w:pPr>
        <w:pStyle w:val="1"/>
        <w:numPr>
          <w:ilvl w:val="0"/>
          <w:numId w:val="10"/>
        </w:numPr>
        <w:shd w:val="clear" w:color="auto" w:fill="auto"/>
        <w:tabs>
          <w:tab w:val="left" w:pos="1254"/>
        </w:tabs>
        <w:spacing w:after="340" w:line="276" w:lineRule="auto"/>
        <w:ind w:firstLine="600"/>
        <w:jc w:val="both"/>
      </w:pPr>
      <w:r>
        <w:t>Максимальный срок ожидания в очереди при подаче запроса о</w:t>
      </w:r>
      <w:r>
        <w:br/>
        <w:t>предоставлении муниципальной услуги и при получении промежуточного</w:t>
      </w:r>
      <w:r>
        <w:br/>
        <w:t>результата предоставления государственной услуги в Уполномоченном органе</w:t>
      </w:r>
      <w:r>
        <w:br/>
        <w:t>или МФЦ составляет не более 15 минут.</w:t>
      </w:r>
    </w:p>
    <w:p w:rsidR="00556D14" w:rsidRDefault="00940BF6" w:rsidP="00E6074F">
      <w:pPr>
        <w:pStyle w:val="20"/>
        <w:shd w:val="clear" w:color="auto" w:fill="auto"/>
        <w:spacing w:line="288" w:lineRule="auto"/>
      </w:pPr>
      <w:bookmarkStart w:id="21" w:name="bookmark20"/>
      <w:bookmarkStart w:id="22" w:name="bookmark21"/>
      <w:r>
        <w:t>Срок регистрации запроса заявителя о предоставлении</w:t>
      </w:r>
      <w:r>
        <w:br/>
        <w:t>муниципальной услуги</w:t>
      </w:r>
      <w:bookmarkEnd w:id="21"/>
      <w:bookmarkEnd w:id="22"/>
    </w:p>
    <w:p w:rsidR="00556D14" w:rsidRDefault="00940BF6" w:rsidP="00E6074F">
      <w:pPr>
        <w:pStyle w:val="1"/>
        <w:numPr>
          <w:ilvl w:val="0"/>
          <w:numId w:val="10"/>
        </w:numPr>
        <w:shd w:val="clear" w:color="auto" w:fill="auto"/>
        <w:tabs>
          <w:tab w:val="left" w:pos="1254"/>
        </w:tabs>
        <w:spacing w:after="0" w:line="276" w:lineRule="auto"/>
        <w:ind w:firstLine="600"/>
        <w:jc w:val="both"/>
      </w:pPr>
      <w:r>
        <w:t>Заявление и документы, предусмотренные пунктом 2.8.1 настоящего</w:t>
      </w:r>
      <w:r>
        <w:br/>
        <w:t>Административного регламента, поступившие через ЕПГУ и/или РПГУ,</w:t>
      </w:r>
      <w:r>
        <w:br/>
        <w:t>регистрируются автоматически в день их поступления.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Заявление и документы, предусмотренные пунктом 2.8.1 настоящего</w:t>
      </w:r>
      <w:r>
        <w:br/>
        <w:t>Административного регламента, поданные в МФЦ либо МОО,</w:t>
      </w:r>
      <w:r>
        <w:br/>
        <w:t>регистрируются в день их поступления.</w:t>
      </w:r>
    </w:p>
    <w:p w:rsidR="00556D14" w:rsidRDefault="00940BF6" w:rsidP="00E6074F">
      <w:pPr>
        <w:pStyle w:val="1"/>
        <w:shd w:val="clear" w:color="auto" w:fill="auto"/>
        <w:spacing w:after="340" w:line="276" w:lineRule="auto"/>
        <w:ind w:firstLine="600"/>
        <w:jc w:val="both"/>
      </w:pPr>
      <w:r>
        <w:t>В случае, если заявление направлено гражданином в выходной или</w:t>
      </w:r>
      <w:r>
        <w:br/>
        <w:t>нерабочий праздничный день, днем направления заявления считается</w:t>
      </w:r>
      <w:r>
        <w:br/>
        <w:t>следующий за ним рабочий день.</w:t>
      </w:r>
    </w:p>
    <w:p w:rsidR="00556D14" w:rsidRDefault="00940BF6" w:rsidP="00E6074F">
      <w:pPr>
        <w:pStyle w:val="20"/>
        <w:shd w:val="clear" w:color="auto" w:fill="auto"/>
        <w:spacing w:after="0"/>
      </w:pPr>
      <w:bookmarkStart w:id="23" w:name="bookmark22"/>
      <w:bookmarkStart w:id="24" w:name="bookmark23"/>
      <w:r>
        <w:t>Требования к помещениям, в которых предоставляются</w:t>
      </w:r>
      <w:r>
        <w:br/>
        <w:t>муниципальные услуги</w:t>
      </w:r>
      <w:bookmarkEnd w:id="23"/>
      <w:bookmarkEnd w:id="24"/>
    </w:p>
    <w:p w:rsidR="00556D14" w:rsidRDefault="00940BF6" w:rsidP="00E6074F">
      <w:pPr>
        <w:pStyle w:val="1"/>
        <w:numPr>
          <w:ilvl w:val="0"/>
          <w:numId w:val="10"/>
        </w:numPr>
        <w:shd w:val="clear" w:color="auto" w:fill="auto"/>
        <w:tabs>
          <w:tab w:val="left" w:pos="1244"/>
        </w:tabs>
        <w:spacing w:after="0" w:line="276" w:lineRule="auto"/>
        <w:ind w:firstLine="600"/>
        <w:jc w:val="both"/>
      </w:pPr>
      <w:r>
        <w:t>Прием заявителей осуществляется в специально выделенных для</w:t>
      </w:r>
      <w:r>
        <w:br/>
        <w:t>этих целей помещениях.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Помещения, предназначенные для ожидания заявителей в очереди на</w:t>
      </w:r>
      <w:r>
        <w:br/>
        <w:t>представление или получение официальных документов, оборудуются</w:t>
      </w:r>
      <w:r>
        <w:br/>
        <w:t>информационными стендами, содержащими информацию, предусмотренную</w:t>
      </w:r>
      <w:r>
        <w:br/>
        <w:t>пунктом 1.13.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Помещения для ожидания оборудуются стульями (кресельными</w:t>
      </w:r>
      <w:r>
        <w:br/>
        <w:t>секциями), столами (стойками) и обеспечиваются канцелярскими</w:t>
      </w:r>
      <w:r>
        <w:br/>
        <w:t>принадлежностями. Количество мест ожидания определяется исходя из</w:t>
      </w:r>
      <w:r>
        <w:br/>
        <w:t>фактической нагрузки и возможностей для их размещения в здании, но не</w:t>
      </w:r>
      <w:r>
        <w:br/>
        <w:t>может составлять менее 5 мест.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Помещения для приема заявителей должны быть оборудованы</w:t>
      </w:r>
      <w:r>
        <w:br/>
        <w:t>табличками с указанием номера кабинета (окна), фамилии, имени, отчества и</w:t>
      </w:r>
      <w:r>
        <w:br/>
        <w:t>должности специалиста, осуществляющего прием, времени приема</w:t>
      </w:r>
      <w:r>
        <w:br/>
        <w:t>заявителей.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Помещения для приема заявителей должны соответствовать комфортным</w:t>
      </w:r>
      <w:r>
        <w:br/>
        <w:t>условиям для заявителей и оптимальным условиям работы специалистов с</w:t>
      </w:r>
    </w:p>
    <w:p w:rsidR="00556D14" w:rsidRDefault="00940BF6">
      <w:pPr>
        <w:pStyle w:val="a5"/>
        <w:framePr w:wrap="none" w:vAnchor="page" w:hAnchor="page" w:x="11266" w:y="15705"/>
        <w:shd w:val="clear" w:color="auto" w:fill="auto"/>
      </w:pPr>
      <w:r>
        <w:t>16</w:t>
      </w:r>
    </w:p>
    <w:p w:rsidR="00556D14" w:rsidRDefault="00556D14">
      <w:pPr>
        <w:spacing w:line="1" w:lineRule="exact"/>
        <w:sectPr w:rsidR="00556D14" w:rsidSect="00E6074F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6074F">
      <w:pPr>
        <w:pStyle w:val="1"/>
        <w:shd w:val="clear" w:color="auto" w:fill="auto"/>
        <w:spacing w:after="0" w:line="276" w:lineRule="auto"/>
        <w:jc w:val="both"/>
      </w:pPr>
      <w:r>
        <w:t>заявителями. Рабочие места специалистов, осуществляющих прием</w:t>
      </w:r>
      <w:r>
        <w:br/>
        <w:t>заявителей, должны быть оборудованы персональным компьютером с</w:t>
      </w:r>
      <w:r>
        <w:br/>
        <w:t>возможностью доступа к необходимым информационным базам данных,</w:t>
      </w:r>
      <w:r>
        <w:br/>
        <w:t>печатающим и сканирующим устройствам.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В целях организации беспрепятственного доступа инвалидов (включая</w:t>
      </w:r>
      <w:r>
        <w:br/>
        <w:t>инвалидов, использующих кресла-коляски и собак-проводников) к месту</w:t>
      </w:r>
      <w:r>
        <w:br/>
        <w:t>предоставления муниципальной услуги им обеспечиваются: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условия для беспрепятственного доступа к помещению, где</w:t>
      </w:r>
      <w:r>
        <w:br/>
        <w:t>предоставляется муниципальная услуга, а также для беспрепятственного</w:t>
      </w:r>
      <w:r>
        <w:br/>
        <w:t>пользования транспортом, средствами связи и информации;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возможность самостоятельного передвижения по территории, на которой</w:t>
      </w:r>
      <w:r>
        <w:br/>
        <w:t>расположены помещения, где предоставляется муниципальная услуга, а также</w:t>
      </w:r>
      <w:r>
        <w:br/>
        <w:t>входа на такую территорию и выхода из нее, посадки в транспортное средство</w:t>
      </w:r>
      <w:r>
        <w:br/>
        <w:t>и высадке из него, в том числе с использованием кресла-коляски;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сопровождение инвалидов, имеющих стойкие расстройства функции</w:t>
      </w:r>
      <w:r>
        <w:br/>
        <w:t>зрения и самостоятельного передвижения, и оказание им помощи в</w:t>
      </w:r>
      <w:r>
        <w:br/>
        <w:t>помещении, где предоставляется муниципальная услуга;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к помещениям,</w:t>
      </w:r>
      <w:r>
        <w:br/>
        <w:t>где предоставляется муниципальная услуга, с учетом ограничений</w:t>
      </w:r>
      <w:r>
        <w:br/>
        <w:t>жизнедеятельности;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допуск сурдопереводчика и тифлосурдопереводчика;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допуск в помещения, где предоставляется муниципальная услуга, собаки-</w:t>
      </w:r>
      <w:r>
        <w:br/>
        <w:t>проводника;</w:t>
      </w:r>
    </w:p>
    <w:p w:rsidR="00556D14" w:rsidRDefault="00940BF6" w:rsidP="00E6074F">
      <w:pPr>
        <w:pStyle w:val="1"/>
        <w:shd w:val="clear" w:color="auto" w:fill="auto"/>
        <w:spacing w:after="0" w:line="276" w:lineRule="auto"/>
        <w:ind w:firstLine="600"/>
        <w:jc w:val="both"/>
      </w:pPr>
      <w:r>
        <w:t>оказание помощи в преодолении барьеров, мешающих получению</w:t>
      </w:r>
      <w:r>
        <w:br/>
        <w:t>муниципальной услуги наравне с другими лицами.</w:t>
      </w:r>
    </w:p>
    <w:p w:rsidR="00556D14" w:rsidRDefault="00940BF6" w:rsidP="00E6074F">
      <w:pPr>
        <w:pStyle w:val="1"/>
        <w:shd w:val="clear" w:color="auto" w:fill="auto"/>
        <w:spacing w:after="340" w:line="276" w:lineRule="auto"/>
        <w:ind w:firstLine="600"/>
        <w:jc w:val="both"/>
      </w:pPr>
      <w:r>
        <w:t>В случае невозможности полностью приспособить помещение с учетом</w:t>
      </w:r>
      <w:r>
        <w:br/>
        <w:t>потребности инвалида, ему обеспечивается доступ к месту предоставления</w:t>
      </w:r>
      <w:r>
        <w:br/>
        <w:t>государственной услуги либо, когда это возможно, ее предоставление по месту</w:t>
      </w:r>
      <w:r>
        <w:br/>
        <w:t>жительства инвалида или в дистанционном режиме.</w:t>
      </w:r>
    </w:p>
    <w:p w:rsidR="00556D14" w:rsidRDefault="00940BF6" w:rsidP="00E6074F">
      <w:pPr>
        <w:pStyle w:val="20"/>
        <w:shd w:val="clear" w:color="auto" w:fill="auto"/>
      </w:pPr>
      <w:bookmarkStart w:id="25" w:name="bookmark24"/>
      <w:bookmarkStart w:id="26" w:name="bookmark25"/>
      <w:r>
        <w:t>Показатели качества и доступности муниципальной услуги</w:t>
      </w:r>
      <w:bookmarkEnd w:id="25"/>
      <w:bookmarkEnd w:id="26"/>
    </w:p>
    <w:p w:rsidR="00556D14" w:rsidRDefault="00940BF6" w:rsidP="00E6074F">
      <w:pPr>
        <w:pStyle w:val="1"/>
        <w:numPr>
          <w:ilvl w:val="0"/>
          <w:numId w:val="10"/>
        </w:numPr>
        <w:shd w:val="clear" w:color="auto" w:fill="auto"/>
        <w:tabs>
          <w:tab w:val="left" w:pos="1579"/>
        </w:tabs>
        <w:spacing w:after="0" w:line="283" w:lineRule="auto"/>
        <w:ind w:firstLine="600"/>
        <w:jc w:val="both"/>
      </w:pPr>
      <w:r>
        <w:t>Основными показателями доступности предоставления</w:t>
      </w:r>
      <w:r>
        <w:br/>
        <w:t>муниципальной услуги являются:</w:t>
      </w:r>
    </w:p>
    <w:p w:rsidR="00556D14" w:rsidRDefault="00940BF6" w:rsidP="00E6074F">
      <w:pPr>
        <w:pStyle w:val="1"/>
        <w:shd w:val="clear" w:color="auto" w:fill="auto"/>
        <w:spacing w:after="0" w:line="283" w:lineRule="auto"/>
        <w:ind w:firstLine="600"/>
        <w:jc w:val="both"/>
      </w:pPr>
      <w:r>
        <w:t>наличие полной и понятной информации о порядке, сроках и ходе</w:t>
      </w:r>
      <w:r>
        <w:br/>
        <w:t>предоставления государственной услуги в информационно-</w:t>
      </w:r>
      <w:r>
        <w:br/>
        <w:t>телекоммуникационных сетях общего пользования (в том числе в сети</w:t>
      </w:r>
      <w:r>
        <w:br/>
        <w:t>«Интернет»), средствах массовой информации;</w:t>
      </w:r>
    </w:p>
    <w:p w:rsidR="00556D14" w:rsidRDefault="00940BF6" w:rsidP="00E6074F">
      <w:pPr>
        <w:pStyle w:val="1"/>
        <w:shd w:val="clear" w:color="auto" w:fill="auto"/>
        <w:spacing w:after="0" w:line="283" w:lineRule="auto"/>
        <w:ind w:firstLine="20"/>
        <w:jc w:val="both"/>
      </w:pPr>
      <w:r>
        <w:t>возможность подачи запроса на получение муниципальной услуги в</w:t>
      </w:r>
      <w:r>
        <w:br/>
        <w:t>электронной форме;</w:t>
      </w:r>
    </w:p>
    <w:p w:rsidR="00556D14" w:rsidRDefault="00940BF6">
      <w:pPr>
        <w:pStyle w:val="a5"/>
        <w:framePr w:wrap="none" w:vAnchor="page" w:hAnchor="page" w:x="11281" w:y="15700"/>
        <w:shd w:val="clear" w:color="auto" w:fill="auto"/>
      </w:pPr>
      <w:r>
        <w:t>17</w:t>
      </w:r>
    </w:p>
    <w:p w:rsidR="00556D14" w:rsidRDefault="00556D14">
      <w:pPr>
        <w:spacing w:line="1" w:lineRule="exact"/>
        <w:sectPr w:rsidR="00556D14" w:rsidSect="00E6074F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возможность получения информации о ходе предоставления</w:t>
      </w:r>
      <w:r>
        <w:br/>
        <w:t>муниципальной услуги, в том числе с использованием ЕПГУ и/или РПГУ;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возможность получения заявителем информации о последовательности</w:t>
      </w:r>
      <w:r>
        <w:br/>
        <w:t>предоставления места в МОО, в том числе с использованием ЕПГУ и/или</w:t>
      </w:r>
      <w:r>
        <w:br/>
        <w:t>РПГУ и АИС «ЭДС».</w:t>
      </w:r>
    </w:p>
    <w:p w:rsidR="00556D14" w:rsidRDefault="00940BF6" w:rsidP="008205E8">
      <w:pPr>
        <w:pStyle w:val="1"/>
        <w:numPr>
          <w:ilvl w:val="0"/>
          <w:numId w:val="10"/>
        </w:numPr>
        <w:shd w:val="clear" w:color="auto" w:fill="auto"/>
        <w:tabs>
          <w:tab w:val="left" w:pos="1244"/>
        </w:tabs>
        <w:spacing w:after="0" w:line="276" w:lineRule="auto"/>
        <w:ind w:firstLine="600"/>
        <w:jc w:val="both"/>
      </w:pPr>
      <w:r>
        <w:t>Основными показателями качества предоставления муниципальной</w:t>
      </w:r>
      <w:r>
        <w:br/>
        <w:t>услуги являются: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своевременность предоставления муниципальной услуги в соответствии</w:t>
      </w:r>
      <w:r>
        <w:br/>
        <w:t>со стандартом ее предоставления, установленным настоящим</w:t>
      </w:r>
      <w:r>
        <w:br/>
        <w:t>Административным регламентом;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минимально возможное количество взаимодействий гражданина с</w:t>
      </w:r>
      <w:r>
        <w:br/>
        <w:t>должностными лицами, участвующими в предоставлении муниципальной</w:t>
      </w:r>
      <w:r>
        <w:br/>
        <w:t>услуги;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отсутствие обоснованных жалоб на действия (бездействие) сотрудников</w:t>
      </w:r>
      <w:r>
        <w:br/>
        <w:t>и их некорректное (невнимательное) отношение к заявителям;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отсутствие нарушений со стороны Уполномоченного органа</w:t>
      </w:r>
      <w:r>
        <w:br/>
        <w:t>установленных сроков в процессе предоставления муниципальной услуги;</w:t>
      </w:r>
    </w:p>
    <w:p w:rsidR="00556D14" w:rsidRDefault="00940BF6" w:rsidP="008205E8">
      <w:pPr>
        <w:pStyle w:val="1"/>
        <w:shd w:val="clear" w:color="auto" w:fill="auto"/>
        <w:spacing w:after="340" w:line="276" w:lineRule="auto"/>
        <w:ind w:firstLine="600"/>
        <w:jc w:val="both"/>
      </w:pPr>
      <w:r>
        <w:t>отсутствие заявлений об оспаривании решений, действий (бездействия)</w:t>
      </w:r>
      <w:r>
        <w:br/>
        <w:t>Уполномоченного органа, его должностных лиц, принимаемых</w:t>
      </w:r>
      <w:r>
        <w:br/>
        <w:t>(совершенных) при предоставлении муниципальной услуги, по итогам</w:t>
      </w:r>
      <w:r>
        <w:br/>
        <w:t>рассмотрения которых вынесены решения об удовлетворении (частичном</w:t>
      </w:r>
      <w:r>
        <w:br/>
        <w:t>удовлетворении) требований заявителей.</w:t>
      </w:r>
    </w:p>
    <w:p w:rsidR="00556D14" w:rsidRDefault="00940BF6" w:rsidP="008205E8">
      <w:pPr>
        <w:pStyle w:val="1"/>
        <w:shd w:val="clear" w:color="auto" w:fill="auto"/>
        <w:spacing w:after="340" w:line="276" w:lineRule="auto"/>
        <w:ind w:firstLine="600"/>
        <w:jc w:val="center"/>
      </w:pPr>
      <w:r>
        <w:rPr>
          <w:b/>
          <w:bCs/>
        </w:rPr>
        <w:t>Иные требования к предоставлению муниципальной услуги, в том</w:t>
      </w:r>
      <w:r>
        <w:rPr>
          <w:b/>
          <w:bCs/>
        </w:rPr>
        <w:br/>
        <w:t>числе учитывающие особенности предоставления муниципальных услуг</w:t>
      </w:r>
      <w:r>
        <w:rPr>
          <w:b/>
          <w:bCs/>
        </w:rPr>
        <w:br/>
        <w:t>в МФЦ и особенности предоставления муниципальных услуг в</w:t>
      </w:r>
      <w:r>
        <w:rPr>
          <w:b/>
          <w:bCs/>
        </w:rPr>
        <w:br/>
        <w:t>электронной форме</w:t>
      </w:r>
    </w:p>
    <w:p w:rsidR="00556D14" w:rsidRDefault="00940BF6" w:rsidP="008205E8">
      <w:pPr>
        <w:pStyle w:val="1"/>
        <w:numPr>
          <w:ilvl w:val="0"/>
          <w:numId w:val="10"/>
        </w:numPr>
        <w:shd w:val="clear" w:color="auto" w:fill="auto"/>
        <w:tabs>
          <w:tab w:val="left" w:pos="1397"/>
        </w:tabs>
        <w:spacing w:after="0" w:line="276" w:lineRule="auto"/>
        <w:ind w:firstLine="600"/>
        <w:jc w:val="both"/>
      </w:pPr>
      <w:r>
        <w:t>Услуги, необходимые и обязательные для предоставления</w:t>
      </w:r>
      <w:r>
        <w:br/>
        <w:t>муниципальной услуги, отсутствуют.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Иные требования к предоставлению муниципальной услуги, в том числе</w:t>
      </w:r>
      <w:r>
        <w:br/>
        <w:t>учитывающие особенности предоставления муниципальных услуг в МФЦ,</w:t>
      </w:r>
      <w:r>
        <w:br/>
        <w:t>настоящим Регламентом не предусмотрены.</w:t>
      </w:r>
    </w:p>
    <w:p w:rsidR="00556D14" w:rsidRDefault="00940BF6" w:rsidP="008205E8">
      <w:pPr>
        <w:pStyle w:val="1"/>
        <w:numPr>
          <w:ilvl w:val="0"/>
          <w:numId w:val="10"/>
        </w:numPr>
        <w:shd w:val="clear" w:color="auto" w:fill="auto"/>
        <w:tabs>
          <w:tab w:val="left" w:pos="1244"/>
        </w:tabs>
        <w:spacing w:after="0" w:line="276" w:lineRule="auto"/>
        <w:ind w:firstLine="600"/>
        <w:jc w:val="both"/>
      </w:pPr>
      <w:r>
        <w:t>При направлении документов, необходимых для предоставления</w:t>
      </w:r>
      <w:r>
        <w:br/>
        <w:t>муниципальной услуги, может быть использована усиленная</w:t>
      </w:r>
      <w:r>
        <w:br/>
        <w:t>квалифицированная электронная подпись.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Заявители вправе использовать простую электронную цифровую подпись</w:t>
      </w:r>
      <w:r>
        <w:br/>
        <w:t>в случае, предусмотренном пунктом 2.1 Правил определения видов</w:t>
      </w:r>
      <w:r>
        <w:br/>
        <w:t>электронной подписи, использование которых допускается при обращении за</w:t>
      </w:r>
      <w:r>
        <w:br/>
        <w:t>получением государственных и муниципальных услуг, утвержденных</w:t>
      </w:r>
      <w:r>
        <w:br/>
        <w:t>постановлением Правительства Российской Федерации от 25.06.2012 № 634</w:t>
      </w:r>
    </w:p>
    <w:p w:rsidR="00556D14" w:rsidRDefault="00940BF6">
      <w:pPr>
        <w:pStyle w:val="a5"/>
        <w:framePr w:wrap="none" w:vAnchor="page" w:hAnchor="page" w:x="11274" w:y="15705"/>
        <w:shd w:val="clear" w:color="auto" w:fill="auto"/>
      </w:pPr>
      <w:r>
        <w:t>18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«О видах электронной подписи, использование которых допускается при</w:t>
      </w:r>
      <w:r>
        <w:br/>
        <w:t>обращении за получением государственных и муниципальных услуг».</w:t>
      </w:r>
    </w:p>
    <w:p w:rsidR="00556D14" w:rsidRDefault="00940BF6" w:rsidP="008205E8">
      <w:pPr>
        <w:pStyle w:val="1"/>
        <w:numPr>
          <w:ilvl w:val="0"/>
          <w:numId w:val="10"/>
        </w:numPr>
        <w:shd w:val="clear" w:color="auto" w:fill="auto"/>
        <w:tabs>
          <w:tab w:val="left" w:pos="1280"/>
        </w:tabs>
        <w:spacing w:after="0" w:line="276" w:lineRule="auto"/>
        <w:jc w:val="both"/>
      </w:pPr>
      <w:r>
        <w:t>Предоставление муниципальной услуги в электронной форме</w:t>
      </w:r>
      <w:r>
        <w:br/>
        <w:t>осуществляется в соответствии с законодательством Российской Федерации и</w:t>
      </w:r>
      <w:r>
        <w:br/>
        <w:t>законодательством Республики Дагестан с использованием ЕПГУ и/или РПГУ</w:t>
      </w:r>
      <w:r>
        <w:br/>
        <w:t>или АИС «ЭДС».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Информация о предоставлении муниципальной услуги, необходимых</w:t>
      </w:r>
      <w:r>
        <w:br/>
        <w:t>формах и шаблонах заявлений размещается на ЕПГУ и/или РПГУ или</w:t>
      </w:r>
      <w:r>
        <w:br/>
        <w:t>официальном сайте Уполномоченного органа.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При направлении заявления о предоставлении муниципальной услуги в</w:t>
      </w:r>
      <w:r>
        <w:br/>
        <w:t>электронной форме с использованием ЕПГУ и/или РПГУ осуществляется: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запись заявителя на прием (при необходимости);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заполнение и направление электронной формы заявления о</w:t>
      </w:r>
      <w:r>
        <w:br/>
        <w:t>предоставлении муниципальной услуги с использованием средств</w:t>
      </w:r>
      <w:r>
        <w:br/>
        <w:t>идентификации заявителя;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получение заявителем сведений о ходе предоставления муниципальной</w:t>
      </w:r>
      <w:r>
        <w:br/>
        <w:t>услуги;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получение результата предоставления муниципальной услуги в виде</w:t>
      </w:r>
      <w:r>
        <w:br/>
        <w:t>электронного документа (электронного образа документа), направленного в</w:t>
      </w:r>
      <w:r>
        <w:br/>
        <w:t>личный кабинет заявителя на ЕПГУ и/или РПГУ.</w:t>
      </w:r>
    </w:p>
    <w:p w:rsidR="00556D14" w:rsidRDefault="00940BF6" w:rsidP="008205E8">
      <w:pPr>
        <w:pStyle w:val="1"/>
        <w:numPr>
          <w:ilvl w:val="0"/>
          <w:numId w:val="10"/>
        </w:numPr>
        <w:shd w:val="clear" w:color="auto" w:fill="auto"/>
        <w:tabs>
          <w:tab w:val="left" w:pos="1280"/>
        </w:tabs>
        <w:spacing w:after="0" w:line="276" w:lineRule="auto"/>
        <w:jc w:val="both"/>
      </w:pPr>
      <w:r>
        <w:t>В случае направления заявления в электронной форме запрещается</w:t>
      </w:r>
      <w:r>
        <w:br/>
        <w:t>требовать от заявителя повторного формирования и подписания обращения на</w:t>
      </w:r>
      <w:r>
        <w:br/>
        <w:t>бумажном носителе.</w:t>
      </w:r>
    </w:p>
    <w:p w:rsidR="00556D14" w:rsidRDefault="00940BF6" w:rsidP="008205E8">
      <w:pPr>
        <w:pStyle w:val="1"/>
        <w:numPr>
          <w:ilvl w:val="0"/>
          <w:numId w:val="10"/>
        </w:numPr>
        <w:shd w:val="clear" w:color="auto" w:fill="auto"/>
        <w:tabs>
          <w:tab w:val="left" w:pos="1280"/>
        </w:tabs>
        <w:spacing w:after="0" w:line="276" w:lineRule="auto"/>
        <w:jc w:val="both"/>
      </w:pPr>
      <w:r>
        <w:t>Условием для направления заявления с приложением необходимых</w:t>
      </w:r>
      <w:r>
        <w:br/>
        <w:t>документов и получения результата муниципальной услуги в электронной</w:t>
      </w:r>
      <w:r>
        <w:br/>
        <w:t>форме является регистрация заявителя в ЕСИА.</w:t>
      </w:r>
    </w:p>
    <w:p w:rsidR="00556D14" w:rsidRDefault="00940BF6" w:rsidP="008205E8">
      <w:pPr>
        <w:pStyle w:val="1"/>
        <w:numPr>
          <w:ilvl w:val="0"/>
          <w:numId w:val="10"/>
        </w:numPr>
        <w:shd w:val="clear" w:color="auto" w:fill="auto"/>
        <w:tabs>
          <w:tab w:val="left" w:pos="1280"/>
        </w:tabs>
        <w:spacing w:after="0" w:line="276" w:lineRule="auto"/>
        <w:jc w:val="both"/>
      </w:pPr>
      <w:r>
        <w:t>Получение МОО заявления и необходимых документов с</w:t>
      </w:r>
      <w:r>
        <w:br/>
        <w:t>использованием ЕПГУ и/или РПГУ или АИС «ЭДС» является основанием для</w:t>
      </w:r>
      <w:r>
        <w:br/>
        <w:t>начала предоставления муниципальной услуги.</w:t>
      </w:r>
    </w:p>
    <w:p w:rsidR="00556D14" w:rsidRDefault="00940BF6" w:rsidP="008205E8">
      <w:pPr>
        <w:pStyle w:val="1"/>
        <w:shd w:val="clear" w:color="auto" w:fill="auto"/>
        <w:spacing w:after="320" w:line="276" w:lineRule="auto"/>
        <w:jc w:val="both"/>
      </w:pPr>
      <w:r>
        <w:t>Прием и регистрация заявлений, представленных с использованием</w:t>
      </w:r>
      <w:r>
        <w:br/>
        <w:t>информационно-коммуникационных технологий, осуществляются в пределах</w:t>
      </w:r>
      <w:r>
        <w:br/>
        <w:t>срока регистрации, предусмотренного настоящего Административного</w:t>
      </w:r>
      <w:r>
        <w:br/>
        <w:t>Регламента.</w:t>
      </w:r>
    </w:p>
    <w:p w:rsidR="00556D14" w:rsidRDefault="00940BF6" w:rsidP="008205E8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after="320" w:line="286" w:lineRule="auto"/>
        <w:jc w:val="center"/>
      </w:pPr>
      <w:r>
        <w:rPr>
          <w:b/>
          <w:bCs/>
        </w:rPr>
        <w:t>Состав, последовательность и сроки выполнения</w:t>
      </w:r>
      <w:r>
        <w:rPr>
          <w:b/>
          <w:bCs/>
        </w:rPr>
        <w:br/>
        <w:t>административных процедур</w:t>
      </w:r>
    </w:p>
    <w:p w:rsidR="00556D14" w:rsidRDefault="00940BF6" w:rsidP="008205E8">
      <w:pPr>
        <w:pStyle w:val="1"/>
        <w:shd w:val="clear" w:color="auto" w:fill="auto"/>
        <w:spacing w:after="0" w:line="283" w:lineRule="auto"/>
        <w:jc w:val="center"/>
      </w:pPr>
      <w:r>
        <w:rPr>
          <w:b/>
          <w:bCs/>
        </w:rPr>
        <w:t>Перечень вариантов предоставления муниципальной услуги,</w:t>
      </w:r>
      <w:r>
        <w:rPr>
          <w:b/>
          <w:bCs/>
        </w:rPr>
        <w:br/>
        <w:t>включающий в себя в том числе варианты предоставления</w:t>
      </w:r>
      <w:r>
        <w:rPr>
          <w:b/>
          <w:bCs/>
        </w:rPr>
        <w:br/>
        <w:t>муниципальной услуги, необходимый для исправления допущенных</w:t>
      </w:r>
      <w:r>
        <w:rPr>
          <w:b/>
          <w:bCs/>
        </w:rPr>
        <w:br/>
        <w:t>опечаток и ошибок в выданных в результате предоставления</w:t>
      </w:r>
    </w:p>
    <w:p w:rsidR="00556D14" w:rsidRDefault="00940BF6">
      <w:pPr>
        <w:pStyle w:val="a5"/>
        <w:framePr w:wrap="none" w:vAnchor="page" w:hAnchor="page" w:x="11259" w:y="15700"/>
        <w:shd w:val="clear" w:color="auto" w:fill="auto"/>
      </w:pPr>
      <w:r>
        <w:t>19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shd w:val="clear" w:color="auto" w:fill="auto"/>
        <w:spacing w:after="340" w:line="276" w:lineRule="auto"/>
        <w:jc w:val="center"/>
      </w:pPr>
      <w:r>
        <w:rPr>
          <w:b/>
          <w:bCs/>
        </w:rPr>
        <w:t>муниципальной услуги документах и созданных реестровых записях, для</w:t>
      </w:r>
      <w:r>
        <w:rPr>
          <w:b/>
          <w:bCs/>
        </w:rPr>
        <w:br/>
        <w:t>выдачи дубликата документа, выданного по результатам</w:t>
      </w:r>
      <w:r>
        <w:rPr>
          <w:b/>
          <w:bCs/>
        </w:rPr>
        <w:br/>
        <w:t>предоставления муниципальной услуги, в том числе исчерпывающий</w:t>
      </w:r>
      <w:r>
        <w:rPr>
          <w:b/>
          <w:bCs/>
        </w:rPr>
        <w:br/>
        <w:t>перечень оснований для отказа в выдаче такого дубликата, а также</w:t>
      </w:r>
      <w:r>
        <w:rPr>
          <w:b/>
          <w:bCs/>
        </w:rPr>
        <w:br/>
        <w:t>порядок оставления запроса заявителя о предоставлении</w:t>
      </w:r>
      <w:r>
        <w:rPr>
          <w:b/>
          <w:bCs/>
        </w:rPr>
        <w:br/>
        <w:t>муниципальной услуги без рассмотрения (при необходимости)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Варианты предоставления муниципальной услуги настоящим</w:t>
      </w:r>
      <w:r>
        <w:br/>
        <w:t>Административным регламентом не предусмотрены.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Профилирование заявителей в соответствии с вариантом</w:t>
      </w:r>
      <w:r>
        <w:br/>
        <w:t>предоставления услуги, соответствующим признакам заявителя, не</w:t>
      </w:r>
      <w:r>
        <w:br/>
        <w:t>осуществляется.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105"/>
        </w:tabs>
        <w:spacing w:after="0" w:line="276" w:lineRule="auto"/>
        <w:ind w:firstLine="600"/>
        <w:jc w:val="both"/>
      </w:pPr>
      <w:r>
        <w:t>Предоставление муниципальной услуги включает в себя следующие</w:t>
      </w:r>
      <w:r>
        <w:br/>
        <w:t>административные процедуры: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прием и регистрация заявления и иных документов, необходимых для</w:t>
      </w:r>
      <w:r>
        <w:br/>
        <w:t>предоставления муниципальной услуги;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20"/>
      </w:pPr>
      <w:r>
        <w:t>получение сведений посредством СМЭВ;</w:t>
      </w:r>
      <w:r>
        <w:br/>
        <w:t>рассмотрение документов и сведений;</w:t>
      </w:r>
    </w:p>
    <w:p w:rsidR="00556D14" w:rsidRDefault="00940BF6" w:rsidP="008205E8">
      <w:pPr>
        <w:pStyle w:val="1"/>
        <w:shd w:val="clear" w:color="auto" w:fill="auto"/>
        <w:spacing w:after="340" w:line="276" w:lineRule="auto"/>
        <w:ind w:firstLine="600"/>
        <w:jc w:val="both"/>
      </w:pPr>
      <w:r>
        <w:t>принятие решения об оказании государственной услуги или об отказе;</w:t>
      </w:r>
      <w:r>
        <w:br/>
        <w:t>выдача результата.</w:t>
      </w:r>
    </w:p>
    <w:p w:rsidR="00556D14" w:rsidRDefault="00940BF6" w:rsidP="008205E8">
      <w:pPr>
        <w:pStyle w:val="20"/>
        <w:shd w:val="clear" w:color="auto" w:fill="auto"/>
      </w:pPr>
      <w:bookmarkStart w:id="27" w:name="bookmark26"/>
      <w:bookmarkStart w:id="28" w:name="bookmark27"/>
      <w:r>
        <w:t>Прием и регистрация заявления и иных документов, необходимых</w:t>
      </w:r>
      <w:r>
        <w:br/>
        <w:t>для предоставления муниципальной услуги</w:t>
      </w:r>
      <w:bookmarkEnd w:id="27"/>
      <w:bookmarkEnd w:id="28"/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Основанием для начала административной процедуры является</w:t>
      </w:r>
      <w:r>
        <w:br/>
        <w:t>обращение заявителя лично, почтовым отправлением или по электронной</w:t>
      </w:r>
      <w:r>
        <w:br/>
        <w:t>почте с заявлением и документами или в форме электронного документа с</w:t>
      </w:r>
      <w:r>
        <w:br/>
        <w:t>использованием информационно-телекоммуникационной сети «Интернет»,</w:t>
      </w:r>
      <w:r>
        <w:br/>
        <w:t>включая ЕПГУ и/или РПГУ.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Предоставление муниципальной услуги по экстерриториальному</w:t>
      </w:r>
      <w:r>
        <w:br/>
        <w:t>принципу не осуществляется.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Прием заявлений осуществляется в электронном виде через ЕПГУ либо</w:t>
      </w:r>
      <w:r>
        <w:br/>
        <w:t>АИС «ЭДС», при личном обращении заявителя в МФЦ, муниципальный орган</w:t>
      </w:r>
      <w:r>
        <w:br/>
        <w:t>управления образования по месту жительства (далее - У О) или МОО в течение</w:t>
      </w:r>
      <w:r>
        <w:br/>
        <w:t>календарного года.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МФЦ участвует в предоставлении муниципальной услуги в части</w:t>
      </w:r>
      <w:r>
        <w:br/>
        <w:t>информирования и консультирования заявителей по вопросам ее</w:t>
      </w:r>
      <w:r>
        <w:br/>
        <w:t>предоставления, приема необходимых документов (сведений), формирования</w:t>
      </w:r>
      <w:r>
        <w:br/>
        <w:t>и направления межведомственных запросов. Решение о предоставлении</w:t>
      </w:r>
      <w:r>
        <w:br/>
        <w:t>муниципальной услуги или об отказе в приеме заявления и документов,</w:t>
      </w:r>
    </w:p>
    <w:p w:rsidR="00556D14" w:rsidRDefault="00940BF6">
      <w:pPr>
        <w:pStyle w:val="a5"/>
        <w:framePr w:wrap="none" w:vAnchor="page" w:hAnchor="page" w:x="11259" w:y="15705"/>
        <w:shd w:val="clear" w:color="auto" w:fill="auto"/>
      </w:pPr>
      <w:r>
        <w:t>20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shd w:val="clear" w:color="auto" w:fill="auto"/>
        <w:spacing w:after="0" w:line="276" w:lineRule="auto"/>
        <w:jc w:val="both"/>
      </w:pPr>
      <w:r>
        <w:t>необходимых для предоставления муниципальной услуги, МФЦ не</w:t>
      </w:r>
      <w:r>
        <w:br/>
        <w:t>принимается.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При личном обращении в МОО, оказывающую государственную услугу,</w:t>
      </w:r>
      <w:r>
        <w:br/>
        <w:t>заявитель представляет заявление и пакет документов, указанных в</w:t>
      </w:r>
      <w:r>
        <w:br/>
        <w:t>пункте 2.8 настоящего Административного регламента.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От имени заявителя могут выступать уполномоченные им представители,</w:t>
      </w:r>
      <w:r>
        <w:br/>
        <w:t>действующие в силу закона или на основании доверенности.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131"/>
        </w:tabs>
        <w:spacing w:after="0" w:line="276" w:lineRule="auto"/>
        <w:ind w:firstLine="600"/>
        <w:jc w:val="both"/>
      </w:pPr>
      <w:r>
        <w:t>Ответственный специалист: устанавливает личность заявителя</w:t>
      </w:r>
      <w:r>
        <w:br/>
        <w:t>(проверяет документ, удостоверяющий его личность); принимает документы,</w:t>
      </w:r>
      <w:r>
        <w:br/>
        <w:t>проверяет правильность написания заявления и соответствие сведений,</w:t>
      </w:r>
      <w:r>
        <w:br/>
        <w:t>указанных в заявлении, паспортным данным;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проверяет наличие всех необходимых документов, указанных в пункте</w:t>
      </w:r>
      <w:r>
        <w:br/>
        <w:t>2.8 настоящего Административного регламента.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131"/>
        </w:tabs>
        <w:spacing w:after="0" w:line="276" w:lineRule="auto"/>
        <w:ind w:firstLine="600"/>
        <w:jc w:val="both"/>
      </w:pPr>
      <w:r>
        <w:t>Основания для принятия решения об отказе в приеме заявления и</w:t>
      </w:r>
      <w:r>
        <w:br/>
        <w:t>иных документов, необходимых для предоставления муниципальной услуги,</w:t>
      </w:r>
      <w:r>
        <w:br/>
        <w:t>предусмотрены пунктом 2.14 настоящего Административного регламента.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При установлении фактов отсутствия необходимых документов,</w:t>
      </w:r>
      <w:r>
        <w:br/>
        <w:t>указанных в пункте 2.8 настоящего Административного регламента,</w:t>
      </w:r>
      <w:r>
        <w:br/>
        <w:t>ответственный специалист уведомляет заявителя о наличии препятствий для</w:t>
      </w:r>
      <w:r>
        <w:br/>
        <w:t>приема документов, объясняет заявителю суть выявленных недостатков в</w:t>
      </w:r>
      <w:r>
        <w:br/>
        <w:t>представленных документах и возвращает их заявителю для устранения</w:t>
      </w:r>
      <w:r>
        <w:br/>
        <w:t>недостатков.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131"/>
        </w:tabs>
        <w:spacing w:after="0" w:line="276" w:lineRule="auto"/>
        <w:ind w:firstLine="600"/>
        <w:jc w:val="both"/>
      </w:pPr>
      <w:r>
        <w:t>В случае поступления заявления и копий документов почтовым</w:t>
      </w:r>
      <w:r>
        <w:br/>
        <w:t>отправлением или по электронной почте ответственный специалист</w:t>
      </w:r>
      <w:r>
        <w:br/>
        <w:t>осуществляет проверку заявления на соответствие настоящему</w:t>
      </w:r>
      <w:r>
        <w:br/>
        <w:t>Административному регламенту.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131"/>
        </w:tabs>
        <w:spacing w:after="0" w:line="276" w:lineRule="auto"/>
        <w:ind w:firstLine="600"/>
        <w:jc w:val="both"/>
      </w:pPr>
      <w:r>
        <w:t>В случае подачи заявления с прилагаемыми документами, используя</w:t>
      </w:r>
      <w:r>
        <w:br/>
        <w:t>средства информационно-телекоммуникационных сетей, включая ЕПГУ</w:t>
      </w:r>
      <w:r>
        <w:br/>
        <w:t>и/или РПГУ, следуя указаниям сайта, заявитель вводит требуемую</w:t>
      </w:r>
      <w:r>
        <w:br/>
        <w:t>информацию.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Сформированное на ЕПГУ и/или РПГУ заявление направляется в АИС</w:t>
      </w:r>
      <w:r>
        <w:br/>
        <w:t>«ЭДС» посредством СМЭВ и автоматически регистрируется, формируется</w:t>
      </w:r>
      <w:r>
        <w:br/>
        <w:t>статус информирования «Заявление поступило».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131"/>
        </w:tabs>
        <w:spacing w:after="0" w:line="276" w:lineRule="auto"/>
        <w:ind w:firstLine="600"/>
        <w:jc w:val="both"/>
      </w:pPr>
      <w:r>
        <w:t>Система автоматически проверяет введенные данные на наличие</w:t>
      </w:r>
      <w:r>
        <w:br/>
        <w:t>дублированной информации и при положительном прохождении проверки</w:t>
      </w:r>
      <w:r>
        <w:br/>
        <w:t>формируется статус информирования «Заявление принято к рассмотрению»,</w:t>
      </w:r>
      <w:r>
        <w:br/>
        <w:t>при наличии дублированной информации формируется статус</w:t>
      </w:r>
      <w:r>
        <w:br/>
        <w:t>информирования «Отказано в предоставлении услуги» с указанием причины</w:t>
      </w:r>
      <w:r>
        <w:br/>
        <w:t>отказа.</w:t>
      </w:r>
    </w:p>
    <w:p w:rsidR="00556D14" w:rsidRDefault="00940BF6">
      <w:pPr>
        <w:pStyle w:val="a5"/>
        <w:framePr w:wrap="none" w:vAnchor="page" w:hAnchor="page" w:x="11269" w:y="15700"/>
        <w:shd w:val="clear" w:color="auto" w:fill="auto"/>
      </w:pPr>
      <w:r>
        <w:t>21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spacing w:after="0" w:line="283" w:lineRule="auto"/>
        <w:ind w:firstLine="600"/>
        <w:jc w:val="both"/>
      </w:pPr>
      <w:r>
        <w:t>Результатом административной процедуры является регистрация</w:t>
      </w:r>
      <w:r>
        <w:br/>
        <w:t>заявления о предоставлении муниципальной услуги с присвоением статуса</w:t>
      </w:r>
      <w:r>
        <w:br/>
        <w:t>«Заявление принято к рассмотрению».</w:t>
      </w:r>
    </w:p>
    <w:p w:rsidR="00556D14" w:rsidRDefault="00940BF6" w:rsidP="008205E8">
      <w:pPr>
        <w:pStyle w:val="1"/>
        <w:shd w:val="clear" w:color="auto" w:fill="auto"/>
        <w:spacing w:after="0" w:line="283" w:lineRule="auto"/>
        <w:ind w:firstLine="600"/>
        <w:jc w:val="both"/>
      </w:pPr>
      <w:r>
        <w:t>Максимальный срок исполнения административной процедуры - 1</w:t>
      </w:r>
      <w:r>
        <w:br/>
        <w:t>рабочий день.</w:t>
      </w:r>
    </w:p>
    <w:p w:rsidR="00556D14" w:rsidRDefault="00940BF6" w:rsidP="008205E8">
      <w:pPr>
        <w:pStyle w:val="20"/>
        <w:shd w:val="clear" w:color="auto" w:fill="auto"/>
        <w:spacing w:after="0" w:line="240" w:lineRule="auto"/>
      </w:pPr>
      <w:bookmarkStart w:id="29" w:name="bookmark28"/>
      <w:bookmarkStart w:id="30" w:name="bookmark29"/>
      <w:r>
        <w:t>Получение сведений посредством СМЭВ</w:t>
      </w:r>
      <w:bookmarkEnd w:id="29"/>
      <w:bookmarkEnd w:id="30"/>
    </w:p>
    <w:p w:rsidR="008205E8" w:rsidRDefault="008205E8" w:rsidP="008205E8">
      <w:pPr>
        <w:pStyle w:val="1"/>
        <w:shd w:val="clear" w:color="auto" w:fill="auto"/>
        <w:tabs>
          <w:tab w:val="left" w:pos="1253"/>
        </w:tabs>
        <w:spacing w:after="0" w:line="276" w:lineRule="auto"/>
        <w:jc w:val="both"/>
      </w:pP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53"/>
        </w:tabs>
        <w:spacing w:after="0" w:line="276" w:lineRule="auto"/>
        <w:ind w:firstLine="600"/>
        <w:jc w:val="both"/>
      </w:pPr>
      <w:r>
        <w:t>Основанием для начала административной процедуры является</w:t>
      </w:r>
      <w:r>
        <w:br/>
        <w:t>регистрация заявления и приложенных к заявлению документов, если</w:t>
      </w:r>
      <w:r>
        <w:br/>
        <w:t>заявитель самостоятельно не представил документы, указанные в пункте 2.8</w:t>
      </w:r>
      <w:r>
        <w:br/>
        <w:t>настоящего Административного регламента.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Максимальный срок запроса сведений посредством СМЭВ - 2 рабочих</w:t>
      </w:r>
      <w:r>
        <w:br/>
        <w:t>дня.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Перечень запрашиваемых документов, необходимых для предоставления</w:t>
      </w:r>
      <w:r>
        <w:br/>
        <w:t>муниципальной услуги: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 о государственной регистрации рождения, содержащиеся в</w:t>
      </w:r>
      <w:r>
        <w:br/>
        <w:t>Едином государственном реестре записей актов гражданского состояния</w:t>
      </w:r>
      <w:r>
        <w:br/>
        <w:t>(запрос направляется в ФНС России (территориальный орган ФНС России));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 о наличии либо отсутствии регистрации ребенка по месту</w:t>
      </w:r>
      <w:r>
        <w:br/>
        <w:t>жительства или по месту пребывания на закрепленной территории или</w:t>
      </w:r>
      <w:r>
        <w:br/>
        <w:t>документы, содержащие сведения о месте пребывания, месте фактического</w:t>
      </w:r>
      <w:r>
        <w:br/>
        <w:t>проживания ребенка (запрос направляется в МВД Российской Федерации);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сведения, содержащиеся в решении органа опеки и попечительства об</w:t>
      </w:r>
      <w:r>
        <w:br/>
        <w:t>установлении опеки над ребенком, сведения об опекуне ребенка (запрос</w:t>
      </w:r>
      <w:r>
        <w:br/>
        <w:t>направляется в Фонд пенсионного и социального страхования Российской</w:t>
      </w:r>
      <w:r>
        <w:br/>
        <w:t>Федерации);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сведения, подтверждающие факт установления инвалидности (запрос</w:t>
      </w:r>
      <w:r>
        <w:br/>
        <w:t>направляется в Фонд пенсионного и социального страхования Российской</w:t>
      </w:r>
      <w:r>
        <w:br/>
        <w:t>Федерации).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58"/>
        </w:tabs>
        <w:spacing w:after="0" w:line="276" w:lineRule="auto"/>
        <w:ind w:left="580" w:firstLine="20"/>
        <w:jc w:val="both"/>
      </w:pPr>
      <w:r>
        <w:t>Запрос о представлении в МОО документов (их копий или сведений,</w:t>
      </w:r>
      <w:r>
        <w:br/>
        <w:t>содержащихся в них) содержит: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наименование уполномоченного органа, направляющего</w:t>
      </w:r>
      <w:r>
        <w:br/>
        <w:t>межведомственный запрос;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наименование органа, в адрес которого направляется межведомственный</w:t>
      </w:r>
      <w:r>
        <w:br/>
        <w:t>запрос;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наименование муниципальной услуги, для предоставления которой</w:t>
      </w:r>
      <w:r>
        <w:br/>
        <w:t>необходимо представление документа и (или) информации, а также, если</w:t>
      </w:r>
      <w:r>
        <w:br/>
        <w:t>имеется, номер (идентификатор) такой услуги в реестре государственных</w:t>
      </w:r>
      <w:r>
        <w:br/>
        <w:t>услуг;</w:t>
      </w:r>
    </w:p>
    <w:p w:rsidR="00556D14" w:rsidRDefault="00940BF6">
      <w:pPr>
        <w:pStyle w:val="a5"/>
        <w:framePr w:wrap="none" w:vAnchor="page" w:hAnchor="page" w:x="11245" w:y="15705"/>
        <w:shd w:val="clear" w:color="auto" w:fill="auto"/>
      </w:pPr>
      <w:r>
        <w:t>22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сведения, необходимые для представления документа и (или)</w:t>
      </w:r>
      <w:r>
        <w:br/>
        <w:t>информации, установленные Регламентом, а также сведения,</w:t>
      </w:r>
      <w:r>
        <w:br/>
        <w:t>предусмотренные нормативными правовыми актами как необходимые для</w:t>
      </w:r>
      <w:r>
        <w:br/>
        <w:t>представления таких документов и (или) информации;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контактная информация для направления ответа на межведомственный</w:t>
      </w:r>
      <w:r>
        <w:br/>
        <w:t>запрос;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дата направления межведомственного запроса;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фамилия, имя, отчество и должность лица, подготовившего и</w:t>
      </w:r>
      <w:r>
        <w:br/>
        <w:t>направившего межведомственный запрос, а также номер служебного телефона</w:t>
      </w:r>
      <w:r>
        <w:br/>
        <w:t>и (или) адрес электронной почты данного лица для связи.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Ответ на запрос МОО направляется в течение 5 рабочих дней со дня</w:t>
      </w:r>
      <w:r w:rsidR="008205E8">
        <w:t xml:space="preserve"> </w:t>
      </w:r>
      <w:r>
        <w:t>поступления межведомственного запроса, если более короткий срок</w:t>
      </w:r>
      <w:r w:rsidR="008205E8">
        <w:t xml:space="preserve"> </w:t>
      </w:r>
      <w:r>
        <w:t>направления ответа на запрос не согласован МОО с органом,</w:t>
      </w:r>
      <w:r>
        <w:br/>
        <w:t>предоставляющим ответ на межведомственный запрос.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416"/>
        </w:tabs>
        <w:spacing w:after="0" w:line="276" w:lineRule="auto"/>
        <w:ind w:firstLine="600"/>
        <w:jc w:val="both"/>
      </w:pPr>
      <w:r>
        <w:t>Межведомственное информационное взаимодействие может</w:t>
      </w:r>
      <w:r>
        <w:br/>
        <w:t>осуществляться на бумажном носителе при невозможности осуществления</w:t>
      </w:r>
      <w:r>
        <w:br/>
        <w:t>межведомственного информационного взаимодействия в электронной форме</w:t>
      </w:r>
      <w:r>
        <w:br/>
        <w:t>в связи с подтвержденной неработоспособностью системы.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3"/>
        </w:tabs>
        <w:spacing w:after="0" w:line="276" w:lineRule="auto"/>
        <w:ind w:firstLine="600"/>
        <w:jc w:val="both"/>
      </w:pPr>
      <w:r>
        <w:t>Результатом административной процедуры является получение</w:t>
      </w:r>
      <w:r>
        <w:br/>
        <w:t>МОО запрашиваемых документов (их копий или сведений, содержащихся в</w:t>
      </w:r>
      <w:r>
        <w:br/>
        <w:t>них).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Неполучение или несвоевременное получение документов (информации)</w:t>
      </w:r>
      <w:r>
        <w:br/>
        <w:t>по межведомственным запросам не может являться основанием для отказа в</w:t>
      </w:r>
      <w:r>
        <w:br/>
        <w:t>предоставлении муниципальной услуги.</w:t>
      </w:r>
    </w:p>
    <w:p w:rsidR="00556D14" w:rsidRDefault="00940BF6" w:rsidP="008205E8">
      <w:pPr>
        <w:pStyle w:val="1"/>
        <w:shd w:val="clear" w:color="auto" w:fill="auto"/>
        <w:spacing w:after="340" w:line="276" w:lineRule="auto"/>
        <w:ind w:firstLine="600"/>
        <w:jc w:val="both"/>
      </w:pPr>
      <w:r>
        <w:t>Обмен сведениями, необходимыми для предоставления муниципальной</w:t>
      </w:r>
      <w:r>
        <w:br/>
        <w:t>услуги, между структурными подразделениями Уполномоченного органа не</w:t>
      </w:r>
      <w:r>
        <w:br/>
        <w:t>предусмотрен.</w:t>
      </w:r>
    </w:p>
    <w:p w:rsidR="00556D14" w:rsidRDefault="00940BF6" w:rsidP="008205E8">
      <w:pPr>
        <w:pStyle w:val="20"/>
        <w:shd w:val="clear" w:color="auto" w:fill="auto"/>
        <w:spacing w:after="80"/>
        <w:ind w:firstLine="600"/>
      </w:pPr>
      <w:bookmarkStart w:id="31" w:name="bookmark30"/>
      <w:bookmarkStart w:id="32" w:name="bookmark31"/>
      <w:r>
        <w:t>Приостановление предоставления муниципальной услуги</w:t>
      </w:r>
      <w:bookmarkEnd w:id="31"/>
      <w:bookmarkEnd w:id="32"/>
    </w:p>
    <w:p w:rsidR="00556D14" w:rsidRDefault="00556D14" w:rsidP="008205E8">
      <w:pPr>
        <w:pStyle w:val="80"/>
        <w:shd w:val="clear" w:color="auto" w:fill="auto"/>
        <w:spacing w:after="80"/>
        <w:ind w:firstLine="600"/>
        <w:jc w:val="both"/>
      </w:pP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3"/>
        </w:tabs>
        <w:spacing w:after="340" w:line="276" w:lineRule="auto"/>
        <w:ind w:firstLine="600"/>
        <w:jc w:val="both"/>
      </w:pPr>
      <w:r>
        <w:t>Основания для приостановления предоставления муниципальной</w:t>
      </w:r>
      <w:r>
        <w:br/>
        <w:t>услуги не предусмотрены.</w:t>
      </w:r>
    </w:p>
    <w:p w:rsidR="00556D14" w:rsidRDefault="00940BF6" w:rsidP="008205E8">
      <w:pPr>
        <w:pStyle w:val="20"/>
        <w:shd w:val="clear" w:color="auto" w:fill="auto"/>
        <w:ind w:firstLine="600"/>
      </w:pPr>
      <w:bookmarkStart w:id="33" w:name="bookmark32"/>
      <w:bookmarkStart w:id="34" w:name="bookmark33"/>
      <w:r>
        <w:t>Рассмотрение документов и сведений</w:t>
      </w:r>
      <w:bookmarkEnd w:id="33"/>
      <w:bookmarkEnd w:id="34"/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3"/>
        </w:tabs>
        <w:spacing w:after="0" w:line="276" w:lineRule="auto"/>
        <w:ind w:firstLine="600"/>
        <w:jc w:val="both"/>
      </w:pPr>
      <w:r>
        <w:t>Основанием для начала административной процедуры является</w:t>
      </w:r>
      <w:r>
        <w:br/>
        <w:t>наличие заявления на предоставление услуги в АИС «ЭДС» в статусе</w:t>
      </w:r>
      <w:r>
        <w:br/>
        <w:t>«Заявление принято к рассмотрению».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416"/>
        </w:tabs>
        <w:spacing w:after="0" w:line="276" w:lineRule="auto"/>
        <w:ind w:firstLine="600"/>
        <w:jc w:val="both"/>
      </w:pPr>
      <w:r>
        <w:t>В случае подачи заявления через ЕПГУ и/или РИГУ для</w:t>
      </w:r>
      <w:r>
        <w:br/>
        <w:t>подтверждения информации (данных), представленной в заявлении,</w:t>
      </w:r>
      <w:r>
        <w:br/>
        <w:t>ответственный специалист формирует статус информирования «Требуется</w:t>
      </w:r>
    </w:p>
    <w:p w:rsidR="00556D14" w:rsidRDefault="00940BF6">
      <w:pPr>
        <w:pStyle w:val="a5"/>
        <w:framePr w:wrap="none" w:vAnchor="page" w:hAnchor="page" w:x="11254" w:y="15705"/>
        <w:shd w:val="clear" w:color="auto" w:fill="auto"/>
      </w:pPr>
      <w:r>
        <w:t>23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подтверждение данных заявления». Максимальный срок выполнения</w:t>
      </w:r>
      <w:r>
        <w:br/>
        <w:t>административного действия - 2 рабочих дня.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49"/>
        </w:tabs>
        <w:spacing w:after="0" w:line="276" w:lineRule="auto"/>
        <w:ind w:firstLine="567"/>
        <w:jc w:val="both"/>
      </w:pPr>
      <w:r>
        <w:t>Заявитель обращается лично в УО или МОО, предоставляющее</w:t>
      </w:r>
      <w:r>
        <w:br/>
        <w:t>муниципальную услугу, в течение 30 календарных дней со дня подачи</w:t>
      </w:r>
      <w:r>
        <w:br/>
        <w:t>заявления и представляет пакет документов, указанных в пункте 2.8</w:t>
      </w:r>
      <w:r>
        <w:br/>
        <w:t>настоящего Административного регламента.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76" w:lineRule="auto"/>
        <w:ind w:firstLine="567"/>
        <w:jc w:val="both"/>
      </w:pPr>
      <w:r>
        <w:t>При личном обращении заявителя ответственный специалист:</w:t>
      </w:r>
      <w:r>
        <w:br/>
        <w:t>устанавливает личность заявителя (проверяет документ, удостоверяющий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его личность);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принимает документы, проверяет правильность написания заявления и</w:t>
      </w:r>
      <w:r>
        <w:br/>
        <w:t>соответствие сведений, указанных в заявлении, паспортным данным;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проверяет наличие всех необходимых документов, указанных в пункте</w:t>
      </w:r>
      <w:r>
        <w:br/>
        <w:t>2.8 Административного регламента.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76" w:lineRule="auto"/>
        <w:ind w:firstLine="567"/>
        <w:jc w:val="both"/>
      </w:pPr>
      <w:r>
        <w:t>В случае подачи заявления почтовым отправлением, по электронной</w:t>
      </w:r>
      <w:r>
        <w:br/>
        <w:t>почте, через ЕПГУ и/или РПГУ ответственный специалист запрашивает:</w:t>
      </w:r>
      <w:r>
        <w:br/>
        <w:t>по номеру записи акта о рождении, указанному заявителем в заявлении о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постановке на учет ребенка в государственное учреждение, предоставляющее</w:t>
      </w:r>
      <w:r>
        <w:br/>
        <w:t>муниципальную услугу, с использованием СМЭВ запрос о предоставлении в</w:t>
      </w:r>
      <w:r>
        <w:br/>
        <w:t>государственное учреждение, предоставляющее муниципальную услугу,</w:t>
      </w:r>
      <w:r>
        <w:br/>
        <w:t>документов, предусмотренных пунктами 2.8.2 и 2.8.3 настоящего</w:t>
      </w:r>
      <w:r>
        <w:br/>
        <w:t>Административного регламента, в Единый государственный реестр записей</w:t>
      </w:r>
      <w:r>
        <w:br/>
        <w:t>актов гражданского состояния;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в случае указания заявителем в своем заявлении о постановке на учет</w:t>
      </w:r>
      <w:r>
        <w:br/>
        <w:t>ребенка в государственное учреждение, предоставляющее муниципальную</w:t>
      </w:r>
      <w:r>
        <w:br/>
        <w:t>услугу, льготных условий для детей-инвалидов и детей, один из родителей</w:t>
      </w:r>
      <w:r>
        <w:br/>
        <w:t>которых является инвалидом, с указанием реквизитов документов,</w:t>
      </w:r>
      <w:r>
        <w:br/>
        <w:t>подтверждающих вышеуказанные льготные условия, с использованием СМЭВ</w:t>
      </w:r>
      <w:r>
        <w:br/>
        <w:t>запрос о предоставлении в государственное учреждение, предоставляющее</w:t>
      </w:r>
      <w:r>
        <w:br/>
        <w:t>муниципальную услугу, документов (их копий или сведений, содержащихся в</w:t>
      </w:r>
      <w:r>
        <w:br/>
        <w:t>них), ' предусмотренных пунктом 2.8.7 настоящего Административного</w:t>
      </w:r>
      <w:r>
        <w:br/>
        <w:t>регламента, в Пенсионном фонде Российской Федерации, в распоряжении</w:t>
      </w:r>
      <w:r>
        <w:br/>
        <w:t>которого находятся указанные документы, в соответствии с нормативными</w:t>
      </w:r>
      <w:r>
        <w:br/>
        <w:t>правовыми актами Российской Федерации, нормативными правовыми актами</w:t>
      </w:r>
      <w:r>
        <w:br/>
        <w:t>Республики Дагестан, муниципальными правовыми актами.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Максимальный срок выполнения данного административного действия</w:t>
      </w:r>
      <w:r>
        <w:br/>
        <w:t>не должен превышать 2 рабочих дня со дня регистрации заявления.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При получении ответа на межведомственный запрос ответственный</w:t>
      </w:r>
      <w:r>
        <w:br/>
        <w:t>специалист проводит проверку представленных сведений, указанных в ответе</w:t>
      </w:r>
      <w:r>
        <w:br/>
        <w:t>на запрос.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567"/>
        <w:jc w:val="both"/>
      </w:pPr>
      <w:r>
        <w:t>Получение дополнительных сведений от заявителя не предусмотрено.</w:t>
      </w:r>
    </w:p>
    <w:p w:rsidR="00556D14" w:rsidRDefault="00940BF6">
      <w:pPr>
        <w:pStyle w:val="a5"/>
        <w:framePr w:wrap="none" w:vAnchor="page" w:hAnchor="page" w:x="11264" w:y="15700"/>
        <w:shd w:val="clear" w:color="auto" w:fill="auto"/>
      </w:pPr>
      <w:r>
        <w:t>24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8205E8">
      <w:pPr>
        <w:pStyle w:val="1"/>
        <w:shd w:val="clear" w:color="auto" w:fill="auto"/>
        <w:spacing w:after="340" w:line="276" w:lineRule="auto"/>
        <w:ind w:firstLine="600"/>
        <w:jc w:val="both"/>
      </w:pPr>
      <w:r>
        <w:t>Результатом административной процедуры является присвоение</w:t>
      </w:r>
      <w:r>
        <w:br/>
        <w:t>заявлению в АИС ЭДС статуса «Заявление принято к рассмотрению» или</w:t>
      </w:r>
      <w:r>
        <w:br/>
        <w:t>уведомление об отказе в приеме документов.</w:t>
      </w:r>
    </w:p>
    <w:p w:rsidR="00556D14" w:rsidRDefault="00940BF6" w:rsidP="008205E8">
      <w:pPr>
        <w:pStyle w:val="20"/>
        <w:shd w:val="clear" w:color="auto" w:fill="auto"/>
      </w:pPr>
      <w:bookmarkStart w:id="35" w:name="bookmark34"/>
      <w:bookmarkStart w:id="36" w:name="bookmark35"/>
      <w:r>
        <w:t>Принятие решения</w:t>
      </w:r>
      <w:bookmarkEnd w:id="35"/>
      <w:bookmarkEnd w:id="36"/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0"/>
        </w:tabs>
        <w:spacing w:after="0" w:line="276" w:lineRule="auto"/>
        <w:ind w:firstLine="600"/>
        <w:jc w:val="both"/>
      </w:pPr>
      <w:r>
        <w:t>При положительном прохождении проверок заявлению для</w:t>
      </w:r>
      <w:r>
        <w:br/>
        <w:t>направления присваивается индивидуальный номер с фиксацией даты и</w:t>
      </w:r>
      <w:r>
        <w:br/>
        <w:t>времени его присвоения, а также статус информирования «Заявление</w:t>
      </w:r>
      <w:r>
        <w:br/>
        <w:t>рассмотрено».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0"/>
        </w:tabs>
        <w:spacing w:after="0" w:line="276" w:lineRule="auto"/>
        <w:ind w:firstLine="600"/>
        <w:jc w:val="both"/>
      </w:pPr>
      <w:r>
        <w:t>При установлении фактов отсутствия необходимых документов,</w:t>
      </w:r>
      <w:r>
        <w:br/>
        <w:t>указанных в пункте 2.8 настоящего Административного регламента,</w:t>
      </w:r>
      <w:r>
        <w:br/>
        <w:t>ответственный специалист уведомляет заявителя о наличии оснований для</w:t>
      </w:r>
      <w:r>
        <w:br/>
        <w:t>возврата заявления и документов исходя из положений настоящего</w:t>
      </w:r>
      <w:r>
        <w:br/>
        <w:t>Административного регламента и направляет уведомление об отказе в приеме</w:t>
      </w:r>
      <w:r>
        <w:br/>
        <w:t>заявления и документов в соответствии с формами приложений № 5 и № 6 к</w:t>
      </w:r>
      <w:r>
        <w:br/>
        <w:t>настоящему Административному регламенту.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0"/>
        </w:tabs>
        <w:spacing w:after="0" w:line="276" w:lineRule="auto"/>
        <w:ind w:firstLine="600"/>
        <w:jc w:val="both"/>
      </w:pPr>
      <w:r>
        <w:t>Результат административной процедуры - перевод заявления в АИС</w:t>
      </w:r>
      <w:r>
        <w:br/>
        <w:t>«ЭДС» из статуса «Заявление принято к рассмотрению» в статус</w:t>
      </w:r>
      <w:r>
        <w:br/>
        <w:t>«Зарегистрировано» и (или) направление уведомления о постановке на учет по</w:t>
      </w:r>
      <w:r>
        <w:br/>
        <w:t>форме приложения № 1 к настоящему Административному регламенту.</w:t>
      </w:r>
    </w:p>
    <w:p w:rsidR="00556D14" w:rsidRDefault="00940BF6" w:rsidP="008205E8">
      <w:pPr>
        <w:pStyle w:val="1"/>
        <w:shd w:val="clear" w:color="auto" w:fill="auto"/>
        <w:spacing w:after="340" w:line="276" w:lineRule="auto"/>
        <w:ind w:firstLine="600"/>
        <w:jc w:val="both"/>
      </w:pPr>
      <w:r>
        <w:t>Максимальный срок исполнения административной процедуры - 3</w:t>
      </w:r>
      <w:r>
        <w:br/>
        <w:t>рабочих дня с даты подачи заявления.</w:t>
      </w:r>
    </w:p>
    <w:p w:rsidR="00556D14" w:rsidRDefault="00940BF6" w:rsidP="008205E8">
      <w:pPr>
        <w:pStyle w:val="20"/>
        <w:shd w:val="clear" w:color="auto" w:fill="auto"/>
      </w:pPr>
      <w:bookmarkStart w:id="37" w:name="bookmark36"/>
      <w:bookmarkStart w:id="38" w:name="bookmark37"/>
      <w:r>
        <w:t>Выдача результата</w:t>
      </w:r>
      <w:bookmarkEnd w:id="37"/>
      <w:bookmarkEnd w:id="38"/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0"/>
        </w:tabs>
        <w:spacing w:after="0" w:line="276" w:lineRule="auto"/>
        <w:ind w:firstLine="600"/>
        <w:jc w:val="both"/>
      </w:pPr>
      <w:r>
        <w:t>Основанием для начала административной процедуры является</w:t>
      </w:r>
      <w:r>
        <w:br/>
        <w:t>окончание периода основного комплектования или доукомплектование МОО</w:t>
      </w:r>
      <w:r>
        <w:br/>
        <w:t>на свободные места в течение учебного года, а также наличие в АИС «ЭДС»</w:t>
      </w:r>
      <w:r>
        <w:br/>
        <w:t>измененного статуса заявления со статуса «Зарегистрировано» на статус</w:t>
      </w:r>
      <w:r>
        <w:br/>
        <w:t>«Направлен в дошкольную образовательную организацию».</w:t>
      </w:r>
    </w:p>
    <w:p w:rsidR="00556D14" w:rsidRDefault="00940BF6" w:rsidP="008205E8">
      <w:pPr>
        <w:pStyle w:val="1"/>
        <w:numPr>
          <w:ilvl w:val="0"/>
          <w:numId w:val="13"/>
        </w:numPr>
        <w:shd w:val="clear" w:color="auto" w:fill="auto"/>
        <w:tabs>
          <w:tab w:val="left" w:pos="1270"/>
        </w:tabs>
        <w:spacing w:after="0" w:line="276" w:lineRule="auto"/>
        <w:ind w:firstLine="600"/>
        <w:jc w:val="both"/>
      </w:pPr>
      <w:r>
        <w:t>Ответственный специалист уведомляет заявителя о направлении в</w:t>
      </w:r>
      <w:r>
        <w:br/>
        <w:t>МОО способом, указанным в заявлении о постановке на учет, в течение 3</w:t>
      </w:r>
      <w:r>
        <w:br/>
        <w:t>рабочих дней с даты приобретения заявлением статуса «Направлен в</w:t>
      </w:r>
      <w:r>
        <w:br/>
        <w:t>дошкольную образовательную организацию» (с учетом максимального срока</w:t>
      </w:r>
      <w:r>
        <w:br/>
        <w:t>предоставления муниципальной услуги).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Направление может быть получено заявителем в УО либо в МОО.</w:t>
      </w:r>
    </w:p>
    <w:p w:rsidR="00556D14" w:rsidRDefault="00940BF6" w:rsidP="008205E8">
      <w:pPr>
        <w:pStyle w:val="1"/>
        <w:shd w:val="clear" w:color="auto" w:fill="auto"/>
        <w:spacing w:after="0" w:line="276" w:lineRule="auto"/>
        <w:ind w:firstLine="600"/>
        <w:jc w:val="both"/>
      </w:pPr>
      <w:r>
        <w:t>Информация о ходе и результате предоставления муниципальной услуги</w:t>
      </w:r>
      <w:r>
        <w:br/>
        <w:t>отображается также в личном кабинете на ЕПГУ и/или РПГУ в виде</w:t>
      </w:r>
      <w:r>
        <w:br/>
        <w:t>сообщений о смене статусов заявления.</w:t>
      </w:r>
    </w:p>
    <w:p w:rsidR="00556D14" w:rsidRDefault="00940BF6">
      <w:pPr>
        <w:pStyle w:val="a5"/>
        <w:framePr w:wrap="none" w:vAnchor="page" w:hAnchor="page" w:x="11259" w:y="15709"/>
        <w:shd w:val="clear" w:color="auto" w:fill="auto"/>
      </w:pPr>
      <w:r>
        <w:t>25</w:t>
      </w:r>
    </w:p>
    <w:p w:rsidR="00556D14" w:rsidRDefault="00556D14">
      <w:pPr>
        <w:spacing w:line="1" w:lineRule="exact"/>
        <w:sectPr w:rsidR="00556D14" w:rsidSect="008205E8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Заявитель с уведомлением о направлении должен явится в МОО в</w:t>
      </w:r>
      <w:r>
        <w:br/>
        <w:t>течение 20 календарных дней с момента уведомления для подтверждения</w:t>
      </w:r>
      <w:r>
        <w:br/>
        <w:t>потребности в предоставленном месте и формирования заявления о приеме</w:t>
      </w:r>
      <w:r>
        <w:br/>
        <w:t>или отказа от предоставляемого места.</w:t>
      </w:r>
    </w:p>
    <w:p w:rsidR="00556D14" w:rsidRDefault="00940BF6" w:rsidP="0032026F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В случае неподтверждения заявителем потребности в получении</w:t>
      </w:r>
      <w:r>
        <w:br/>
        <w:t>места в МОО заявлению присваивается статус «Не явился».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600"/>
        <w:jc w:val="both"/>
      </w:pPr>
      <w:r>
        <w:t>Ответственный специалист уведомляет заявителя о необходимости</w:t>
      </w:r>
      <w:r>
        <w:br/>
        <w:t>изменения заявления или его отзыва в течение 2 рабочих дней.</w:t>
      </w:r>
    </w:p>
    <w:p w:rsidR="00556D14" w:rsidRDefault="00940BF6" w:rsidP="0032026F">
      <w:pPr>
        <w:pStyle w:val="1"/>
        <w:numPr>
          <w:ilvl w:val="0"/>
          <w:numId w:val="13"/>
        </w:numPr>
        <w:shd w:val="clear" w:color="auto" w:fill="auto"/>
        <w:tabs>
          <w:tab w:val="left" w:pos="1666"/>
        </w:tabs>
        <w:spacing w:after="340" w:line="276" w:lineRule="auto"/>
        <w:ind w:firstLine="600"/>
        <w:jc w:val="both"/>
      </w:pPr>
      <w:r>
        <w:t>Результатом административной процедуры является</w:t>
      </w:r>
      <w:r>
        <w:br/>
        <w:t>информирование заявителя о ходе и результате предоставления</w:t>
      </w:r>
      <w:r>
        <w:br/>
        <w:t>муниципальной услуги.</w:t>
      </w:r>
    </w:p>
    <w:p w:rsidR="00556D14" w:rsidRDefault="00940BF6" w:rsidP="0032026F">
      <w:pPr>
        <w:pStyle w:val="1"/>
        <w:shd w:val="clear" w:color="auto" w:fill="auto"/>
        <w:spacing w:after="340" w:line="276" w:lineRule="auto"/>
        <w:jc w:val="center"/>
      </w:pPr>
      <w:r>
        <w:rPr>
          <w:b/>
          <w:bCs/>
        </w:rPr>
        <w:t>Порядок исправления допущенных опечаток и ошибок в выданных</w:t>
      </w:r>
      <w:r>
        <w:rPr>
          <w:b/>
          <w:bCs/>
        </w:rPr>
        <w:br/>
        <w:t>в результате предоставления муниципальной услуги документах в</w:t>
      </w:r>
      <w:r>
        <w:rPr>
          <w:b/>
          <w:bCs/>
        </w:rPr>
        <w:br/>
        <w:t>бумажной форме</w:t>
      </w:r>
    </w:p>
    <w:p w:rsidR="00556D14" w:rsidRDefault="00940BF6" w:rsidP="0032026F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В случае выявления опечаток и ошибок заявитель вправе обратиться</w:t>
      </w:r>
      <w:r>
        <w:br/>
        <w:t>в Уполномоченный орган с заявлением с приложением документов, указанных</w:t>
      </w:r>
      <w:r>
        <w:br/>
        <w:t>в пункте 2.8. настоящего Административного регламента.</w:t>
      </w:r>
    </w:p>
    <w:p w:rsidR="00556D14" w:rsidRDefault="00940BF6" w:rsidP="0032026F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Основания отказа в приеме заявления об исправлении опечаток и</w:t>
      </w:r>
      <w:r>
        <w:br/>
        <w:t>ошибок указаны в пункте 2.12. настоящего Административного регламента.</w:t>
      </w:r>
    </w:p>
    <w:p w:rsidR="00556D14" w:rsidRDefault="00940BF6" w:rsidP="0032026F">
      <w:pPr>
        <w:pStyle w:val="1"/>
        <w:numPr>
          <w:ilvl w:val="0"/>
          <w:numId w:val="13"/>
        </w:numPr>
        <w:shd w:val="clear" w:color="auto" w:fill="auto"/>
        <w:spacing w:after="0" w:line="276" w:lineRule="auto"/>
        <w:ind w:firstLine="600"/>
        <w:jc w:val="both"/>
      </w:pPr>
      <w:r>
        <w:t>Исправление допущенных опечаток и ошибок в выданных в</w:t>
      </w:r>
      <w:r>
        <w:br/>
        <w:t>результате предоставления муниципальной услуги документах</w:t>
      </w:r>
      <w:r>
        <w:br/>
        <w:t>осуществляется в следующем порядке:</w:t>
      </w:r>
    </w:p>
    <w:p w:rsidR="00556D14" w:rsidRDefault="00940BF6" w:rsidP="0032026F">
      <w:pPr>
        <w:pStyle w:val="1"/>
        <w:numPr>
          <w:ilvl w:val="0"/>
          <w:numId w:val="14"/>
        </w:numPr>
        <w:shd w:val="clear" w:color="auto" w:fill="auto"/>
        <w:tabs>
          <w:tab w:val="left" w:pos="1460"/>
        </w:tabs>
        <w:spacing w:after="0" w:line="276" w:lineRule="auto"/>
        <w:ind w:firstLine="600"/>
        <w:jc w:val="both"/>
      </w:pPr>
      <w:r>
        <w:t>Заявитель при обнаружении опечаток и ошибок в документах,</w:t>
      </w:r>
      <w:r>
        <w:br/>
        <w:t>выданных в результате предоставления муниципальной услуги, обращается</w:t>
      </w:r>
      <w:r>
        <w:br/>
        <w:t>лично в Уполномоченный орган с заявлением о необходимости исправления</w:t>
      </w:r>
      <w:r>
        <w:br/>
        <w:t>опечаток и ошибок, в котором содержится указание на их описание.</w:t>
      </w:r>
    </w:p>
    <w:p w:rsidR="00556D14" w:rsidRDefault="00940BF6" w:rsidP="0032026F">
      <w:pPr>
        <w:pStyle w:val="1"/>
        <w:numPr>
          <w:ilvl w:val="0"/>
          <w:numId w:val="14"/>
        </w:numPr>
        <w:shd w:val="clear" w:color="auto" w:fill="auto"/>
        <w:tabs>
          <w:tab w:val="left" w:pos="1460"/>
        </w:tabs>
        <w:spacing w:after="0" w:line="276" w:lineRule="auto"/>
        <w:ind w:firstLine="600"/>
        <w:jc w:val="both"/>
      </w:pPr>
      <w:r>
        <w:t>Уполномоченный орган при получении заявления, указанного в</w:t>
      </w:r>
      <w:r>
        <w:br/>
        <w:t>подпункте 3.32.1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>предоставления муниципальной услуги.</w:t>
      </w:r>
    </w:p>
    <w:p w:rsidR="00556D14" w:rsidRDefault="00940BF6" w:rsidP="0032026F">
      <w:pPr>
        <w:pStyle w:val="1"/>
        <w:numPr>
          <w:ilvl w:val="0"/>
          <w:numId w:val="14"/>
        </w:numPr>
        <w:shd w:val="clear" w:color="auto" w:fill="auto"/>
        <w:tabs>
          <w:tab w:val="left" w:pos="1460"/>
        </w:tabs>
        <w:spacing w:after="0" w:line="276" w:lineRule="auto"/>
        <w:ind w:firstLine="600"/>
        <w:jc w:val="both"/>
      </w:pPr>
      <w:r>
        <w:t>Уполномоченный орган обеспечивает устранение опечаток и</w:t>
      </w:r>
      <w:r>
        <w:br/>
        <w:t>ошибок в документах, являющихся результатом предоставления</w:t>
      </w:r>
      <w:r>
        <w:br/>
        <w:t>муниципальной услуги.</w:t>
      </w:r>
    </w:p>
    <w:p w:rsidR="00556D14" w:rsidRDefault="00940BF6" w:rsidP="0032026F">
      <w:pPr>
        <w:pStyle w:val="1"/>
        <w:numPr>
          <w:ilvl w:val="0"/>
          <w:numId w:val="14"/>
        </w:numPr>
        <w:shd w:val="clear" w:color="auto" w:fill="auto"/>
        <w:tabs>
          <w:tab w:val="left" w:pos="1460"/>
        </w:tabs>
        <w:spacing w:after="340" w:line="276" w:lineRule="auto"/>
        <w:ind w:firstLine="600"/>
        <w:jc w:val="both"/>
      </w:pPr>
      <w:r>
        <w:t>Срок устранения опечаток и ошибок не должен превышать 3 (трех)</w:t>
      </w:r>
      <w:r>
        <w:br/>
        <w:t>рабочих дней с даты регистрации заявления, указанного в подпункте 3.32.1</w:t>
      </w:r>
      <w:r>
        <w:br/>
        <w:t>настоящего подраздела.</w:t>
      </w:r>
    </w:p>
    <w:p w:rsidR="00556D14" w:rsidRDefault="00940BF6" w:rsidP="0032026F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spacing w:after="0" w:line="276" w:lineRule="auto"/>
        <w:jc w:val="center"/>
      </w:pPr>
      <w:r>
        <w:rPr>
          <w:b/>
          <w:bCs/>
        </w:rPr>
        <w:t>Формы контроля за исполнением Административного</w:t>
      </w:r>
      <w:r>
        <w:rPr>
          <w:b/>
          <w:bCs/>
        </w:rPr>
        <w:br/>
        <w:t>регламента</w:t>
      </w:r>
    </w:p>
    <w:p w:rsidR="00556D14" w:rsidRDefault="00940BF6">
      <w:pPr>
        <w:pStyle w:val="a5"/>
        <w:framePr w:wrap="none" w:vAnchor="page" w:hAnchor="page" w:x="11235" w:y="15705"/>
        <w:shd w:val="clear" w:color="auto" w:fill="auto"/>
      </w:pPr>
      <w:r>
        <w:t>26</w:t>
      </w:r>
    </w:p>
    <w:p w:rsidR="00556D14" w:rsidRDefault="00556D14">
      <w:pPr>
        <w:spacing w:line="1" w:lineRule="exact"/>
        <w:sectPr w:rsidR="00556D14" w:rsidSect="0032026F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Pr="0032026F" w:rsidRDefault="00940BF6" w:rsidP="0032026F">
      <w:pPr>
        <w:pStyle w:val="1"/>
        <w:shd w:val="clear" w:color="auto" w:fill="auto"/>
        <w:spacing w:after="340" w:line="276" w:lineRule="auto"/>
        <w:ind w:firstLine="567"/>
        <w:jc w:val="center"/>
        <w:rPr>
          <w:sz w:val="28"/>
          <w:szCs w:val="28"/>
        </w:rPr>
      </w:pPr>
      <w:r w:rsidRPr="0032026F">
        <w:rPr>
          <w:b/>
          <w:bCs/>
          <w:sz w:val="28"/>
          <w:szCs w:val="28"/>
        </w:rPr>
        <w:t>Порядок осуществления текущего контроля за соблюдением</w:t>
      </w:r>
      <w:r w:rsidRPr="0032026F">
        <w:rPr>
          <w:b/>
          <w:bCs/>
          <w:sz w:val="28"/>
          <w:szCs w:val="28"/>
        </w:rPr>
        <w:br/>
        <w:t>и исполнением ответственными должностными лицами положений</w:t>
      </w:r>
      <w:r w:rsidRPr="0032026F">
        <w:rPr>
          <w:b/>
          <w:bCs/>
          <w:sz w:val="28"/>
          <w:szCs w:val="28"/>
        </w:rPr>
        <w:br/>
        <w:t>регламента и иных нормативных правовых актов, устанавливающих</w:t>
      </w:r>
      <w:r w:rsidRPr="0032026F">
        <w:rPr>
          <w:b/>
          <w:bCs/>
          <w:sz w:val="28"/>
          <w:szCs w:val="28"/>
        </w:rPr>
        <w:br/>
        <w:t>требования к предоставлению муниципальной услуги, а также</w:t>
      </w:r>
      <w:r w:rsidRPr="0032026F">
        <w:rPr>
          <w:b/>
          <w:bCs/>
          <w:sz w:val="28"/>
          <w:szCs w:val="28"/>
        </w:rPr>
        <w:br/>
        <w:t>принятием ими решений</w:t>
      </w:r>
    </w:p>
    <w:p w:rsidR="00556D14" w:rsidRPr="0032026F" w:rsidRDefault="00940BF6" w:rsidP="0032026F">
      <w:pPr>
        <w:pStyle w:val="1"/>
        <w:numPr>
          <w:ilvl w:val="0"/>
          <w:numId w:val="15"/>
        </w:numPr>
        <w:shd w:val="clear" w:color="auto" w:fill="auto"/>
        <w:tabs>
          <w:tab w:val="left" w:pos="113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Текущий контроль за соблюдением и исполнением настоящего</w:t>
      </w:r>
      <w:r w:rsidRPr="0032026F">
        <w:rPr>
          <w:sz w:val="28"/>
          <w:szCs w:val="28"/>
        </w:rPr>
        <w:br/>
        <w:t>Административного регламента, иных нормативных правовых актов,</w:t>
      </w:r>
      <w:r w:rsidRPr="0032026F">
        <w:rPr>
          <w:sz w:val="28"/>
          <w:szCs w:val="28"/>
        </w:rPr>
        <w:br/>
        <w:t>устанавливающих требования к предоставлению муниципальной услуги,</w:t>
      </w:r>
      <w:r w:rsidRPr="0032026F">
        <w:rPr>
          <w:sz w:val="28"/>
          <w:szCs w:val="28"/>
        </w:rPr>
        <w:br/>
        <w:t>осуществляется на постоянной основе должностными лицами</w:t>
      </w:r>
      <w:r w:rsidRPr="0032026F">
        <w:rPr>
          <w:sz w:val="28"/>
          <w:szCs w:val="28"/>
        </w:rPr>
        <w:br/>
        <w:t>Уполномоченного органа, уполномоченными на осуществление контроля за</w:t>
      </w:r>
      <w:r w:rsidRPr="0032026F">
        <w:rPr>
          <w:sz w:val="28"/>
          <w:szCs w:val="28"/>
        </w:rPr>
        <w:br/>
        <w:t>предоставлением муниципальной услуги.</w:t>
      </w:r>
    </w:p>
    <w:p w:rsidR="00556D14" w:rsidRPr="0032026F" w:rsidRDefault="00940BF6" w:rsidP="0032026F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Для текущего контроля используются сведения служебной</w:t>
      </w:r>
      <w:r w:rsidRPr="0032026F">
        <w:rPr>
          <w:sz w:val="28"/>
          <w:szCs w:val="28"/>
        </w:rPr>
        <w:br/>
        <w:t>корреспонденции, устная и письменная информация специалистов и</w:t>
      </w:r>
      <w:r w:rsidRPr="0032026F">
        <w:rPr>
          <w:sz w:val="28"/>
          <w:szCs w:val="28"/>
        </w:rPr>
        <w:br/>
        <w:t>должностных лиц Уполномоченного органа.</w:t>
      </w:r>
    </w:p>
    <w:p w:rsidR="00556D14" w:rsidRPr="0032026F" w:rsidRDefault="00940BF6" w:rsidP="0032026F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Текущий контроль осуществляется путем проведения проверок:</w:t>
      </w:r>
    </w:p>
    <w:p w:rsidR="00556D14" w:rsidRPr="0032026F" w:rsidRDefault="00940BF6" w:rsidP="0032026F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решений о предоставлении (об отказе в предоставлении) муниципальной</w:t>
      </w:r>
      <w:r w:rsidRPr="0032026F">
        <w:rPr>
          <w:sz w:val="28"/>
          <w:szCs w:val="28"/>
        </w:rPr>
        <w:br/>
        <w:t>услуги;</w:t>
      </w:r>
    </w:p>
    <w:p w:rsidR="00556D14" w:rsidRPr="0032026F" w:rsidRDefault="00940BF6" w:rsidP="0032026F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выявления и устранения нарушений прав граждан;</w:t>
      </w:r>
    </w:p>
    <w:p w:rsidR="00556D14" w:rsidRPr="0032026F" w:rsidRDefault="00940BF6" w:rsidP="0032026F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рассмотрения, принятия решений и подготовки ответов на обращения</w:t>
      </w:r>
      <w:r w:rsidRPr="0032026F">
        <w:rPr>
          <w:sz w:val="28"/>
          <w:szCs w:val="28"/>
        </w:rPr>
        <w:br/>
        <w:t>граждан, содержащие жалобы на решения, действия (бездействие)</w:t>
      </w:r>
      <w:r w:rsidRPr="0032026F">
        <w:rPr>
          <w:sz w:val="28"/>
          <w:szCs w:val="28"/>
        </w:rPr>
        <w:br/>
        <w:t>должностных лиц.</w:t>
      </w:r>
    </w:p>
    <w:p w:rsidR="00556D14" w:rsidRPr="0032026F" w:rsidRDefault="00940BF6" w:rsidP="0032026F">
      <w:pPr>
        <w:pStyle w:val="1"/>
        <w:numPr>
          <w:ilvl w:val="0"/>
          <w:numId w:val="15"/>
        </w:numPr>
        <w:shd w:val="clear" w:color="auto" w:fill="auto"/>
        <w:tabs>
          <w:tab w:val="left" w:pos="1133"/>
        </w:tabs>
        <w:spacing w:after="140" w:line="276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О случаях и причинах нарушения сроков, последовательности и</w:t>
      </w:r>
      <w:r w:rsidRPr="0032026F">
        <w:rPr>
          <w:sz w:val="28"/>
          <w:szCs w:val="28"/>
        </w:rPr>
        <w:br/>
        <w:t>содержания административных процедур (действий) специалисты и</w:t>
      </w:r>
      <w:r w:rsidRPr="0032026F">
        <w:rPr>
          <w:sz w:val="28"/>
          <w:szCs w:val="28"/>
        </w:rPr>
        <w:br/>
        <w:t>уполномоченные должностные лица немедленно информируют руководителя</w:t>
      </w:r>
      <w:r w:rsidRPr="0032026F">
        <w:rPr>
          <w:sz w:val="28"/>
          <w:szCs w:val="28"/>
        </w:rPr>
        <w:br/>
        <w:t>структурного подразделения Уполномоченного органа, осуществляющего</w:t>
      </w:r>
      <w:r w:rsidRPr="0032026F">
        <w:rPr>
          <w:sz w:val="28"/>
          <w:szCs w:val="28"/>
        </w:rPr>
        <w:br/>
        <w:t>полномочия по предоставлению муниципальной услуги, а также</w:t>
      </w:r>
      <w:r w:rsidRPr="0032026F">
        <w:rPr>
          <w:sz w:val="28"/>
          <w:szCs w:val="28"/>
        </w:rPr>
        <w:br/>
        <w:t>предпринимают срочные меры по устранению нарушений.</w:t>
      </w:r>
    </w:p>
    <w:p w:rsidR="00556D14" w:rsidRPr="0032026F" w:rsidRDefault="00940BF6" w:rsidP="0032026F">
      <w:pPr>
        <w:pStyle w:val="1"/>
        <w:shd w:val="clear" w:color="auto" w:fill="auto"/>
        <w:spacing w:after="340" w:line="276" w:lineRule="auto"/>
        <w:ind w:firstLine="567"/>
        <w:jc w:val="center"/>
        <w:rPr>
          <w:sz w:val="28"/>
          <w:szCs w:val="28"/>
        </w:rPr>
      </w:pPr>
      <w:r w:rsidRPr="0032026F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32026F">
        <w:rPr>
          <w:b/>
          <w:bCs/>
          <w:sz w:val="28"/>
          <w:szCs w:val="28"/>
        </w:rPr>
        <w:br/>
        <w:t>проверок полноты и качества предоставления муниципальной услуги, в</w:t>
      </w:r>
      <w:r w:rsidRPr="0032026F">
        <w:rPr>
          <w:b/>
          <w:bCs/>
          <w:sz w:val="28"/>
          <w:szCs w:val="28"/>
        </w:rPr>
        <w:br/>
        <w:t>том числе порядок и формы контроля за полнотой и качеством</w:t>
      </w:r>
      <w:r w:rsidRPr="0032026F">
        <w:rPr>
          <w:b/>
          <w:bCs/>
          <w:sz w:val="28"/>
          <w:szCs w:val="28"/>
        </w:rPr>
        <w:br/>
        <w:t>предоставления муниципальной услуги</w:t>
      </w:r>
    </w:p>
    <w:p w:rsidR="00556D14" w:rsidRPr="0032026F" w:rsidRDefault="00940BF6" w:rsidP="0032026F">
      <w:pPr>
        <w:pStyle w:val="1"/>
        <w:numPr>
          <w:ilvl w:val="0"/>
          <w:numId w:val="15"/>
        </w:numPr>
        <w:shd w:val="clear" w:color="auto" w:fill="auto"/>
        <w:tabs>
          <w:tab w:val="left" w:pos="1133"/>
        </w:tabs>
        <w:spacing w:after="0" w:line="283" w:lineRule="auto"/>
        <w:ind w:firstLine="567"/>
        <w:jc w:val="both"/>
        <w:rPr>
          <w:sz w:val="28"/>
          <w:szCs w:val="28"/>
        </w:rPr>
      </w:pPr>
      <w:r w:rsidRPr="0032026F">
        <w:rPr>
          <w:sz w:val="28"/>
          <w:szCs w:val="28"/>
        </w:rPr>
        <w:t>Контроль за полнотой и качеством предоставления муниципальной</w:t>
      </w:r>
      <w:r w:rsidRPr="0032026F">
        <w:rPr>
          <w:sz w:val="28"/>
          <w:szCs w:val="28"/>
        </w:rPr>
        <w:br/>
        <w:t>услуги включает в себя проведение плановых и внеплановых проверок,</w:t>
      </w:r>
      <w:r w:rsidRPr="0032026F">
        <w:rPr>
          <w:sz w:val="28"/>
          <w:szCs w:val="28"/>
        </w:rPr>
        <w:br/>
        <w:t>выявление и устранение нарушений прав граждан, рассмотрение, принятие</w:t>
      </w:r>
      <w:r w:rsidRPr="0032026F">
        <w:rPr>
          <w:sz w:val="28"/>
          <w:szCs w:val="28"/>
        </w:rPr>
        <w:br/>
        <w:t>решений и подготовку ответов на обращения заявителей, содержащие жалобы</w:t>
      </w:r>
      <w:r w:rsidRPr="0032026F">
        <w:rPr>
          <w:sz w:val="28"/>
          <w:szCs w:val="28"/>
        </w:rPr>
        <w:br/>
        <w:t>на решения, действия (бездействие) должностных лиц Уполномоченного</w:t>
      </w:r>
      <w:r w:rsidRPr="0032026F">
        <w:rPr>
          <w:sz w:val="28"/>
          <w:szCs w:val="28"/>
        </w:rPr>
        <w:br/>
        <w:t>органа.</w:t>
      </w:r>
    </w:p>
    <w:p w:rsidR="00556D14" w:rsidRDefault="00940BF6">
      <w:pPr>
        <w:pStyle w:val="a5"/>
        <w:framePr w:w="9451" w:h="206" w:hRule="exact" w:wrap="none" w:vAnchor="page" w:hAnchor="page" w:x="2082" w:y="15753"/>
        <w:shd w:val="clear" w:color="auto" w:fill="auto"/>
        <w:jc w:val="right"/>
      </w:pPr>
      <w:r>
        <w:t>27</w:t>
      </w:r>
    </w:p>
    <w:p w:rsidR="00556D14" w:rsidRDefault="00556D14">
      <w:pPr>
        <w:spacing w:line="1" w:lineRule="exact"/>
        <w:sectPr w:rsidR="00556D14" w:rsidSect="0032026F">
          <w:pgSz w:w="11909" w:h="16834"/>
          <w:pgMar w:top="1134" w:right="710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numPr>
          <w:ilvl w:val="0"/>
          <w:numId w:val="15"/>
        </w:numPr>
        <w:shd w:val="clear" w:color="auto" w:fill="auto"/>
        <w:spacing w:after="0" w:line="276" w:lineRule="auto"/>
        <w:ind w:firstLine="580"/>
        <w:jc w:val="both"/>
      </w:pPr>
      <w:r>
        <w:t>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</w:t>
      </w:r>
      <w:r>
        <w:br/>
        <w:t>устанавливается организационно-распорядительным актом Минобрнауки РД.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580"/>
        <w:jc w:val="both"/>
      </w:pPr>
      <w:r>
        <w:t>Плановые проверки полноты и качества предоставления государственной</w:t>
      </w:r>
      <w:r>
        <w:br/>
        <w:t>услуги проводятся не реже одного раза в год. При плановой проверке полноты</w:t>
      </w:r>
      <w:r>
        <w:br/>
        <w:t>и качества предоставления муниципальной услуги контролю подлежат:</w:t>
      </w:r>
      <w:r>
        <w:br/>
        <w:t>соблюдение сроков предоставления муниципальной услуги;</w:t>
      </w:r>
      <w:r>
        <w:br/>
        <w:t>соблюдение положений настоящего Административного регламента;</w:t>
      </w:r>
      <w:r>
        <w:br/>
        <w:t>правильность и обоснованность принятого решения об отказе в</w:t>
      </w:r>
      <w:r>
        <w:br/>
        <w:t>предоставлении муниципальной услуги.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580"/>
        <w:jc w:val="both"/>
      </w:pPr>
      <w:r>
        <w:t>Основанием для проведения внеплановых проверок являются:</w:t>
      </w:r>
      <w:r>
        <w:br/>
        <w:t>получение от государственных органов, органов местного</w:t>
      </w:r>
      <w:r>
        <w:br/>
        <w:t>самоуправления информации о предполагаемых или выявленных нарушениях</w:t>
      </w:r>
      <w:r>
        <w:br/>
        <w:t>нормативных правовых актов Российской Федерации, нормативных правовых</w:t>
      </w:r>
      <w:r>
        <w:br/>
        <w:t>актов Республики Дагестан;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580"/>
        <w:jc w:val="both"/>
      </w:pPr>
      <w:r>
        <w:t>обращения граждан и юридических лиц на нарушения законодательства,</w:t>
      </w:r>
      <w:r>
        <w:br/>
        <w:t>в том числе на качество предоставления муниципальной услуги.</w:t>
      </w:r>
    </w:p>
    <w:p w:rsidR="00556D14" w:rsidRDefault="00940BF6" w:rsidP="0032026F">
      <w:pPr>
        <w:pStyle w:val="1"/>
        <w:numPr>
          <w:ilvl w:val="0"/>
          <w:numId w:val="15"/>
        </w:numPr>
        <w:shd w:val="clear" w:color="auto" w:fill="auto"/>
        <w:tabs>
          <w:tab w:val="left" w:pos="1258"/>
        </w:tabs>
        <w:spacing w:after="340" w:line="276" w:lineRule="auto"/>
        <w:ind w:firstLine="580"/>
        <w:jc w:val="both"/>
      </w:pPr>
      <w:r>
        <w:t>Результаты проведения плановых и внеплановых проверок</w:t>
      </w:r>
      <w:r>
        <w:br/>
        <w:t>оформляются в виде акта, в котором отмечаются выявленные недостатки и</w:t>
      </w:r>
      <w:r>
        <w:br/>
        <w:t>предложения по их устранению.</w:t>
      </w:r>
    </w:p>
    <w:p w:rsidR="00556D14" w:rsidRDefault="00940BF6" w:rsidP="0032026F">
      <w:pPr>
        <w:pStyle w:val="1"/>
        <w:shd w:val="clear" w:color="auto" w:fill="auto"/>
        <w:spacing w:after="340" w:line="276" w:lineRule="auto"/>
        <w:ind w:firstLine="580"/>
        <w:jc w:val="center"/>
      </w:pPr>
      <w:r>
        <w:rPr>
          <w:b/>
          <w:bCs/>
        </w:rPr>
        <w:t>Ответственность должностных лиц органа, предоставляющего</w:t>
      </w:r>
      <w:r>
        <w:rPr>
          <w:b/>
          <w:bCs/>
        </w:rPr>
        <w:br/>
        <w:t>муниципальную услугу, за решения и действия (бездействие),</w:t>
      </w:r>
      <w:r>
        <w:rPr>
          <w:b/>
          <w:bCs/>
        </w:rPr>
        <w:br/>
        <w:t>принимаемые (осуществляемые) ими в ходе предоставления</w:t>
      </w:r>
      <w:r>
        <w:rPr>
          <w:b/>
          <w:bCs/>
        </w:rPr>
        <w:br/>
        <w:t>государственной услуги</w:t>
      </w:r>
    </w:p>
    <w:p w:rsidR="00556D14" w:rsidRDefault="00940BF6" w:rsidP="0032026F">
      <w:pPr>
        <w:pStyle w:val="1"/>
        <w:numPr>
          <w:ilvl w:val="0"/>
          <w:numId w:val="15"/>
        </w:numPr>
        <w:shd w:val="clear" w:color="auto" w:fill="auto"/>
        <w:tabs>
          <w:tab w:val="left" w:pos="1258"/>
        </w:tabs>
        <w:spacing w:after="0" w:line="276" w:lineRule="auto"/>
        <w:ind w:firstLine="580"/>
        <w:jc w:val="both"/>
      </w:pPr>
      <w:r>
        <w:t>Должностные лица органов, участвующих в предоставлении</w:t>
      </w:r>
      <w:r>
        <w:br/>
        <w:t>муниципальной услуги, ответственные за осуществление административных</w:t>
      </w:r>
      <w:r>
        <w:br/>
        <w:t>процедур по предоставлению муниципальной услуги, несут установленную</w:t>
      </w:r>
      <w:r>
        <w:br/>
        <w:t>законодательством Российской Федерации и законодательством Республики</w:t>
      </w:r>
      <w:r>
        <w:br/>
        <w:t>Дагестан ответственность за решения и действия (бездействие), принимаемые</w:t>
      </w:r>
      <w:r>
        <w:br/>
        <w:t>в ходе предоставления муниципальной услуги.</w:t>
      </w:r>
    </w:p>
    <w:p w:rsidR="00556D14" w:rsidRDefault="00940BF6" w:rsidP="0032026F">
      <w:pPr>
        <w:pStyle w:val="1"/>
        <w:numPr>
          <w:ilvl w:val="0"/>
          <w:numId w:val="15"/>
        </w:numPr>
        <w:shd w:val="clear" w:color="auto" w:fill="auto"/>
        <w:spacing w:after="340" w:line="276" w:lineRule="auto"/>
        <w:ind w:firstLine="580"/>
        <w:jc w:val="both"/>
      </w:pPr>
      <w:r>
        <w:t>По результатам проведенных плановых и внеплановых проверок в</w:t>
      </w:r>
      <w:r>
        <w:br/>
        <w:t>случае выявления нарушений прав заявителей виновные лица привлекаются к</w:t>
      </w:r>
      <w:r>
        <w:br/>
        <w:t>ответственности в порядке, установленном законодательством Российской</w:t>
      </w:r>
      <w:r>
        <w:br/>
        <w:t>Федерации и законодательством Республики Дагестан.</w:t>
      </w:r>
    </w:p>
    <w:p w:rsidR="00556D14" w:rsidRDefault="00940BF6" w:rsidP="0032026F">
      <w:pPr>
        <w:pStyle w:val="1"/>
        <w:shd w:val="clear" w:color="auto" w:fill="auto"/>
        <w:spacing w:after="0" w:line="283" w:lineRule="auto"/>
        <w:ind w:firstLine="580"/>
        <w:jc w:val="center"/>
      </w:pPr>
      <w:r>
        <w:rPr>
          <w:b/>
          <w:bCs/>
        </w:rPr>
        <w:t>Положения, характеризующие требования к порядку и формам</w:t>
      </w:r>
      <w:r>
        <w:rPr>
          <w:b/>
          <w:bCs/>
        </w:rPr>
        <w:br/>
        <w:t>контроля за предоставлением муниципальной услуги, в том числе со</w:t>
      </w:r>
      <w:r>
        <w:rPr>
          <w:b/>
          <w:bCs/>
        </w:rPr>
        <w:br/>
        <w:t>стороны граждан, их объединений и организаций</w:t>
      </w:r>
    </w:p>
    <w:p w:rsidR="00556D14" w:rsidRDefault="00940BF6">
      <w:pPr>
        <w:pStyle w:val="a5"/>
        <w:framePr w:wrap="none" w:vAnchor="page" w:hAnchor="page" w:x="11235" w:y="15700"/>
        <w:shd w:val="clear" w:color="auto" w:fill="auto"/>
      </w:pPr>
      <w:r>
        <w:t>28</w:t>
      </w:r>
    </w:p>
    <w:p w:rsidR="00556D14" w:rsidRDefault="00556D14">
      <w:pPr>
        <w:spacing w:line="1" w:lineRule="exact"/>
        <w:sectPr w:rsidR="00556D14" w:rsidSect="0032026F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numPr>
          <w:ilvl w:val="0"/>
          <w:numId w:val="15"/>
        </w:numPr>
        <w:shd w:val="clear" w:color="auto" w:fill="auto"/>
        <w:spacing w:after="0" w:line="276" w:lineRule="auto"/>
        <w:ind w:firstLine="600"/>
        <w:jc w:val="both"/>
      </w:pPr>
      <w:r>
        <w:t>Граждане, их объединения и организации имеют право осуществлять</w:t>
      </w:r>
      <w:r>
        <w:br/>
        <w:t>контроль за предоставлением муниципальной услуги путем получения</w:t>
      </w:r>
      <w:r>
        <w:br/>
        <w:t>информации о ходе предоставления муниципальной услуги, в том числе о</w:t>
      </w:r>
      <w:r>
        <w:br/>
        <w:t>сроках завершения административных процедур (действий).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600"/>
        <w:jc w:val="both"/>
      </w:pPr>
      <w:r>
        <w:t>Граждане, их объединения и организации также имеют право:</w:t>
      </w:r>
      <w:r>
        <w:br/>
        <w:t>направлять замечания и предложения по улучшению доступности и</w:t>
      </w:r>
      <w:r>
        <w:br/>
        <w:t>качества предоставления государственной услуги;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600"/>
        <w:jc w:val="both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556D14" w:rsidRDefault="00940BF6" w:rsidP="0032026F">
      <w:pPr>
        <w:pStyle w:val="1"/>
        <w:numPr>
          <w:ilvl w:val="0"/>
          <w:numId w:val="15"/>
        </w:numPr>
        <w:shd w:val="clear" w:color="auto" w:fill="auto"/>
        <w:spacing w:after="0" w:line="276" w:lineRule="auto"/>
        <w:ind w:firstLine="600"/>
        <w:jc w:val="both"/>
      </w:pPr>
      <w:r>
        <w:t>Должностные лица Уполномоченного органа принимают меры к</w:t>
      </w:r>
      <w:r>
        <w:br/>
        <w:t>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556D14" w:rsidRDefault="00940BF6" w:rsidP="0032026F">
      <w:pPr>
        <w:pStyle w:val="1"/>
        <w:shd w:val="clear" w:color="auto" w:fill="auto"/>
        <w:spacing w:after="340" w:line="276" w:lineRule="auto"/>
        <w:ind w:firstLine="600"/>
        <w:jc w:val="both"/>
      </w:pPr>
      <w:r>
        <w:t>Информация о результатах рассмотрения замечаний и предложений</w:t>
      </w:r>
      <w:r>
        <w:br/>
        <w:t>граждан, их объединений и организаций доводится до сведения лиц,</w:t>
      </w:r>
      <w:r>
        <w:br/>
        <w:t>направивших эти замечания и предложения.</w:t>
      </w:r>
    </w:p>
    <w:p w:rsidR="00556D14" w:rsidRDefault="00940BF6" w:rsidP="0032026F">
      <w:pPr>
        <w:pStyle w:val="1"/>
        <w:numPr>
          <w:ilvl w:val="0"/>
          <w:numId w:val="2"/>
        </w:numPr>
        <w:shd w:val="clear" w:color="auto" w:fill="auto"/>
        <w:spacing w:after="340" w:line="276" w:lineRule="auto"/>
        <w:ind w:firstLine="600"/>
        <w:jc w:val="center"/>
      </w:pPr>
      <w:r>
        <w:rPr>
          <w:b/>
          <w:bCs/>
        </w:rPr>
        <w:t>Досудебный (внесудебный) порядок обжалования решений и</w:t>
      </w:r>
      <w:r>
        <w:rPr>
          <w:b/>
          <w:bCs/>
        </w:rPr>
        <w:br/>
        <w:t>действий (бездействия) органа, предоставляющего муниципальной</w:t>
      </w:r>
      <w:r>
        <w:rPr>
          <w:b/>
          <w:bCs/>
        </w:rPr>
        <w:br/>
        <w:t>услугу, МФЦ, организаций, указанных в части 1.1 статьи 16</w:t>
      </w:r>
      <w:r>
        <w:rPr>
          <w:b/>
          <w:bCs/>
        </w:rPr>
        <w:br/>
        <w:t>Федерального закона «Об организации предоставления государственных</w:t>
      </w:r>
      <w:r>
        <w:rPr>
          <w:b/>
          <w:bCs/>
        </w:rPr>
        <w:br/>
        <w:t>и муниципальных услуг», а также их должностных лиц,</w:t>
      </w:r>
      <w:r>
        <w:rPr>
          <w:b/>
          <w:bCs/>
        </w:rPr>
        <w:br/>
        <w:t>государственных, работников</w:t>
      </w:r>
    </w:p>
    <w:p w:rsidR="00556D14" w:rsidRDefault="00940BF6" w:rsidP="0032026F">
      <w:pPr>
        <w:pStyle w:val="1"/>
        <w:numPr>
          <w:ilvl w:val="0"/>
          <w:numId w:val="16"/>
        </w:numPr>
        <w:shd w:val="clear" w:color="auto" w:fill="auto"/>
        <w:spacing w:after="0" w:line="276" w:lineRule="auto"/>
        <w:ind w:firstLine="600"/>
        <w:jc w:val="both"/>
      </w:pPr>
      <w:r>
        <w:t>Заявитель имеет право на обжалование решения и (или) действий</w:t>
      </w:r>
      <w:r>
        <w:br/>
        <w:t>(бездействия) должностных лиц Уполномоченного органа, работников МФЦ</w:t>
      </w:r>
      <w:r>
        <w:br/>
        <w:t>при предоставлении государственной услуги в досудебном (внесудебном)</w:t>
      </w:r>
      <w:r>
        <w:br/>
        <w:t>порядке (далее - жалоба).</w:t>
      </w:r>
    </w:p>
    <w:p w:rsidR="00556D14" w:rsidRDefault="00940BF6" w:rsidP="0032026F">
      <w:pPr>
        <w:pStyle w:val="1"/>
        <w:numPr>
          <w:ilvl w:val="0"/>
          <w:numId w:val="16"/>
        </w:numPr>
        <w:shd w:val="clear" w:color="auto" w:fill="auto"/>
        <w:spacing w:after="0" w:line="276" w:lineRule="auto"/>
        <w:ind w:firstLine="600"/>
        <w:jc w:val="both"/>
      </w:pPr>
      <w:r>
        <w:t>В досудебном (внесудебном) порядке заявитель вправе обратиться с</w:t>
      </w:r>
      <w:r>
        <w:br/>
        <w:t>жалобой в письменной форме на бумажном носителе или в электронной</w:t>
      </w:r>
      <w:r>
        <w:br/>
        <w:t xml:space="preserve">форме: 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600"/>
        <w:jc w:val="both"/>
      </w:pPr>
      <w:r>
        <w:t>в Уполномоченный орган - на решение и (или) действия (бездействие)</w:t>
      </w:r>
      <w:r>
        <w:br/>
        <w:t>должностных лиц Уполномоченного органа;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600"/>
        <w:jc w:val="both"/>
      </w:pPr>
      <w:r>
        <w:t>в вышестоящий орган - на решение и (или) действия (бездействие)</w:t>
      </w:r>
      <w:r>
        <w:br/>
        <w:t>руководителя Уполномоченного органа;</w:t>
      </w:r>
    </w:p>
    <w:p w:rsidR="00556D14" w:rsidRDefault="00940BF6" w:rsidP="0032026F">
      <w:pPr>
        <w:pStyle w:val="1"/>
        <w:shd w:val="clear" w:color="auto" w:fill="auto"/>
        <w:spacing w:after="340" w:line="276" w:lineRule="auto"/>
        <w:ind w:firstLine="600"/>
        <w:jc w:val="both"/>
      </w:pPr>
      <w:r>
        <w:t>в МФЦ - на решения и действия (бездействие) работников МФЦ;</w:t>
      </w:r>
      <w:r>
        <w:br/>
        <w:t>в вышестоящий орган - на решение и действия (бездействие)</w:t>
      </w:r>
      <w:r>
        <w:br/>
        <w:t>руководителя МФЦ.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600"/>
        <w:jc w:val="both"/>
      </w:pPr>
      <w:r>
        <w:rPr>
          <w:b/>
          <w:bCs/>
        </w:rPr>
        <w:t>Способы информирования заявителей о порядке подачи и</w:t>
      </w:r>
      <w:r>
        <w:rPr>
          <w:b/>
          <w:bCs/>
        </w:rPr>
        <w:br/>
        <w:t>рассмотрения жалобы, в том числе с использованием ЕПГУ и/или РПГУ</w:t>
      </w:r>
    </w:p>
    <w:p w:rsidR="00556D14" w:rsidRDefault="00940BF6">
      <w:pPr>
        <w:pStyle w:val="a5"/>
        <w:framePr w:wrap="none" w:vAnchor="page" w:hAnchor="page" w:x="11240" w:y="15705"/>
        <w:shd w:val="clear" w:color="auto" w:fill="auto"/>
      </w:pPr>
      <w:r>
        <w:t>29</w:t>
      </w:r>
    </w:p>
    <w:p w:rsidR="00556D14" w:rsidRDefault="00556D14">
      <w:pPr>
        <w:spacing w:line="1" w:lineRule="exact"/>
        <w:sectPr w:rsidR="00556D14" w:rsidSect="0032026F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numPr>
          <w:ilvl w:val="0"/>
          <w:numId w:val="16"/>
        </w:numPr>
        <w:shd w:val="clear" w:color="auto" w:fill="auto"/>
        <w:spacing w:after="0" w:line="276" w:lineRule="auto"/>
        <w:ind w:firstLine="580"/>
        <w:jc w:val="both"/>
      </w:pPr>
      <w:r>
        <w:t>Информация о порядке подачи и рассмотрения жалобы размещается</w:t>
      </w:r>
      <w:r>
        <w:br/>
        <w:t>на информационных стендах в местах предоставления муниципальной услуги,</w:t>
      </w:r>
      <w:r>
        <w:br/>
        <w:t>на сайте Уполномоченного органа, ЕПГУ и/ или РИГУ, а также</w:t>
      </w:r>
      <w:r>
        <w:br/>
        <w:t>предоставляется в устной форме по телефону и (или) на личном приеме либо</w:t>
      </w:r>
      <w:r>
        <w:br/>
        <w:t>в письменной форме почтовым отправлением по адресу, указанному</w:t>
      </w:r>
      <w:r>
        <w:br/>
        <w:t>заявителем (представителем).</w:t>
      </w:r>
    </w:p>
    <w:p w:rsidR="00556D14" w:rsidRDefault="0032026F">
      <w:pPr>
        <w:pStyle w:val="a5"/>
        <w:framePr w:wrap="none" w:vAnchor="page" w:hAnchor="page" w:x="11286" w:y="15705"/>
        <w:shd w:val="clear" w:color="auto" w:fill="auto"/>
      </w:pPr>
      <w:r>
        <w:t>30</w:t>
      </w:r>
    </w:p>
    <w:p w:rsidR="00556D14" w:rsidRDefault="00556D14">
      <w:pPr>
        <w:spacing w:line="1" w:lineRule="exact"/>
        <w:sectPr w:rsidR="00556D14" w:rsidSect="0032026F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shd w:val="clear" w:color="auto" w:fill="auto"/>
        <w:spacing w:after="0"/>
        <w:ind w:left="50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32026F" w:rsidRDefault="0032026F" w:rsidP="0032026F">
      <w:pPr>
        <w:pStyle w:val="1"/>
        <w:shd w:val="clear" w:color="auto" w:fill="auto"/>
        <w:spacing w:after="0" w:line="276" w:lineRule="auto"/>
        <w:jc w:val="center"/>
        <w:rPr>
          <w:b/>
          <w:bCs/>
        </w:rPr>
      </w:pPr>
    </w:p>
    <w:p w:rsidR="0032026F" w:rsidRDefault="0032026F" w:rsidP="0032026F">
      <w:pPr>
        <w:pStyle w:val="1"/>
        <w:shd w:val="clear" w:color="auto" w:fill="auto"/>
        <w:spacing w:after="0" w:line="276" w:lineRule="auto"/>
        <w:jc w:val="center"/>
        <w:rPr>
          <w:b/>
          <w:bCs/>
        </w:rPr>
      </w:pPr>
    </w:p>
    <w:p w:rsidR="00556D14" w:rsidRDefault="00940BF6" w:rsidP="0032026F">
      <w:pPr>
        <w:pStyle w:val="1"/>
        <w:shd w:val="clear" w:color="auto" w:fill="auto"/>
        <w:spacing w:after="0" w:line="276" w:lineRule="auto"/>
        <w:jc w:val="center"/>
      </w:pPr>
      <w:r>
        <w:rPr>
          <w:b/>
          <w:bCs/>
        </w:rPr>
        <w:t>Форма уведомления о предоставлении промежуточного результата</w:t>
      </w:r>
      <w:r>
        <w:rPr>
          <w:b/>
          <w:bCs/>
        </w:rPr>
        <w:br/>
        <w:t>муниципальной услуги (постановка на учет) в электронной форме</w:t>
      </w:r>
    </w:p>
    <w:p w:rsidR="0032026F" w:rsidRDefault="0032026F" w:rsidP="0032026F">
      <w:pPr>
        <w:pStyle w:val="1"/>
        <w:shd w:val="clear" w:color="auto" w:fill="auto"/>
        <w:spacing w:after="360" w:line="257" w:lineRule="auto"/>
        <w:ind w:firstLine="620"/>
        <w:jc w:val="both"/>
      </w:pPr>
    </w:p>
    <w:p w:rsidR="00556D14" w:rsidRDefault="00940BF6" w:rsidP="0032026F">
      <w:pPr>
        <w:pStyle w:val="1"/>
        <w:shd w:val="clear" w:color="auto" w:fill="auto"/>
        <w:spacing w:after="360" w:line="257" w:lineRule="auto"/>
        <w:ind w:firstLine="620"/>
        <w:jc w:val="both"/>
        <w:rPr>
          <w:sz w:val="28"/>
          <w:szCs w:val="28"/>
        </w:rPr>
      </w:pPr>
      <w:r>
        <w:t xml:space="preserve">Статус информирования: </w:t>
      </w:r>
      <w:r>
        <w:rPr>
          <w:b/>
          <w:bCs/>
          <w:i/>
          <w:iCs/>
          <w:sz w:val="28"/>
          <w:szCs w:val="28"/>
        </w:rPr>
        <w:t>Заявление рассмотрено</w:t>
      </w:r>
    </w:p>
    <w:p w:rsidR="00556D14" w:rsidRDefault="00940BF6" w:rsidP="0032026F">
      <w:pPr>
        <w:pStyle w:val="1"/>
        <w:shd w:val="clear" w:color="auto" w:fill="auto"/>
        <w:spacing w:after="0" w:line="276" w:lineRule="auto"/>
        <w:ind w:firstLine="620"/>
        <w:jc w:val="both"/>
      </w:pPr>
      <w:r>
        <w:t>Комментарий к статусу информирования:</w:t>
      </w:r>
    </w:p>
    <w:p w:rsidR="00556D14" w:rsidRDefault="00940BF6" w:rsidP="0032026F">
      <w:pPr>
        <w:pStyle w:val="1"/>
        <w:shd w:val="clear" w:color="auto" w:fill="auto"/>
        <w:tabs>
          <w:tab w:val="left" w:leader="underscore" w:pos="2112"/>
          <w:tab w:val="left" w:leader="underscore" w:pos="3782"/>
        </w:tabs>
        <w:spacing w:after="0" w:line="257" w:lineRule="auto"/>
        <w:ind w:firstLine="6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«Ваше заявление рассмотрено. Индивидуальный номер заявления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ab/>
        <w:t>. Ожидайте направления в выбранную образовательную</w:t>
      </w:r>
      <w:r>
        <w:rPr>
          <w:b/>
          <w:bCs/>
          <w:i/>
          <w:iCs/>
          <w:sz w:val="28"/>
          <w:szCs w:val="28"/>
        </w:rPr>
        <w:br/>
        <w:t xml:space="preserve">организацию после </w:t>
      </w:r>
      <w:r>
        <w:rPr>
          <w:b/>
          <w:bCs/>
          <w:i/>
          <w:iCs/>
          <w:sz w:val="28"/>
          <w:szCs w:val="28"/>
        </w:rPr>
        <w:tab/>
        <w:t xml:space="preserve"> (указывается желаемая дата приема,</w:t>
      </w:r>
    </w:p>
    <w:p w:rsidR="00556D14" w:rsidRDefault="00940BF6" w:rsidP="0032026F">
      <w:pPr>
        <w:pStyle w:val="1"/>
        <w:shd w:val="clear" w:color="auto" w:fill="auto"/>
        <w:spacing w:after="0" w:line="257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указанная в заявлении).»</w:t>
      </w:r>
    </w:p>
    <w:p w:rsidR="00556D14" w:rsidRDefault="00940BF6">
      <w:pPr>
        <w:pStyle w:val="a5"/>
        <w:framePr w:wrap="none" w:vAnchor="page" w:hAnchor="page" w:x="11244" w:y="15636"/>
        <w:shd w:val="clear" w:color="auto" w:fill="auto"/>
      </w:pPr>
      <w:r>
        <w:t>31</w:t>
      </w:r>
    </w:p>
    <w:p w:rsidR="00556D14" w:rsidRDefault="00556D14">
      <w:pPr>
        <w:spacing w:line="1" w:lineRule="exact"/>
        <w:sectPr w:rsidR="00556D14" w:rsidSect="0032026F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spacing w:after="320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 w:rsidP="0032026F">
      <w:pPr>
        <w:pStyle w:val="20"/>
        <w:framePr w:w="9442" w:h="10474" w:hRule="exact" w:wrap="none" w:vAnchor="page" w:hAnchor="page" w:x="1693" w:y="985"/>
        <w:shd w:val="clear" w:color="auto" w:fill="auto"/>
        <w:spacing w:after="320"/>
      </w:pPr>
      <w:bookmarkStart w:id="39" w:name="bookmark38"/>
      <w:bookmarkStart w:id="40" w:name="bookmark39"/>
      <w:r>
        <w:t>Форма решения о предоставлении промежуточного результата</w:t>
      </w:r>
      <w:r>
        <w:br/>
        <w:t>муниципальной услуги (в бумажной форме)</w:t>
      </w:r>
      <w:bookmarkEnd w:id="39"/>
      <w:bookmarkEnd w:id="40"/>
    </w:p>
    <w:p w:rsidR="00556D14" w:rsidRDefault="00940BF6" w:rsidP="0032026F">
      <w:pPr>
        <w:pStyle w:val="60"/>
        <w:framePr w:w="9442" w:h="10474" w:hRule="exact" w:wrap="none" w:vAnchor="page" w:hAnchor="page" w:x="1693" w:y="985"/>
        <w:shd w:val="clear" w:color="auto" w:fill="auto"/>
        <w:spacing w:line="264" w:lineRule="auto"/>
      </w:pPr>
      <w:r>
        <w:t>Наименование уполномоченного органа исполнительной власти субъекта Российской</w:t>
      </w:r>
      <w:r>
        <w:br/>
        <w:t>Федерации</w:t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tabs>
          <w:tab w:val="left" w:leader="underscore" w:pos="2971"/>
        </w:tabs>
        <w:spacing w:after="680" w:line="276" w:lineRule="auto"/>
        <w:jc w:val="right"/>
      </w:pPr>
      <w:r>
        <w:t>Кому:</w:t>
      </w:r>
      <w:r>
        <w:tab/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spacing w:after="0" w:line="276" w:lineRule="auto"/>
        <w:jc w:val="center"/>
      </w:pPr>
      <w:r>
        <w:t>РЕШЕНИЕ</w:t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spacing w:after="0" w:line="276" w:lineRule="auto"/>
        <w:ind w:firstLine="1300"/>
      </w:pPr>
      <w:r>
        <w:rPr>
          <w:b/>
          <w:bCs/>
        </w:rPr>
        <w:t>о предоставлении муниципальной услуги «Постановка на</w:t>
      </w:r>
      <w:r>
        <w:rPr>
          <w:b/>
          <w:bCs/>
        </w:rPr>
        <w:br/>
        <w:t>учет и направление детей в образовательные организации,</w:t>
      </w:r>
      <w:r>
        <w:rPr>
          <w:b/>
          <w:bCs/>
        </w:rPr>
        <w:br/>
        <w:t>реализующие образовательные программы дошкольного образования»</w:t>
      </w:r>
      <w:r>
        <w:rPr>
          <w:b/>
          <w:bCs/>
        </w:rPr>
        <w:br/>
        <w:t>в части постановки на учет</w:t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tabs>
          <w:tab w:val="left" w:leader="underscore" w:pos="2246"/>
          <w:tab w:val="left" w:leader="underscore" w:pos="8601"/>
        </w:tabs>
        <w:spacing w:after="320" w:line="276" w:lineRule="auto"/>
        <w:ind w:firstLine="580"/>
        <w:jc w:val="both"/>
      </w:pPr>
      <w:r>
        <w:t>от</w:t>
      </w:r>
      <w:r>
        <w:tab/>
        <w:t>№</w:t>
      </w:r>
      <w:r>
        <w:tab/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tabs>
          <w:tab w:val="left" w:leader="underscore" w:pos="6647"/>
          <w:tab w:val="left" w:leader="underscore" w:pos="9215"/>
        </w:tabs>
        <w:spacing w:after="0" w:line="276" w:lineRule="auto"/>
        <w:ind w:firstLine="580"/>
        <w:jc w:val="both"/>
      </w:pPr>
      <w:r>
        <w:t>Рассмотрев Ваше заявление от</w:t>
      </w:r>
      <w:r>
        <w:tab/>
        <w:t>№</w:t>
      </w:r>
      <w:r>
        <w:tab/>
        <w:t>и</w:t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spacing w:after="320" w:line="276" w:lineRule="auto"/>
      </w:pPr>
      <w:r>
        <w:t>прилагаемые к нему документы, уполномоченным органом</w:t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spacing w:after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уполномоченного органа</w:t>
      </w:r>
    </w:p>
    <w:p w:rsidR="00556D14" w:rsidRDefault="00940BF6" w:rsidP="0032026F">
      <w:pPr>
        <w:pStyle w:val="1"/>
        <w:framePr w:w="9442" w:h="10474" w:hRule="exact" w:wrap="none" w:vAnchor="page" w:hAnchor="page" w:x="1693" w:y="985"/>
        <w:shd w:val="clear" w:color="auto" w:fill="auto"/>
        <w:spacing w:after="0" w:line="283" w:lineRule="auto"/>
        <w:ind w:firstLine="600"/>
        <w:jc w:val="both"/>
      </w:pPr>
      <w:r>
        <w:t>принято решение: поставить на учет (ФИО ребенка полностью), в</w:t>
      </w:r>
      <w:r>
        <w:br/>
        <w:t>качестве нуждающегося в предоставлении места в государственной</w:t>
      </w:r>
      <w:r>
        <w:br/>
        <w:t xml:space="preserve">образовательной организации/ </w:t>
      </w:r>
      <w:r>
        <w:rPr>
          <w:i/>
          <w:iCs/>
        </w:rPr>
        <w:t>(перечислить указанные в заявлении</w:t>
      </w:r>
      <w:r>
        <w:rPr>
          <w:i/>
          <w:iCs/>
        </w:rPr>
        <w:br/>
        <w:t>параметры)</w:t>
      </w:r>
    </w:p>
    <w:p w:rsidR="00556D14" w:rsidRDefault="00556D14" w:rsidP="0032026F">
      <w:pPr>
        <w:pStyle w:val="80"/>
        <w:framePr w:w="9442" w:h="10474" w:hRule="exact" w:wrap="none" w:vAnchor="page" w:hAnchor="page" w:x="1693" w:y="985"/>
        <w:shd w:val="clear" w:color="auto" w:fill="auto"/>
        <w:spacing w:after="0"/>
        <w:ind w:firstLine="580"/>
      </w:pPr>
    </w:p>
    <w:p w:rsidR="00556D14" w:rsidRDefault="00940BF6">
      <w:pPr>
        <w:pStyle w:val="a5"/>
        <w:framePr w:wrap="none" w:vAnchor="page" w:hAnchor="page" w:x="11314" w:y="15633"/>
        <w:shd w:val="clear" w:color="auto" w:fill="auto"/>
      </w:pPr>
      <w:r>
        <w:t>32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framePr w:w="9442" w:h="4541" w:hRule="exact" w:wrap="none" w:vAnchor="page" w:hAnchor="page" w:x="1645" w:y="985"/>
        <w:shd w:val="clear" w:color="auto" w:fill="auto"/>
        <w:spacing w:after="340"/>
        <w:ind w:left="50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 w:rsidP="0032026F">
      <w:pPr>
        <w:pStyle w:val="1"/>
        <w:framePr w:w="9442" w:h="4541" w:hRule="exact" w:wrap="none" w:vAnchor="page" w:hAnchor="page" w:x="1645" w:y="985"/>
        <w:shd w:val="clear" w:color="auto" w:fill="auto"/>
        <w:spacing w:after="340" w:line="276" w:lineRule="auto"/>
        <w:jc w:val="center"/>
      </w:pPr>
      <w:r>
        <w:rPr>
          <w:b/>
          <w:bCs/>
        </w:rPr>
        <w:t>Форма уведомления о предоставлении муниципальной услуги</w:t>
      </w:r>
      <w:r>
        <w:rPr>
          <w:b/>
          <w:bCs/>
        </w:rPr>
        <w:br/>
        <w:t>(направление в государственную образовательную организацию) в</w:t>
      </w:r>
      <w:r>
        <w:rPr>
          <w:b/>
          <w:bCs/>
        </w:rPr>
        <w:br/>
        <w:t>электронной форме</w:t>
      </w:r>
    </w:p>
    <w:p w:rsidR="00556D14" w:rsidRDefault="00940BF6" w:rsidP="0032026F">
      <w:pPr>
        <w:pStyle w:val="1"/>
        <w:framePr w:w="9442" w:h="4541" w:hRule="exact" w:wrap="none" w:vAnchor="page" w:hAnchor="page" w:x="1645" w:y="985"/>
        <w:shd w:val="clear" w:color="auto" w:fill="auto"/>
        <w:spacing w:after="0" w:line="276" w:lineRule="auto"/>
        <w:ind w:firstLine="580"/>
        <w:rPr>
          <w:sz w:val="28"/>
          <w:szCs w:val="28"/>
        </w:rPr>
      </w:pPr>
      <w:r>
        <w:t xml:space="preserve">Статус информирования: </w:t>
      </w:r>
      <w:r>
        <w:rPr>
          <w:b/>
          <w:bCs/>
          <w:i/>
          <w:iCs/>
          <w:sz w:val="28"/>
          <w:szCs w:val="28"/>
        </w:rPr>
        <w:t>Направлен в дошкольную образовательную</w:t>
      </w:r>
    </w:p>
    <w:p w:rsidR="00556D14" w:rsidRDefault="00940BF6" w:rsidP="0032026F">
      <w:pPr>
        <w:pStyle w:val="1"/>
        <w:framePr w:w="9442" w:h="4541" w:hRule="exact" w:wrap="none" w:vAnchor="page" w:hAnchor="page" w:x="1645" w:y="985"/>
        <w:shd w:val="clear" w:color="auto" w:fill="auto"/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организацию</w:t>
      </w:r>
    </w:p>
    <w:p w:rsidR="00556D14" w:rsidRDefault="00940BF6">
      <w:pPr>
        <w:pStyle w:val="1"/>
        <w:framePr w:w="9442" w:h="2818" w:hRule="exact" w:wrap="none" w:vAnchor="page" w:hAnchor="page" w:x="2056" w:y="5984"/>
        <w:shd w:val="clear" w:color="auto" w:fill="auto"/>
        <w:spacing w:after="0" w:line="276" w:lineRule="auto"/>
        <w:ind w:firstLine="580"/>
      </w:pPr>
      <w:r>
        <w:t>Комментарий к статусу информирования:</w:t>
      </w:r>
    </w:p>
    <w:p w:rsidR="00556D14" w:rsidRDefault="00940BF6">
      <w:pPr>
        <w:pStyle w:val="1"/>
        <w:framePr w:w="9442" w:h="2818" w:hRule="exact" w:wrap="none" w:vAnchor="page" w:hAnchor="page" w:x="2056" w:y="5984"/>
        <w:shd w:val="clear" w:color="auto" w:fill="auto"/>
        <w:tabs>
          <w:tab w:val="left" w:leader="underscore" w:pos="7401"/>
        </w:tabs>
        <w:spacing w:after="0" w:line="262" w:lineRule="auto"/>
        <w:ind w:firstLine="58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«Вам предоставлено место в </w:t>
      </w:r>
      <w:r>
        <w:rPr>
          <w:b/>
          <w:bCs/>
          <w:i/>
          <w:iCs/>
          <w:sz w:val="28"/>
          <w:szCs w:val="28"/>
        </w:rPr>
        <w:tab/>
        <w:t xml:space="preserve"> (указываются</w:t>
      </w:r>
    </w:p>
    <w:p w:rsidR="00556D14" w:rsidRDefault="00940BF6">
      <w:pPr>
        <w:pStyle w:val="1"/>
        <w:framePr w:w="9442" w:h="2818" w:hRule="exact" w:wrap="none" w:vAnchor="page" w:hAnchor="page" w:x="2056" w:y="5984"/>
        <w:shd w:val="clear" w:color="auto" w:fill="auto"/>
        <w:tabs>
          <w:tab w:val="left" w:leader="underscore" w:pos="5698"/>
        </w:tabs>
        <w:spacing w:after="0" w:line="262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название дошкольной образовательной организации, данные о группе) в</w:t>
      </w:r>
      <w:r>
        <w:rPr>
          <w:b/>
          <w:bCs/>
          <w:i/>
          <w:iCs/>
          <w:sz w:val="28"/>
          <w:szCs w:val="28"/>
        </w:rPr>
        <w:br/>
        <w:t xml:space="preserve">соответствии с </w:t>
      </w:r>
      <w:r>
        <w:rPr>
          <w:b/>
          <w:bCs/>
          <w:i/>
          <w:iCs/>
          <w:sz w:val="28"/>
          <w:szCs w:val="28"/>
        </w:rPr>
        <w:tab/>
        <w:t xml:space="preserve"> (указываются реквизиты</w:t>
      </w:r>
    </w:p>
    <w:p w:rsidR="00556D14" w:rsidRDefault="00940BF6">
      <w:pPr>
        <w:pStyle w:val="1"/>
        <w:framePr w:w="9442" w:h="2818" w:hRule="exact" w:wrap="none" w:vAnchor="page" w:hAnchor="page" w:x="2056" w:y="5984"/>
        <w:shd w:val="clear" w:color="auto" w:fill="auto"/>
        <w:tabs>
          <w:tab w:val="left" w:leader="underscore" w:pos="6058"/>
        </w:tabs>
        <w:spacing w:after="0" w:line="262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документа о направлении ребенка в дошкольную образовательную</w:t>
      </w:r>
      <w:r>
        <w:rPr>
          <w:b/>
          <w:bCs/>
          <w:i/>
          <w:iCs/>
          <w:sz w:val="28"/>
          <w:szCs w:val="28"/>
        </w:rPr>
        <w:br/>
        <w:t>организацию). Вам необходимо</w:t>
      </w:r>
      <w:r>
        <w:rPr>
          <w:b/>
          <w:bCs/>
          <w:i/>
          <w:iCs/>
          <w:sz w:val="28"/>
          <w:szCs w:val="28"/>
        </w:rPr>
        <w:tab/>
        <w:t xml:space="preserve"> (описывается порядок</w:t>
      </w:r>
    </w:p>
    <w:p w:rsidR="00556D14" w:rsidRDefault="00940BF6">
      <w:pPr>
        <w:pStyle w:val="1"/>
        <w:framePr w:w="9442" w:h="2818" w:hRule="exact" w:wrap="none" w:vAnchor="page" w:hAnchor="page" w:x="2056" w:y="5984"/>
        <w:shd w:val="clear" w:color="auto" w:fill="auto"/>
        <w:spacing w:after="0" w:line="262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действия заявителя после выставления статуса с указанием срока</w:t>
      </w:r>
      <w:r>
        <w:rPr>
          <w:b/>
          <w:bCs/>
          <w:i/>
          <w:iCs/>
          <w:sz w:val="28"/>
          <w:szCs w:val="28"/>
        </w:rPr>
        <w:br/>
        <w:t>выполнения действия).»</w:t>
      </w:r>
    </w:p>
    <w:p w:rsidR="00556D14" w:rsidRDefault="00940BF6">
      <w:pPr>
        <w:pStyle w:val="a5"/>
        <w:framePr w:wrap="none" w:vAnchor="page" w:hAnchor="page" w:x="11214" w:y="15666"/>
        <w:shd w:val="clear" w:color="auto" w:fill="auto"/>
      </w:pPr>
      <w:r>
        <w:t>33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spacing w:after="320"/>
        <w:ind w:left="50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 w:rsidP="0032026F">
      <w:pPr>
        <w:pStyle w:val="20"/>
        <w:framePr w:w="9475" w:h="12451" w:hRule="exact" w:wrap="none" w:vAnchor="page" w:hAnchor="page" w:x="1633" w:y="961"/>
        <w:shd w:val="clear" w:color="auto" w:fill="auto"/>
        <w:spacing w:after="320"/>
      </w:pPr>
      <w:bookmarkStart w:id="41" w:name="bookmark40"/>
      <w:bookmarkStart w:id="42" w:name="bookmark41"/>
      <w:r>
        <w:t>Форма решения о предоставлении муниципальной услуги (в</w:t>
      </w:r>
      <w:r>
        <w:br/>
        <w:t>бумажной форме)</w:t>
      </w:r>
      <w:bookmarkEnd w:id="41"/>
      <w:bookmarkEnd w:id="42"/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spacing w:after="320" w:line="266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уполномоченного органа исполнительной власти субъекта</w:t>
      </w:r>
      <w:r>
        <w:rPr>
          <w:i/>
          <w:iCs/>
          <w:sz w:val="24"/>
          <w:szCs w:val="24"/>
        </w:rPr>
        <w:br/>
        <w:t>Российской Федерации</w:t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tabs>
          <w:tab w:val="left" w:leader="underscore" w:pos="2976"/>
        </w:tabs>
        <w:spacing w:after="320" w:line="276" w:lineRule="auto"/>
        <w:jc w:val="right"/>
      </w:pPr>
      <w:r>
        <w:t>Кому:</w:t>
      </w:r>
      <w:r>
        <w:tab/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spacing w:after="0" w:line="276" w:lineRule="auto"/>
        <w:jc w:val="center"/>
      </w:pPr>
      <w:r>
        <w:t>РЕШЕНИЕ</w:t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spacing w:after="0" w:line="276" w:lineRule="auto"/>
        <w:jc w:val="center"/>
      </w:pPr>
      <w:r>
        <w:rPr>
          <w:b/>
          <w:bCs/>
        </w:rPr>
        <w:t>о предоставлении государственной услуги «Постановка на учет и</w:t>
      </w:r>
      <w:r>
        <w:rPr>
          <w:b/>
          <w:bCs/>
        </w:rPr>
        <w:br/>
        <w:t>направление детей в образовательные организации, реализующие</w:t>
      </w:r>
      <w:r>
        <w:rPr>
          <w:b/>
          <w:bCs/>
        </w:rPr>
        <w:br/>
        <w:t>образовательные программы дошкольного образования» в части</w:t>
      </w:r>
      <w:r>
        <w:rPr>
          <w:b/>
          <w:bCs/>
        </w:rPr>
        <w:br/>
        <w:t>направления в государственную образовательную организацию (в</w:t>
      </w:r>
      <w:r>
        <w:rPr>
          <w:b/>
          <w:bCs/>
        </w:rPr>
        <w:br/>
        <w:t>бумажной форме)</w:t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tabs>
          <w:tab w:val="left" w:leader="underscore" w:pos="2328"/>
          <w:tab w:val="left" w:leader="underscore" w:pos="9317"/>
        </w:tabs>
        <w:spacing w:after="320" w:line="276" w:lineRule="auto"/>
        <w:ind w:firstLine="600"/>
        <w:jc w:val="both"/>
      </w:pPr>
      <w:r>
        <w:t>от</w:t>
      </w:r>
      <w:r>
        <w:tab/>
        <w:t xml:space="preserve"> №</w:t>
      </w:r>
      <w:r>
        <w:tab/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tabs>
          <w:tab w:val="left" w:leader="underscore" w:pos="7378"/>
        </w:tabs>
        <w:spacing w:after="0" w:line="276" w:lineRule="auto"/>
        <w:ind w:firstLine="600"/>
        <w:jc w:val="both"/>
      </w:pPr>
      <w:r>
        <w:t>Вам предоставлено место в</w:t>
      </w:r>
      <w:r>
        <w:tab/>
        <w:t xml:space="preserve"> </w:t>
      </w:r>
      <w:r>
        <w:rPr>
          <w:i/>
          <w:iCs/>
        </w:rPr>
        <w:t>(указываются</w:t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tabs>
          <w:tab w:val="left" w:leader="underscore" w:pos="3538"/>
        </w:tabs>
        <w:spacing w:after="0" w:line="276" w:lineRule="auto"/>
        <w:jc w:val="both"/>
      </w:pPr>
      <w:r>
        <w:rPr>
          <w:i/>
          <w:iCs/>
        </w:rPr>
        <w:t>название дошкольной образовательной организации, в группе</w:t>
      </w:r>
      <w:r>
        <w:rPr>
          <w:i/>
          <w:iCs/>
        </w:rPr>
        <w:br/>
        <w:t>(направленность, с указанием вида для групп компенсирующей и</w:t>
      </w:r>
      <w:r>
        <w:rPr>
          <w:i/>
          <w:iCs/>
        </w:rPr>
        <w:br/>
        <w:t>комбинированной направленности и профиля группы для оздоровительных</w:t>
      </w:r>
      <w:r>
        <w:rPr>
          <w:i/>
          <w:iCs/>
        </w:rPr>
        <w:br/>
        <w:t>групп, возрастной указатель группы),</w:t>
      </w:r>
      <w:r>
        <w:t xml:space="preserve"> с режимом пребывания </w:t>
      </w:r>
      <w:r>
        <w:rPr>
          <w:i/>
          <w:iCs/>
        </w:rPr>
        <w:t>(указывается</w:t>
      </w:r>
      <w:r>
        <w:rPr>
          <w:i/>
          <w:iCs/>
        </w:rPr>
        <w:br/>
        <w:t>режим пребывания ребенка в группе)</w:t>
      </w:r>
      <w:r>
        <w:t xml:space="preserve"> для обучения по образовательной</w:t>
      </w:r>
      <w:r>
        <w:br/>
        <w:t xml:space="preserve">программе </w:t>
      </w:r>
      <w:r>
        <w:rPr>
          <w:i/>
          <w:iCs/>
        </w:rPr>
        <w:t>(указываются наименование и направленность образовательной</w:t>
      </w:r>
      <w:r>
        <w:rPr>
          <w:i/>
          <w:iCs/>
        </w:rPr>
        <w:br/>
        <w:t>программы (при наличии))</w:t>
      </w:r>
      <w:r>
        <w:t xml:space="preserve"> на языке </w:t>
      </w:r>
      <w:r>
        <w:rPr>
          <w:i/>
          <w:iCs/>
        </w:rPr>
        <w:t>(указывается соответствующий язык</w:t>
      </w:r>
      <w:r>
        <w:rPr>
          <w:i/>
          <w:iCs/>
        </w:rPr>
        <w:br/>
        <w:t>образования)</w:t>
      </w:r>
      <w:r>
        <w:t>/для осуществления присмотра и ухода в соответствии с</w:t>
      </w:r>
      <w:r>
        <w:br/>
      </w:r>
      <w:r>
        <w:rPr>
          <w:i/>
          <w:iCs/>
        </w:rPr>
        <w:tab/>
        <w:t>(указываются реквизиты документа о</w:t>
      </w:r>
      <w:r>
        <w:rPr>
          <w:i/>
          <w:iCs/>
        </w:rPr>
        <w:br/>
        <w:t>направлении ребенка в дошкольную образовательную организацию).</w:t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tabs>
          <w:tab w:val="left" w:leader="underscore" w:pos="4781"/>
        </w:tabs>
        <w:spacing w:after="0" w:line="276" w:lineRule="auto"/>
        <w:ind w:firstLine="600"/>
        <w:jc w:val="both"/>
      </w:pPr>
      <w:r>
        <w:t>Вам необходимо</w:t>
      </w:r>
      <w:r>
        <w:tab/>
      </w:r>
      <w:r>
        <w:rPr>
          <w:i/>
          <w:iCs/>
        </w:rPr>
        <w:t>(описывается порядок действия</w:t>
      </w:r>
    </w:p>
    <w:p w:rsidR="00556D14" w:rsidRDefault="00940BF6" w:rsidP="0032026F">
      <w:pPr>
        <w:pStyle w:val="1"/>
        <w:framePr w:w="9475" w:h="12451" w:hRule="exact" w:wrap="none" w:vAnchor="page" w:hAnchor="page" w:x="1633" w:y="961"/>
        <w:shd w:val="clear" w:color="auto" w:fill="auto"/>
        <w:spacing w:after="0" w:line="276" w:lineRule="auto"/>
      </w:pPr>
      <w:r>
        <w:rPr>
          <w:i/>
          <w:iCs/>
        </w:rPr>
        <w:t>заявителя с указанием срока выполнения действия).</w:t>
      </w:r>
    </w:p>
    <w:p w:rsidR="00556D14" w:rsidRDefault="00940BF6">
      <w:pPr>
        <w:pStyle w:val="1"/>
        <w:framePr w:wrap="none" w:vAnchor="page" w:hAnchor="page" w:x="2043" w:y="14929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>
        <w:rPr>
          <w:i/>
          <w:iCs/>
          <w:sz w:val="24"/>
          <w:szCs w:val="24"/>
        </w:rPr>
        <w:t>Должность и ФИО сотрудника</w:t>
      </w:r>
    </w:p>
    <w:p w:rsidR="00556D14" w:rsidRDefault="00940BF6">
      <w:pPr>
        <w:pStyle w:val="a5"/>
        <w:framePr w:wrap="none" w:vAnchor="page" w:hAnchor="page" w:x="11244" w:y="15625"/>
        <w:shd w:val="clear" w:color="auto" w:fill="auto"/>
      </w:pPr>
      <w:r>
        <w:t>34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>
      <w:pPr>
        <w:pStyle w:val="1"/>
        <w:framePr w:w="9432" w:h="3840" w:hRule="exact" w:wrap="none" w:vAnchor="page" w:hAnchor="page" w:x="2064" w:y="1124"/>
        <w:shd w:val="clear" w:color="auto" w:fill="auto"/>
        <w:spacing w:after="300" w:line="262" w:lineRule="auto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>
      <w:pPr>
        <w:pStyle w:val="1"/>
        <w:framePr w:w="9432" w:h="3840" w:hRule="exact" w:wrap="none" w:vAnchor="page" w:hAnchor="page" w:x="2064" w:y="1124"/>
        <w:shd w:val="clear" w:color="auto" w:fill="auto"/>
        <w:spacing w:after="0" w:line="276" w:lineRule="auto"/>
        <w:jc w:val="center"/>
      </w:pPr>
      <w:r>
        <w:rPr>
          <w:b/>
          <w:bCs/>
        </w:rPr>
        <w:t>Форма уведомления об отказе в предоставлении промежуточного</w:t>
      </w:r>
      <w:r>
        <w:rPr>
          <w:b/>
          <w:bCs/>
        </w:rPr>
        <w:br/>
        <w:t>результата муниципальной услуги (постановки на учет) в электронной</w:t>
      </w:r>
      <w:r>
        <w:rPr>
          <w:b/>
          <w:bCs/>
        </w:rPr>
        <w:br/>
        <w:t>форме</w:t>
      </w:r>
    </w:p>
    <w:p w:rsidR="00556D14" w:rsidRDefault="00940BF6">
      <w:pPr>
        <w:pStyle w:val="1"/>
        <w:framePr w:w="9432" w:h="3840" w:hRule="exact" w:wrap="none" w:vAnchor="page" w:hAnchor="page" w:x="2064" w:y="112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>
        <w:t xml:space="preserve">Статус информирования: </w:t>
      </w:r>
      <w:r>
        <w:rPr>
          <w:b/>
          <w:bCs/>
          <w:i/>
          <w:iCs/>
          <w:sz w:val="28"/>
          <w:szCs w:val="28"/>
        </w:rPr>
        <w:t>Отказано в предоставлении услуги</w:t>
      </w:r>
    </w:p>
    <w:p w:rsidR="00556D14" w:rsidRDefault="00940BF6">
      <w:pPr>
        <w:pStyle w:val="1"/>
        <w:framePr w:w="9432" w:h="2453" w:hRule="exact" w:wrap="none" w:vAnchor="page" w:hAnchor="page" w:x="2064" w:y="5276"/>
        <w:shd w:val="clear" w:color="auto" w:fill="auto"/>
        <w:spacing w:after="0" w:line="276" w:lineRule="auto"/>
        <w:ind w:firstLine="580"/>
        <w:jc w:val="both"/>
      </w:pPr>
      <w:r>
        <w:t>Комментарий к статусу информирования:</w:t>
      </w:r>
    </w:p>
    <w:p w:rsidR="00556D14" w:rsidRDefault="00940BF6">
      <w:pPr>
        <w:pStyle w:val="1"/>
        <w:framePr w:w="9432" w:h="2453" w:hRule="exact" w:wrap="none" w:vAnchor="page" w:hAnchor="page" w:x="2064" w:y="5276"/>
        <w:shd w:val="clear" w:color="auto" w:fill="auto"/>
        <w:spacing w:after="0" w:line="257" w:lineRule="auto"/>
        <w:ind w:firstLine="58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«Вам отказано в предоставлении услуги по текущему заявлению по</w:t>
      </w:r>
      <w:r>
        <w:rPr>
          <w:b/>
          <w:bCs/>
          <w:i/>
          <w:iCs/>
          <w:sz w:val="28"/>
          <w:szCs w:val="28"/>
        </w:rPr>
        <w:br/>
        <w:t>причине (указывается причина, по которой по заявлению принято</w:t>
      </w:r>
      <w:r>
        <w:rPr>
          <w:b/>
          <w:bCs/>
          <w:i/>
          <w:iCs/>
          <w:sz w:val="28"/>
          <w:szCs w:val="28"/>
        </w:rPr>
        <w:br/>
        <w:t>отрицательное решение).</w:t>
      </w:r>
    </w:p>
    <w:p w:rsidR="00556D14" w:rsidRDefault="00940BF6">
      <w:pPr>
        <w:pStyle w:val="1"/>
        <w:framePr w:w="9432" w:h="2453" w:hRule="exact" w:wrap="none" w:vAnchor="page" w:hAnchor="page" w:x="2064" w:y="5276"/>
        <w:shd w:val="clear" w:color="auto" w:fill="auto"/>
        <w:tabs>
          <w:tab w:val="left" w:leader="underscore" w:pos="4622"/>
        </w:tabs>
        <w:spacing w:after="0" w:line="257" w:lineRule="auto"/>
        <w:ind w:firstLine="58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Вам необходимо</w:t>
      </w:r>
      <w:r>
        <w:rPr>
          <w:b/>
          <w:bCs/>
          <w:i/>
          <w:iCs/>
          <w:sz w:val="28"/>
          <w:szCs w:val="28"/>
        </w:rPr>
        <w:tab/>
        <w:t xml:space="preserve"> (указывается порядок действий,</w:t>
      </w:r>
    </w:p>
    <w:p w:rsidR="00556D14" w:rsidRDefault="00940BF6">
      <w:pPr>
        <w:pStyle w:val="1"/>
        <w:framePr w:w="9432" w:h="2453" w:hRule="exact" w:wrap="none" w:vAnchor="page" w:hAnchor="page" w:x="2064" w:y="5276"/>
        <w:shd w:val="clear" w:color="auto" w:fill="auto"/>
        <w:spacing w:after="0" w:line="257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который необходимо выполнить заявителю для получения</w:t>
      </w:r>
      <w:r>
        <w:rPr>
          <w:b/>
          <w:bCs/>
          <w:i/>
          <w:iCs/>
          <w:sz w:val="28"/>
          <w:szCs w:val="28"/>
        </w:rPr>
        <w:br/>
        <w:t>положительного результата по заявлению).»</w:t>
      </w:r>
    </w:p>
    <w:p w:rsidR="00556D14" w:rsidRDefault="00940BF6">
      <w:pPr>
        <w:pStyle w:val="a5"/>
        <w:framePr w:wrap="none" w:vAnchor="page" w:hAnchor="page" w:x="11232" w:y="15663"/>
        <w:shd w:val="clear" w:color="auto" w:fill="auto"/>
      </w:pPr>
      <w:r>
        <w:t>35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44B5E">
      <w:pPr>
        <w:pStyle w:val="1"/>
        <w:framePr w:w="9470" w:h="2126" w:hRule="exact" w:wrap="none" w:vAnchor="page" w:hAnchor="page" w:x="1393" w:y="1009"/>
        <w:shd w:val="clear" w:color="auto" w:fill="auto"/>
        <w:spacing w:after="0"/>
        <w:ind w:left="50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 w:rsidP="00E44B5E">
      <w:pPr>
        <w:pStyle w:val="20"/>
        <w:framePr w:w="9470" w:h="4430" w:hRule="exact" w:wrap="none" w:vAnchor="page" w:hAnchor="page" w:x="1525" w:y="3325"/>
        <w:shd w:val="clear" w:color="auto" w:fill="auto"/>
      </w:pPr>
      <w:bookmarkStart w:id="43" w:name="bookmark42"/>
      <w:bookmarkStart w:id="44" w:name="bookmark43"/>
      <w:r>
        <w:t>Форма решения об отказе в предоставлении промежуточного</w:t>
      </w:r>
      <w:r>
        <w:br/>
        <w:t>результата муниципальной услуги (в бумажной форме)</w:t>
      </w:r>
      <w:bookmarkEnd w:id="43"/>
      <w:bookmarkEnd w:id="44"/>
    </w:p>
    <w:p w:rsidR="00556D14" w:rsidRDefault="00940BF6" w:rsidP="00E44B5E">
      <w:pPr>
        <w:pStyle w:val="70"/>
        <w:framePr w:w="9470" w:h="4430" w:hRule="exact" w:wrap="none" w:vAnchor="page" w:hAnchor="page" w:x="1525" w:y="3325"/>
        <w:shd w:val="clear" w:color="auto" w:fill="auto"/>
      </w:pPr>
      <w:r>
        <w:t>Наименование уполномоченного органа исполнительной власти субъекта Российской</w:t>
      </w:r>
      <w:r>
        <w:br/>
        <w:t>Федерации</w:t>
      </w:r>
    </w:p>
    <w:p w:rsidR="00556D14" w:rsidRDefault="00940BF6" w:rsidP="00E44B5E">
      <w:pPr>
        <w:pStyle w:val="1"/>
        <w:framePr w:w="9470" w:h="4430" w:hRule="exact" w:wrap="none" w:vAnchor="page" w:hAnchor="page" w:x="1525" w:y="3325"/>
        <w:shd w:val="clear" w:color="auto" w:fill="auto"/>
        <w:tabs>
          <w:tab w:val="left" w:leader="underscore" w:pos="2477"/>
        </w:tabs>
        <w:spacing w:after="340" w:line="276" w:lineRule="auto"/>
        <w:jc w:val="right"/>
      </w:pPr>
      <w:r>
        <w:t>Кому:</w:t>
      </w:r>
      <w:r>
        <w:tab/>
      </w:r>
    </w:p>
    <w:p w:rsidR="00556D14" w:rsidRDefault="00940BF6" w:rsidP="00E44B5E">
      <w:pPr>
        <w:pStyle w:val="1"/>
        <w:framePr w:w="9470" w:h="4430" w:hRule="exact" w:wrap="none" w:vAnchor="page" w:hAnchor="page" w:x="1525" w:y="3325"/>
        <w:shd w:val="clear" w:color="auto" w:fill="auto"/>
        <w:spacing w:after="0" w:line="276" w:lineRule="auto"/>
        <w:jc w:val="center"/>
      </w:pPr>
      <w:r>
        <w:t>РЕШЕНИЕ</w:t>
      </w:r>
    </w:p>
    <w:p w:rsidR="00556D14" w:rsidRDefault="00940BF6" w:rsidP="00E44B5E">
      <w:pPr>
        <w:pStyle w:val="1"/>
        <w:framePr w:w="9470" w:h="4430" w:hRule="exact" w:wrap="none" w:vAnchor="page" w:hAnchor="page" w:x="1525" w:y="3325"/>
        <w:shd w:val="clear" w:color="auto" w:fill="auto"/>
        <w:tabs>
          <w:tab w:val="left" w:leader="underscore" w:pos="2222"/>
          <w:tab w:val="left" w:leader="underscore" w:pos="8722"/>
        </w:tabs>
        <w:spacing w:after="0" w:line="276" w:lineRule="auto"/>
        <w:jc w:val="center"/>
      </w:pPr>
      <w:r>
        <w:rPr>
          <w:b/>
          <w:bCs/>
        </w:rPr>
        <w:t>об отказе в предоставлении муниципальной услуги</w:t>
      </w:r>
      <w:r>
        <w:rPr>
          <w:b/>
          <w:bCs/>
        </w:rPr>
        <w:br/>
        <w:t>«Постановка на учет и направление детей в образовательные</w:t>
      </w:r>
      <w:r>
        <w:rPr>
          <w:b/>
          <w:bCs/>
        </w:rPr>
        <w:br/>
        <w:t>организации, реализующие образовательные программы дошкольного</w:t>
      </w:r>
      <w:r>
        <w:rPr>
          <w:b/>
          <w:bCs/>
        </w:rPr>
        <w:br/>
        <w:t>образования» в части постановки на учет</w:t>
      </w:r>
      <w:r>
        <w:rPr>
          <w:b/>
          <w:bCs/>
        </w:rPr>
        <w:br/>
      </w:r>
      <w:r>
        <w:t>от</w:t>
      </w:r>
      <w:r>
        <w:tab/>
        <w:t>№</w:t>
      </w:r>
      <w:r>
        <w:tab/>
      </w:r>
    </w:p>
    <w:p w:rsidR="00556D14" w:rsidRDefault="00940BF6">
      <w:pPr>
        <w:pStyle w:val="1"/>
        <w:framePr w:w="9470" w:h="2126" w:hRule="exact" w:wrap="none" w:vAnchor="page" w:hAnchor="page" w:x="2134" w:y="8616"/>
        <w:shd w:val="clear" w:color="auto" w:fill="auto"/>
        <w:spacing w:after="0" w:line="276" w:lineRule="auto"/>
        <w:ind w:firstLine="620"/>
        <w:jc w:val="both"/>
      </w:pPr>
      <w:r>
        <w:t>Вам отказано в предоставлении услуги по текущему заявлению по</w:t>
      </w:r>
      <w:r>
        <w:br/>
        <w:t xml:space="preserve">причине </w:t>
      </w:r>
      <w:r>
        <w:rPr>
          <w:i/>
          <w:iCs/>
        </w:rPr>
        <w:t>(указывается причина, по которой по заявлению принято</w:t>
      </w:r>
      <w:r>
        <w:rPr>
          <w:i/>
          <w:iCs/>
        </w:rPr>
        <w:br/>
        <w:t>отрицательное решение).</w:t>
      </w:r>
    </w:p>
    <w:p w:rsidR="00556D14" w:rsidRDefault="00940BF6">
      <w:pPr>
        <w:pStyle w:val="1"/>
        <w:framePr w:w="9470" w:h="2126" w:hRule="exact" w:wrap="none" w:vAnchor="page" w:hAnchor="page" w:x="2134" w:y="8616"/>
        <w:shd w:val="clear" w:color="auto" w:fill="auto"/>
        <w:tabs>
          <w:tab w:val="left" w:leader="underscore" w:pos="4843"/>
        </w:tabs>
        <w:spacing w:after="0" w:line="276" w:lineRule="auto"/>
        <w:ind w:firstLine="600"/>
      </w:pPr>
      <w:r>
        <w:t xml:space="preserve">Вам необходимо </w:t>
      </w:r>
      <w:r>
        <w:tab/>
        <w:t xml:space="preserve"> </w:t>
      </w:r>
      <w:r>
        <w:rPr>
          <w:i/>
          <w:iCs/>
        </w:rPr>
        <w:t>(указывается порядок действий,</w:t>
      </w:r>
    </w:p>
    <w:p w:rsidR="00556D14" w:rsidRDefault="00940BF6">
      <w:pPr>
        <w:pStyle w:val="1"/>
        <w:framePr w:w="9470" w:h="2126" w:hRule="exact" w:wrap="none" w:vAnchor="page" w:hAnchor="page" w:x="2134" w:y="8616"/>
        <w:shd w:val="clear" w:color="auto" w:fill="auto"/>
        <w:spacing w:after="0" w:line="276" w:lineRule="auto"/>
      </w:pPr>
      <w:r>
        <w:rPr>
          <w:i/>
          <w:iCs/>
        </w:rPr>
        <w:t>который необходимо выполнить заявителю для получения положительного</w:t>
      </w:r>
      <w:r>
        <w:rPr>
          <w:i/>
          <w:iCs/>
        </w:rPr>
        <w:br/>
        <w:t>результата по заявлению).</w:t>
      </w:r>
    </w:p>
    <w:p w:rsidR="00556D14" w:rsidRDefault="00940BF6">
      <w:pPr>
        <w:pStyle w:val="a5"/>
        <w:framePr w:wrap="none" w:vAnchor="page" w:hAnchor="page" w:x="11326" w:y="15667"/>
        <w:shd w:val="clear" w:color="auto" w:fill="auto"/>
      </w:pPr>
      <w:r>
        <w:t>З</w:t>
      </w:r>
      <w:r w:rsidR="00E44B5E">
        <w:t>7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44B5E">
      <w:pPr>
        <w:pStyle w:val="1"/>
        <w:framePr w:w="9398" w:h="2126" w:hRule="exact" w:wrap="none" w:vAnchor="page" w:hAnchor="page" w:x="1945" w:y="1021"/>
        <w:shd w:val="clear" w:color="auto" w:fill="auto"/>
        <w:spacing w:after="0"/>
        <w:ind w:left="50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 w:rsidP="00E44B5E">
      <w:pPr>
        <w:pStyle w:val="20"/>
        <w:framePr w:w="9398" w:h="1627" w:hRule="exact" w:wrap="none" w:vAnchor="page" w:hAnchor="page" w:x="1969" w:y="3527"/>
        <w:shd w:val="clear" w:color="auto" w:fill="auto"/>
        <w:spacing w:after="0"/>
      </w:pPr>
      <w:bookmarkStart w:id="45" w:name="bookmark44"/>
      <w:bookmarkStart w:id="46" w:name="bookmark45"/>
      <w:r>
        <w:t>Форма заявления о предоставлении муниципальной услуги в</w:t>
      </w:r>
      <w:r>
        <w:br/>
        <w:t>электронном виде</w:t>
      </w:r>
      <w:bookmarkEnd w:id="45"/>
      <w:bookmarkEnd w:id="46"/>
    </w:p>
    <w:p w:rsidR="00556D14" w:rsidRDefault="00940BF6" w:rsidP="00E44B5E">
      <w:pPr>
        <w:pStyle w:val="1"/>
        <w:framePr w:w="9398" w:h="1627" w:hRule="exact" w:wrap="none" w:vAnchor="page" w:hAnchor="page" w:x="1969" w:y="3527"/>
        <w:shd w:val="clear" w:color="auto" w:fill="auto"/>
        <w:spacing w:after="0" w:line="264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(фамилия, имя, отчество заявителя (последнее - при наличии), данные документа,</w:t>
      </w:r>
      <w:r>
        <w:rPr>
          <w:i/>
          <w:iCs/>
          <w:sz w:val="24"/>
          <w:szCs w:val="24"/>
        </w:rPr>
        <w:br/>
        <w:t>удостоверяющего личность, контактный телефон, почтовый адрес, адрес электронной</w:t>
      </w:r>
      <w:r>
        <w:rPr>
          <w:i/>
          <w:iCs/>
          <w:sz w:val="24"/>
          <w:szCs w:val="24"/>
        </w:rPr>
        <w:br/>
        <w:t>почты)</w:t>
      </w:r>
    </w:p>
    <w:p w:rsidR="00556D14" w:rsidRDefault="00940BF6" w:rsidP="00E44B5E">
      <w:pPr>
        <w:pStyle w:val="1"/>
        <w:framePr w:w="9398" w:h="706" w:hRule="exact" w:wrap="none" w:vAnchor="page" w:hAnchor="page" w:x="1981" w:y="5413"/>
        <w:shd w:val="clear" w:color="auto" w:fill="auto"/>
        <w:spacing w:after="40" w:line="240" w:lineRule="auto"/>
        <w:ind w:left="1013" w:right="465"/>
        <w:jc w:val="center"/>
      </w:pPr>
      <w:r>
        <w:t>ЗАЯВЛЕНИЕ</w:t>
      </w:r>
    </w:p>
    <w:p w:rsidR="00556D14" w:rsidRDefault="00940BF6" w:rsidP="00E44B5E">
      <w:pPr>
        <w:pStyle w:val="1"/>
        <w:framePr w:w="9398" w:h="706" w:hRule="exact" w:wrap="none" w:vAnchor="page" w:hAnchor="page" w:x="1981" w:y="5413"/>
        <w:shd w:val="clear" w:color="auto" w:fill="auto"/>
        <w:spacing w:after="0" w:line="240" w:lineRule="auto"/>
        <w:ind w:left="1020" w:right="465"/>
      </w:pPr>
      <w:r>
        <w:rPr>
          <w:b/>
          <w:bCs/>
        </w:rPr>
        <w:t>о предоставлении муниципальной услуги в электронном виде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754"/>
        <w:gridCol w:w="326"/>
        <w:gridCol w:w="4661"/>
      </w:tblGrid>
      <w:tr w:rsidR="00556D1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Перечень вопросов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Ответы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являетесь родителем или</w:t>
            </w:r>
            <w:r>
              <w:rPr>
                <w:sz w:val="24"/>
                <w:szCs w:val="24"/>
              </w:rPr>
              <w:br/>
              <w:t>законным представителем ребенка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tabs>
                <w:tab w:val="left" w:pos="22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</w:t>
            </w:r>
            <w:r>
              <w:rPr>
                <w:sz w:val="24"/>
                <w:szCs w:val="24"/>
              </w:rPr>
              <w:tab/>
              <w:t>Законный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Автоматически заполняются данные из профиля пользователя ЕСИА: фамилия,</w:t>
            </w:r>
            <w:r>
              <w:rPr>
                <w:sz w:val="24"/>
                <w:szCs w:val="24"/>
              </w:rPr>
              <w:br/>
              <w:t>имя, отчество (при наличии);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 (серия, номер, кем выдан, когда выдан)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ЗАКОННЫЙ ПРЕДСТАВИТЕЛЬ, то дополнительно в электронном виде</w:t>
            </w:r>
            <w:r>
              <w:rPr>
                <w:sz w:val="24"/>
                <w:szCs w:val="24"/>
              </w:rPr>
              <w:br/>
              <w:t>могут быть предоставлены документ (ы), подтверждающий (ие) представление прав</w:t>
            </w:r>
            <w:r>
              <w:rPr>
                <w:sz w:val="24"/>
                <w:szCs w:val="24"/>
              </w:rPr>
              <w:br/>
              <w:t>ребенка.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предоставляются контактные данные родителей (законных</w:t>
            </w:r>
            <w:r>
              <w:rPr>
                <w:sz w:val="24"/>
                <w:szCs w:val="24"/>
              </w:rPr>
              <w:br/>
              <w:t>представителей) (телефон, адрес электронной почты (при наличии)).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 ребенка, на которого подается заявление о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 услуги: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наличии);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рождения;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свидетельства о рождении ребенка либо другого документа,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bscript"/>
                <w:lang w:val="en-US" w:eastAsia="en-US" w:bidi="en-US"/>
              </w:rPr>
              <w:t>k</w:t>
            </w:r>
            <w:r w:rsidRPr="00940BF6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удостоверяющего личность ребенка;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жительства.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556D14" w:rsidP="00E44B5E">
            <w:pPr>
              <w:framePr w:w="9365" w:h="9048" w:wrap="none" w:vAnchor="page" w:hAnchor="page" w:x="1885" w:y="6061"/>
              <w:rPr>
                <w:sz w:val="10"/>
                <w:szCs w:val="10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данных о ребенке в профиле заявителя в ЕСИА, данные заполняются</w:t>
            </w:r>
            <w:r>
              <w:rPr>
                <w:sz w:val="24"/>
                <w:szCs w:val="24"/>
              </w:rPr>
              <w:br/>
              <w:t>автоматически.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Желаемые параметры зачисления:</w:t>
            </w:r>
            <w:r>
              <w:rPr>
                <w:sz w:val="24"/>
                <w:szCs w:val="24"/>
              </w:rPr>
              <w:br/>
              <w:t>желаемая дата приема;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образования (выбор из</w:t>
            </w:r>
            <w:r>
              <w:rPr>
                <w:sz w:val="24"/>
                <w:szCs w:val="24"/>
              </w:rPr>
              <w:br/>
              <w:t>списка);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пребывания ребенка в</w:t>
            </w:r>
            <w:r>
              <w:rPr>
                <w:sz w:val="24"/>
                <w:szCs w:val="24"/>
              </w:rPr>
              <w:br/>
              <w:t>группе (выбор из списка);</w:t>
            </w:r>
          </w:p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группы (выбор из</w:t>
            </w:r>
            <w:r>
              <w:rPr>
                <w:sz w:val="24"/>
                <w:szCs w:val="24"/>
              </w:rPr>
              <w:br/>
              <w:t>списка);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9048" w:wrap="none" w:vAnchor="page" w:hAnchor="page" w:x="1885" w:y="6061"/>
              <w:shd w:val="clear" w:color="auto" w:fill="auto"/>
              <w:spacing w:before="520" w:after="0" w:line="240" w:lineRule="auto"/>
              <w:ind w:right="32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•</w:t>
            </w:r>
          </w:p>
        </w:tc>
      </w:tr>
    </w:tbl>
    <w:p w:rsidR="00556D14" w:rsidRDefault="00940BF6">
      <w:pPr>
        <w:pStyle w:val="a5"/>
        <w:framePr w:wrap="none" w:vAnchor="page" w:hAnchor="page" w:x="11257" w:y="15647"/>
        <w:shd w:val="clear" w:color="auto" w:fill="auto"/>
      </w:pPr>
      <w:r>
        <w:t>37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758"/>
        <w:gridCol w:w="4982"/>
      </w:tblGrid>
      <w:tr w:rsidR="00556D14">
        <w:tblPrEx>
          <w:tblCellMar>
            <w:top w:w="0" w:type="dxa"/>
            <w:bottom w:w="0" w:type="dxa"/>
          </w:tblCellMar>
        </w:tblPrEx>
        <w:trPr>
          <w:trHeight w:hRule="exact" w:val="58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556D14">
            <w:pPr>
              <w:framePr w:w="9370" w:h="14232" w:wrap="none" w:vAnchor="page" w:hAnchor="page" w:x="2156" w:y="1099"/>
              <w:rPr>
                <w:sz w:val="10"/>
                <w:szCs w:val="10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 компенсирующей группы (выбор из списка при выборе групп</w:t>
            </w:r>
            <w:r>
              <w:rPr>
                <w:i/>
                <w:iCs/>
                <w:sz w:val="24"/>
                <w:szCs w:val="24"/>
              </w:rPr>
              <w:br/>
              <w:t>компенсирующей направленности);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Документа, подтверждающего потребность в обучении по</w:t>
            </w:r>
            <w:r>
              <w:rPr>
                <w:i/>
                <w:iCs/>
                <w:sz w:val="24"/>
                <w:szCs w:val="24"/>
              </w:rPr>
              <w:br/>
              <w:t>адаптированной программе (при наличии);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Профиль оздоровительной группы (выбор из списка при выборе групп</w:t>
            </w:r>
            <w:r>
              <w:rPr>
                <w:i/>
                <w:iCs/>
                <w:sz w:val="24"/>
                <w:szCs w:val="24"/>
              </w:rPr>
              <w:br/>
              <w:t>оздоровительной направленности)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документа, подтверждающего потребность в оздоровительной</w:t>
            </w:r>
            <w:r>
              <w:rPr>
                <w:i/>
                <w:iCs/>
                <w:sz w:val="24"/>
                <w:szCs w:val="24"/>
              </w:rPr>
              <w:br/>
              <w:t>группе (при наличии).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выбора оздоровительной или компенсирующей группы</w:t>
            </w:r>
            <w:r>
              <w:rPr>
                <w:sz w:val="24"/>
                <w:szCs w:val="24"/>
              </w:rPr>
              <w:br/>
              <w:t>дополнительно может быть предоставлен в электронном виде соответствующий</w:t>
            </w:r>
            <w:r>
              <w:rPr>
                <w:sz w:val="24"/>
                <w:szCs w:val="24"/>
              </w:rPr>
              <w:br/>
              <w:t>документ, заверенный усиленной квалифицированной подписью организации его</w:t>
            </w:r>
            <w:r>
              <w:rPr>
                <w:sz w:val="24"/>
                <w:szCs w:val="24"/>
              </w:rPr>
              <w:br/>
              <w:t>выдавшей;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заключения психолого-медико-педагогической комиссии (при</w:t>
            </w:r>
            <w:r>
              <w:rPr>
                <w:sz w:val="24"/>
                <w:szCs w:val="24"/>
              </w:rPr>
              <w:br/>
              <w:t>необходимости). Дополнительно может быть предоставлен в электронном виде</w:t>
            </w:r>
            <w:r>
              <w:rPr>
                <w:sz w:val="24"/>
                <w:szCs w:val="24"/>
              </w:rPr>
              <w:br/>
              <w:t>соответствующий документ, заверенный усиленной квалифицированной подписью</w:t>
            </w:r>
            <w:r>
              <w:rPr>
                <w:sz w:val="24"/>
                <w:szCs w:val="24"/>
              </w:rPr>
              <w:br/>
              <w:t>организации его выдавшей;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для приема (предоставляется по выбору</w:t>
            </w:r>
            <w:r>
              <w:rPr>
                <w:sz w:val="24"/>
                <w:szCs w:val="24"/>
              </w:rPr>
              <w:br/>
              <w:t>согласно приложению к настоящему Административному регламенту в</w:t>
            </w:r>
            <w:r>
              <w:rPr>
                <w:sz w:val="24"/>
                <w:szCs w:val="24"/>
              </w:rPr>
              <w:br/>
              <w:t>соответствии с закреплением территорий за определенными образовательными</w:t>
            </w:r>
            <w:r>
              <w:rPr>
                <w:sz w:val="24"/>
                <w:szCs w:val="24"/>
              </w:rPr>
              <w:br/>
              <w:t>организациями)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33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556D14">
            <w:pPr>
              <w:framePr w:w="9370" w:h="14232" w:wrap="none" w:vAnchor="page" w:hAnchor="page" w:x="2156" w:y="1099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21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ab/>
              <w:t>дошкольных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21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ab/>
              <w:t>организаций,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выбранных</w:t>
            </w:r>
            <w:r>
              <w:rPr>
                <w:sz w:val="24"/>
                <w:szCs w:val="24"/>
              </w:rPr>
              <w:br/>
              <w:t>для приема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2160"/>
                <w:tab w:val="left" w:pos="3317"/>
                <w:tab w:val="left" w:pos="40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множественный</w:t>
            </w:r>
            <w:r>
              <w:rPr>
                <w:sz w:val="24"/>
                <w:szCs w:val="24"/>
              </w:rPr>
              <w:tab/>
              <w:t>выбор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списка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1666"/>
                <w:tab w:val="left" w:pos="31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государственных, а также иных организаций в</w:t>
            </w:r>
            <w:r>
              <w:rPr>
                <w:sz w:val="24"/>
                <w:szCs w:val="24"/>
              </w:rPr>
              <w:br/>
              <w:t>рамках соглашений, в том числе о</w:t>
            </w:r>
            <w:r>
              <w:rPr>
                <w:sz w:val="24"/>
                <w:szCs w:val="24"/>
              </w:rPr>
              <w:br/>
              <w:t>государственно-частном партнерстве, с</w:t>
            </w:r>
            <w:r>
              <w:rPr>
                <w:sz w:val="24"/>
                <w:szCs w:val="24"/>
              </w:rPr>
              <w:br/>
              <w:t>указанием</w:t>
            </w:r>
            <w:r>
              <w:rPr>
                <w:sz w:val="24"/>
                <w:szCs w:val="24"/>
              </w:rPr>
              <w:tab/>
              <w:t>порядка</w:t>
            </w:r>
            <w:r>
              <w:rPr>
                <w:sz w:val="24"/>
                <w:szCs w:val="24"/>
              </w:rPr>
              <w:tab/>
              <w:t>приоритетности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2021"/>
                <w:tab w:val="left" w:pos="41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выбранных дошкольных образовательных</w:t>
            </w:r>
            <w:r>
              <w:rPr>
                <w:sz w:val="24"/>
                <w:szCs w:val="24"/>
              </w:rPr>
              <w:br/>
              <w:t>организаций;</w:t>
            </w:r>
            <w:r>
              <w:rPr>
                <w:sz w:val="24"/>
                <w:szCs w:val="24"/>
              </w:rPr>
              <w:tab/>
              <w:t>максимальное</w:t>
            </w:r>
            <w:r>
              <w:rPr>
                <w:sz w:val="24"/>
                <w:szCs w:val="24"/>
              </w:rPr>
              <w:tab/>
              <w:t>число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2304"/>
                <w:tab w:val="left" w:pos="3600"/>
                <w:tab w:val="left" w:pos="41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дошкольных образовательных организаций,</w:t>
            </w:r>
            <w:r>
              <w:rPr>
                <w:sz w:val="24"/>
                <w:szCs w:val="24"/>
              </w:rPr>
              <w:br/>
              <w:t>которые можно выбрать, определяется</w:t>
            </w:r>
            <w:r>
              <w:rPr>
                <w:sz w:val="24"/>
                <w:szCs w:val="24"/>
              </w:rPr>
              <w:br/>
              <w:t>Уполномоченным</w:t>
            </w:r>
            <w:r>
              <w:rPr>
                <w:sz w:val="24"/>
                <w:szCs w:val="24"/>
              </w:rPr>
              <w:tab/>
              <w:t>органом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сфере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556D14">
            <w:pPr>
              <w:framePr w:w="9370" w:h="14232" w:wrap="none" w:vAnchor="page" w:hAnchor="page" w:x="2156" w:y="1099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1738"/>
                <w:tab w:val="left" w:pos="27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направление в другие</w:t>
            </w:r>
            <w:r>
              <w:rPr>
                <w:sz w:val="24"/>
                <w:szCs w:val="24"/>
              </w:rPr>
              <w:br/>
              <w:t>дошкольные образовательные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tab/>
              <w:t>вне</w:t>
            </w:r>
            <w:r>
              <w:rPr>
                <w:sz w:val="24"/>
                <w:szCs w:val="24"/>
              </w:rPr>
              <w:tab/>
              <w:t>перечня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17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дошкольных</w:t>
            </w:r>
            <w:r>
              <w:rPr>
                <w:sz w:val="24"/>
                <w:szCs w:val="24"/>
              </w:rPr>
              <w:tab/>
              <w:t>образовательных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231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 организаций, выбранных для</w:t>
            </w:r>
            <w:r>
              <w:rPr>
                <w:sz w:val="24"/>
                <w:szCs w:val="24"/>
              </w:rPr>
              <w:br/>
              <w:t>приема, если нет мест в</w:t>
            </w:r>
            <w:r>
              <w:rPr>
                <w:sz w:val="24"/>
                <w:szCs w:val="24"/>
              </w:rPr>
              <w:br/>
              <w:t>выбранных</w:t>
            </w:r>
            <w:r>
              <w:rPr>
                <w:sz w:val="24"/>
                <w:szCs w:val="24"/>
              </w:rPr>
              <w:tab/>
              <w:t>дошкольных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ind w:left="6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бинарная</w:t>
            </w:r>
            <w:r>
              <w:rPr>
                <w:i/>
                <w:iCs/>
                <w:sz w:val="24"/>
                <w:szCs w:val="24"/>
              </w:rPr>
              <w:br/>
              <w:t>отметка</w:t>
            </w:r>
            <w:r>
              <w:rPr>
                <w:i/>
                <w:iCs/>
                <w:sz w:val="24"/>
                <w:szCs w:val="24"/>
              </w:rPr>
              <w:br/>
              <w:t>«Да/Нет», по</w:t>
            </w:r>
            <w:r>
              <w:rPr>
                <w:i/>
                <w:iCs/>
                <w:sz w:val="24"/>
                <w:szCs w:val="24"/>
              </w:rPr>
              <w:br/>
              <w:t>умолчанию -</w:t>
            </w:r>
            <w:r>
              <w:rPr>
                <w:i/>
                <w:iCs/>
                <w:sz w:val="24"/>
                <w:szCs w:val="24"/>
              </w:rPr>
              <w:br/>
              <w:t>«Нет»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556D14">
            <w:pPr>
              <w:framePr w:w="9370" w:h="14232" w:wrap="none" w:vAnchor="page" w:hAnchor="page" w:x="2156" w:y="1099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общеразвивающую</w:t>
            </w:r>
            <w:r>
              <w:rPr>
                <w:sz w:val="24"/>
                <w:szCs w:val="24"/>
              </w:rPr>
              <w:br/>
              <w:t>группу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tabs>
                <w:tab w:val="left" w:pos="1406"/>
                <w:tab w:val="left" w:pos="2683"/>
                <w:tab w:val="left" w:pos="41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бинарная</w:t>
            </w:r>
            <w:r>
              <w:rPr>
                <w:sz w:val="24"/>
                <w:szCs w:val="24"/>
              </w:rPr>
              <w:tab/>
              <w:t>отметка</w:t>
            </w:r>
            <w:r>
              <w:rPr>
                <w:sz w:val="24"/>
                <w:szCs w:val="24"/>
              </w:rPr>
              <w:tab/>
              <w:t>«Да/Нет»</w:t>
            </w:r>
            <w:r>
              <w:rPr>
                <w:sz w:val="24"/>
                <w:szCs w:val="24"/>
              </w:rPr>
              <w:tab/>
              <w:t>может</w:t>
            </w:r>
          </w:p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заполняться при общеразвивающую группу</w:t>
            </w:r>
            <w:r>
              <w:rPr>
                <w:sz w:val="24"/>
                <w:szCs w:val="24"/>
              </w:rPr>
              <w:br/>
              <w:t>выборе группы не общеразвивающей</w:t>
            </w:r>
            <w:r>
              <w:rPr>
                <w:sz w:val="24"/>
                <w:szCs w:val="24"/>
              </w:rPr>
              <w:br/>
              <w:t>направленности, по</w:t>
            </w:r>
            <w:r>
              <w:rPr>
                <w:sz w:val="24"/>
                <w:szCs w:val="24"/>
              </w:rPr>
              <w:br/>
              <w:t>умолчанию - «Нет»</w:t>
            </w:r>
          </w:p>
        </w:tc>
      </w:tr>
      <w:tr w:rsidR="00556D14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14" w:rsidRDefault="00556D14">
            <w:pPr>
              <w:framePr w:w="9370" w:h="14232" w:wrap="none" w:vAnchor="page" w:hAnchor="page" w:x="2156" w:y="1099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группу присмотра и</w:t>
            </w:r>
            <w:r>
              <w:rPr>
                <w:sz w:val="24"/>
                <w:szCs w:val="24"/>
              </w:rPr>
              <w:br/>
              <w:t>ухода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>
            <w:pPr>
              <w:pStyle w:val="a9"/>
              <w:framePr w:w="9370" w:h="14232" w:wrap="none" w:vAnchor="page" w:hAnchor="page" w:x="2156" w:y="109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бинарная отметка «Да/Нет», по умолчанию -</w:t>
            </w:r>
            <w:r>
              <w:rPr>
                <w:sz w:val="24"/>
                <w:szCs w:val="24"/>
              </w:rPr>
              <w:br/>
              <w:t>«Нет»</w:t>
            </w:r>
          </w:p>
        </w:tc>
      </w:tr>
    </w:tbl>
    <w:p w:rsidR="00556D14" w:rsidRDefault="00940BF6">
      <w:pPr>
        <w:pStyle w:val="a5"/>
        <w:framePr w:wrap="none" w:vAnchor="page" w:hAnchor="page" w:x="11286" w:y="15657"/>
        <w:shd w:val="clear" w:color="auto" w:fill="auto"/>
      </w:pPr>
      <w:r>
        <w:t>38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754"/>
        <w:gridCol w:w="4987"/>
      </w:tblGrid>
      <w:tr w:rsidR="00556D14" w:rsidTr="00E44B5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556D14" w:rsidP="00E44B5E">
            <w:pPr>
              <w:framePr w:w="9370" w:h="7018" w:wrap="none" w:vAnchor="page" w:hAnchor="page" w:x="2156" w:y="1127"/>
              <w:jc w:val="center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</w:t>
            </w:r>
            <w:r>
              <w:rPr>
                <w:sz w:val="24"/>
                <w:szCs w:val="24"/>
              </w:rPr>
              <w:br/>
              <w:t>кратковременный режим</w:t>
            </w:r>
            <w:r>
              <w:rPr>
                <w:sz w:val="24"/>
                <w:szCs w:val="24"/>
              </w:rPr>
              <w:br/>
              <w:t>пребывания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бинарная отметка «Да/Нет», по умолчанию -</w:t>
            </w:r>
            <w:r>
              <w:rPr>
                <w:sz w:val="24"/>
                <w:szCs w:val="24"/>
              </w:rPr>
              <w:br/>
              <w:t>«Нет», может заполняться при выборе</w:t>
            </w:r>
            <w:r>
              <w:rPr>
                <w:sz w:val="24"/>
                <w:szCs w:val="24"/>
              </w:rPr>
              <w:br/>
              <w:t>режимов более 5 часов вдень</w:t>
            </w:r>
          </w:p>
        </w:tc>
      </w:tr>
      <w:tr w:rsidR="00556D14" w:rsidTr="00E44B5E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556D14" w:rsidP="00E44B5E">
            <w:pPr>
              <w:framePr w:w="9370" w:h="7018" w:wrap="none" w:vAnchor="page" w:hAnchor="page" w:x="2156" w:y="1127"/>
              <w:jc w:val="center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группу полного</w:t>
            </w:r>
          </w:p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ДНЯ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бинарная отметка «Да/Нет», по умолчанию -</w:t>
            </w:r>
            <w:r>
              <w:rPr>
                <w:sz w:val="24"/>
                <w:szCs w:val="24"/>
              </w:rPr>
              <w:br/>
              <w:t>«Нет», заполняется при выборе группы по</w:t>
            </w:r>
            <w:r>
              <w:rPr>
                <w:sz w:val="24"/>
                <w:szCs w:val="24"/>
              </w:rPr>
              <w:br/>
              <w:t>режиму, отличному от полного Дня</w:t>
            </w:r>
          </w:p>
        </w:tc>
      </w:tr>
      <w:tr w:rsidR="00556D14" w:rsidTr="00E44B5E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tabs>
                <w:tab w:val="left" w:pos="17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у Вас другие дети (братья)</w:t>
            </w:r>
            <w:r>
              <w:rPr>
                <w:sz w:val="24"/>
                <w:szCs w:val="24"/>
              </w:rPr>
              <w:br/>
              <w:t>или сестра (-ы) ребенка, которому</w:t>
            </w:r>
            <w:r>
              <w:rPr>
                <w:sz w:val="24"/>
                <w:szCs w:val="24"/>
              </w:rPr>
              <w:br/>
              <w:t>требуется место, которые уже</w:t>
            </w:r>
            <w:r>
              <w:rPr>
                <w:sz w:val="24"/>
                <w:szCs w:val="24"/>
              </w:rPr>
              <w:br/>
              <w:t>обучаются в выбранных для</w:t>
            </w:r>
            <w:r>
              <w:rPr>
                <w:sz w:val="24"/>
                <w:szCs w:val="24"/>
              </w:rPr>
              <w:br/>
              <w:t>приема</w:t>
            </w:r>
            <w:r>
              <w:rPr>
                <w:sz w:val="24"/>
                <w:szCs w:val="24"/>
              </w:rPr>
              <w:tab/>
              <w:t>образовательных</w:t>
            </w:r>
          </w:p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организациях?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ind w:firstLine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5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ДА, то укажите их ФИО и наименование</w:t>
            </w:r>
            <w:r>
              <w:rPr>
                <w:sz w:val="24"/>
                <w:szCs w:val="24"/>
              </w:rPr>
              <w:br/>
              <w:t>организации, в которой он (она, они)</w:t>
            </w:r>
            <w:r>
              <w:rPr>
                <w:sz w:val="24"/>
                <w:szCs w:val="24"/>
              </w:rPr>
              <w:br/>
              <w:t>обучаются.</w:t>
            </w:r>
          </w:p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НЕТ, переход к шагу № 5</w:t>
            </w:r>
          </w:p>
        </w:tc>
      </w:tr>
      <w:tr w:rsidR="00556D14" w:rsidTr="00E44B5E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у Вас право на</w:t>
            </w:r>
            <w:r>
              <w:rPr>
                <w:sz w:val="24"/>
                <w:szCs w:val="24"/>
              </w:rPr>
              <w:br/>
              <w:t>специальные меры поддержки</w:t>
            </w:r>
            <w:r>
              <w:rPr>
                <w:sz w:val="24"/>
                <w:szCs w:val="24"/>
              </w:rPr>
              <w:br/>
              <w:t>(право на внеочередное или</w:t>
            </w:r>
            <w:r>
              <w:rPr>
                <w:sz w:val="24"/>
                <w:szCs w:val="24"/>
              </w:rPr>
              <w:br/>
              <w:t>первоочередное зачисление)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ind w:firstLine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/нет</w:t>
            </w:r>
          </w:p>
        </w:tc>
      </w:tr>
      <w:tr w:rsidR="00556D14" w:rsidTr="00E44B5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D14" w:rsidRDefault="00556D14" w:rsidP="00E44B5E">
            <w:pPr>
              <w:framePr w:w="9370" w:h="7018" w:wrap="none" w:vAnchor="page" w:hAnchor="page" w:x="2156" w:y="1127"/>
              <w:jc w:val="center"/>
              <w:rPr>
                <w:sz w:val="10"/>
                <w:szCs w:val="10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14" w:rsidRDefault="00940BF6" w:rsidP="00E44B5E">
            <w:pPr>
              <w:pStyle w:val="a9"/>
              <w:framePr w:w="9370" w:h="7018" w:wrap="none" w:vAnchor="page" w:hAnchor="page" w:x="2156" w:y="1127"/>
              <w:shd w:val="clear" w:color="auto" w:fill="auto"/>
              <w:spacing w:after="0" w:line="240" w:lineRule="auto"/>
              <w:ind w:firstLine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может быть предоставлен в электронном виде</w:t>
            </w:r>
            <w:r>
              <w:rPr>
                <w:sz w:val="24"/>
                <w:szCs w:val="24"/>
              </w:rPr>
              <w:br/>
              <w:t>соответствующий документ, заверенный усиленной квалифицированной подписью</w:t>
            </w:r>
            <w:r>
              <w:rPr>
                <w:sz w:val="24"/>
                <w:szCs w:val="24"/>
              </w:rPr>
              <w:br/>
              <w:t>организации его выдавшей.</w:t>
            </w:r>
          </w:p>
        </w:tc>
      </w:tr>
    </w:tbl>
    <w:p w:rsidR="00556D14" w:rsidRDefault="00940BF6">
      <w:pPr>
        <w:pStyle w:val="a5"/>
        <w:framePr w:wrap="none" w:vAnchor="page" w:hAnchor="page" w:x="11300" w:y="15671"/>
        <w:shd w:val="clear" w:color="auto" w:fill="auto"/>
      </w:pPr>
      <w:r>
        <w:t>39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340"/>
        <w:ind w:left="50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340" w:line="276" w:lineRule="auto"/>
        <w:jc w:val="center"/>
      </w:pPr>
      <w:r>
        <w:t>ЗАЯВЛЕНИЕ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0" w:line="276" w:lineRule="auto"/>
        <w:jc w:val="center"/>
      </w:pPr>
      <w:r>
        <w:rPr>
          <w:b/>
          <w:bCs/>
        </w:rPr>
        <w:t>о постановке на учет (в очередь) для поступления ребенка в</w:t>
      </w:r>
      <w:r>
        <w:rPr>
          <w:b/>
          <w:bCs/>
        </w:rPr>
        <w:br/>
        <w:t>образовательную организацию, реализующую образовательную</w:t>
      </w:r>
      <w:r>
        <w:rPr>
          <w:b/>
          <w:bCs/>
        </w:rPr>
        <w:br/>
        <w:t>программу дошкольного образования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340" w:line="276" w:lineRule="auto"/>
      </w:pPr>
      <w:r>
        <w:t>Первичное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340" w:line="276" w:lineRule="auto"/>
      </w:pPr>
      <w:r>
        <w:t>Уточнение сведений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tabs>
          <w:tab w:val="left" w:leader="underscore" w:pos="9227"/>
        </w:tabs>
        <w:spacing w:after="0" w:line="240" w:lineRule="auto"/>
      </w:pPr>
      <w:r>
        <w:t>Куда: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(наименование организации/органа власти)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tabs>
          <w:tab w:val="left" w:leader="underscore" w:pos="9227"/>
        </w:tabs>
        <w:spacing w:after="0" w:line="240" w:lineRule="auto"/>
      </w:pPr>
      <w:r>
        <w:t>Кому: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0" w:line="30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(Ф.И.О. должностного лица)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7"/>
        </w:numPr>
        <w:shd w:val="clear" w:color="auto" w:fill="auto"/>
        <w:tabs>
          <w:tab w:val="left" w:pos="450"/>
        </w:tabs>
        <w:spacing w:after="0" w:line="276" w:lineRule="auto"/>
      </w:pPr>
      <w:r>
        <w:t>Сведения о ребенке: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1"/>
          <w:numId w:val="17"/>
        </w:numPr>
        <w:shd w:val="clear" w:color="auto" w:fill="auto"/>
        <w:tabs>
          <w:tab w:val="left" w:pos="570"/>
          <w:tab w:val="left" w:leader="underscore" w:pos="9227"/>
        </w:tabs>
        <w:spacing w:after="0" w:line="276" w:lineRule="auto"/>
      </w:pPr>
      <w:r>
        <w:t>Фамилия: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1"/>
          <w:numId w:val="17"/>
        </w:numPr>
        <w:shd w:val="clear" w:color="auto" w:fill="auto"/>
        <w:tabs>
          <w:tab w:val="left" w:pos="570"/>
          <w:tab w:val="left" w:leader="underscore" w:pos="9227"/>
        </w:tabs>
        <w:spacing w:after="0" w:line="276" w:lineRule="auto"/>
      </w:pPr>
      <w:r>
        <w:t>Имя: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1"/>
          <w:numId w:val="17"/>
        </w:numPr>
        <w:shd w:val="clear" w:color="auto" w:fill="auto"/>
        <w:tabs>
          <w:tab w:val="left" w:pos="570"/>
          <w:tab w:val="left" w:leader="underscore" w:pos="8900"/>
        </w:tabs>
        <w:spacing w:after="0" w:line="276" w:lineRule="auto"/>
      </w:pPr>
      <w:r>
        <w:t>Отчество (при наличии):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1"/>
          <w:numId w:val="17"/>
        </w:numPr>
        <w:shd w:val="clear" w:color="auto" w:fill="auto"/>
        <w:tabs>
          <w:tab w:val="left" w:pos="570"/>
          <w:tab w:val="left" w:leader="underscore" w:pos="8900"/>
        </w:tabs>
        <w:spacing w:after="0" w:line="276" w:lineRule="auto"/>
      </w:pPr>
      <w:r>
        <w:t>Дата рождения: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1"/>
          <w:numId w:val="17"/>
        </w:numPr>
        <w:shd w:val="clear" w:color="auto" w:fill="auto"/>
        <w:tabs>
          <w:tab w:val="left" w:pos="689"/>
        </w:tabs>
        <w:spacing w:after="0" w:line="276" w:lineRule="auto"/>
      </w:pPr>
      <w:r>
        <w:t>Сведения о свидетельстве о рождении или ином документе,</w:t>
      </w:r>
      <w:r>
        <w:br/>
        <w:t>удостоверяющем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tabs>
          <w:tab w:val="left" w:leader="underscore" w:pos="8900"/>
        </w:tabs>
        <w:spacing w:after="0" w:line="276" w:lineRule="auto"/>
      </w:pPr>
      <w:r>
        <w:t>личность ребенка: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2"/>
          <w:numId w:val="17"/>
        </w:numPr>
        <w:shd w:val="clear" w:color="auto" w:fill="auto"/>
        <w:tabs>
          <w:tab w:val="left" w:pos="776"/>
          <w:tab w:val="left" w:leader="underscore" w:pos="8900"/>
        </w:tabs>
        <w:spacing w:after="0" w:line="276" w:lineRule="auto"/>
      </w:pPr>
      <w:r>
        <w:t>Наименование документа: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2"/>
          <w:numId w:val="17"/>
        </w:numPr>
        <w:shd w:val="clear" w:color="auto" w:fill="auto"/>
        <w:tabs>
          <w:tab w:val="left" w:pos="786"/>
          <w:tab w:val="left" w:leader="underscore" w:pos="9227"/>
        </w:tabs>
        <w:spacing w:after="0" w:line="276" w:lineRule="auto"/>
      </w:pPr>
      <w:r>
        <w:t>Серия: Номер: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2"/>
          <w:numId w:val="17"/>
        </w:numPr>
        <w:shd w:val="clear" w:color="auto" w:fill="auto"/>
        <w:tabs>
          <w:tab w:val="left" w:pos="786"/>
          <w:tab w:val="left" w:leader="underscore" w:pos="8900"/>
        </w:tabs>
        <w:spacing w:after="0" w:line="276" w:lineRule="auto"/>
      </w:pPr>
      <w:r>
        <w:t>Место регистрации документа: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1"/>
          <w:numId w:val="17"/>
        </w:numPr>
        <w:shd w:val="clear" w:color="auto" w:fill="auto"/>
        <w:tabs>
          <w:tab w:val="left" w:pos="570"/>
        </w:tabs>
        <w:spacing w:after="0" w:line="276" w:lineRule="auto"/>
      </w:pPr>
      <w:r>
        <w:t>Сведения об адресе места жительства/пребывания ребенка: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shd w:val="clear" w:color="auto" w:fill="auto"/>
        <w:spacing w:after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(наименование и реквизиты документа, подтверждающего указанные сведения)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7"/>
        </w:numPr>
        <w:shd w:val="clear" w:color="auto" w:fill="auto"/>
        <w:tabs>
          <w:tab w:val="left" w:pos="450"/>
          <w:tab w:val="left" w:leader="underscore" w:pos="4301"/>
        </w:tabs>
        <w:spacing w:after="0" w:line="276" w:lineRule="auto"/>
      </w:pPr>
      <w:r>
        <w:t>Сведения о заявителе:</w:t>
      </w:r>
      <w:r>
        <w:tab/>
      </w:r>
    </w:p>
    <w:p w:rsidR="00556D14" w:rsidRDefault="00E44B5E" w:rsidP="00E44B5E">
      <w:pPr>
        <w:pStyle w:val="1"/>
        <w:framePr w:w="9451" w:h="14510" w:hRule="exact" w:wrap="none" w:vAnchor="page" w:hAnchor="page" w:x="1813" w:y="1105"/>
        <w:shd w:val="clear" w:color="auto" w:fill="auto"/>
        <w:tabs>
          <w:tab w:val="left" w:leader="underscore" w:pos="9227"/>
        </w:tabs>
        <w:spacing w:after="0" w:line="276" w:lineRule="auto"/>
      </w:pPr>
      <w:r>
        <w:t>2.1</w:t>
      </w:r>
      <w:r w:rsidR="00940BF6">
        <w:t>.</w:t>
      </w:r>
      <w:r>
        <w:t xml:space="preserve">  </w:t>
      </w:r>
      <w:r w:rsidR="00940BF6">
        <w:t>Фамилия:</w:t>
      </w:r>
      <w:r w:rsidR="00940BF6"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8"/>
        </w:numPr>
        <w:shd w:val="clear" w:color="auto" w:fill="auto"/>
        <w:tabs>
          <w:tab w:val="left" w:pos="598"/>
          <w:tab w:val="left" w:leader="underscore" w:pos="4858"/>
        </w:tabs>
        <w:spacing w:after="0" w:line="276" w:lineRule="auto"/>
      </w:pPr>
      <w:r>
        <w:t>Имя: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8"/>
        </w:numPr>
        <w:shd w:val="clear" w:color="auto" w:fill="auto"/>
        <w:tabs>
          <w:tab w:val="left" w:pos="598"/>
          <w:tab w:val="left" w:leader="underscore" w:pos="9227"/>
        </w:tabs>
        <w:spacing w:after="0" w:line="276" w:lineRule="auto"/>
      </w:pPr>
      <w:r>
        <w:t>Отчество (при наличии):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8"/>
        </w:numPr>
        <w:shd w:val="clear" w:color="auto" w:fill="auto"/>
        <w:tabs>
          <w:tab w:val="left" w:pos="598"/>
        </w:tabs>
        <w:spacing w:after="0" w:line="276" w:lineRule="auto"/>
      </w:pPr>
      <w:r>
        <w:t>Сведения об основном документе, удостоверяющем личность заявителя:</w:t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9"/>
        </w:numPr>
        <w:shd w:val="clear" w:color="auto" w:fill="auto"/>
        <w:tabs>
          <w:tab w:val="left" w:pos="810"/>
          <w:tab w:val="left" w:leader="underscore" w:pos="8900"/>
        </w:tabs>
        <w:spacing w:after="0" w:line="276" w:lineRule="auto"/>
      </w:pPr>
      <w:r>
        <w:t>Тип документа: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9"/>
        </w:numPr>
        <w:shd w:val="clear" w:color="auto" w:fill="auto"/>
        <w:tabs>
          <w:tab w:val="left" w:pos="810"/>
          <w:tab w:val="left" w:leader="underscore" w:pos="8515"/>
        </w:tabs>
        <w:spacing w:after="0" w:line="276" w:lineRule="auto"/>
      </w:pPr>
      <w:r>
        <w:t>Серия: Номер: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9"/>
        </w:numPr>
        <w:shd w:val="clear" w:color="auto" w:fill="auto"/>
        <w:tabs>
          <w:tab w:val="left" w:pos="810"/>
          <w:tab w:val="left" w:leader="underscore" w:pos="8515"/>
        </w:tabs>
        <w:spacing w:after="0" w:line="276" w:lineRule="auto"/>
      </w:pPr>
      <w:r>
        <w:t>Кем и где выдан:</w:t>
      </w:r>
      <w:r>
        <w:tab/>
      </w:r>
    </w:p>
    <w:p w:rsidR="00556D14" w:rsidRDefault="00940BF6" w:rsidP="00E44B5E">
      <w:pPr>
        <w:pStyle w:val="1"/>
        <w:framePr w:w="9451" w:h="14510" w:hRule="exact" w:wrap="none" w:vAnchor="page" w:hAnchor="page" w:x="1813" w:y="1105"/>
        <w:numPr>
          <w:ilvl w:val="0"/>
          <w:numId w:val="19"/>
        </w:numPr>
        <w:shd w:val="clear" w:color="auto" w:fill="auto"/>
        <w:tabs>
          <w:tab w:val="left" w:pos="810"/>
          <w:tab w:val="left" w:leader="underscore" w:pos="4301"/>
          <w:tab w:val="left" w:leader="underscore" w:pos="8515"/>
        </w:tabs>
        <w:spacing w:after="0" w:line="276" w:lineRule="auto"/>
      </w:pPr>
      <w:r>
        <w:t>Дата выдачи:</w:t>
      </w:r>
      <w:r>
        <w:tab/>
      </w:r>
      <w:r>
        <w:rPr>
          <w:vertAlign w:val="subscript"/>
        </w:rPr>
        <w:t>:</w:t>
      </w:r>
      <w:r>
        <w:tab/>
      </w:r>
    </w:p>
    <w:p w:rsidR="00556D14" w:rsidRDefault="00940BF6">
      <w:pPr>
        <w:pStyle w:val="a5"/>
        <w:framePr w:wrap="none" w:vAnchor="page" w:hAnchor="page" w:x="11397" w:y="15665"/>
        <w:shd w:val="clear" w:color="auto" w:fill="auto"/>
      </w:pPr>
      <w:r>
        <w:t>40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E44B5E" w:rsidRDefault="00940BF6" w:rsidP="00E44B5E">
      <w:pPr>
        <w:pStyle w:val="a5"/>
        <w:shd w:val="clear" w:color="auto" w:fill="auto"/>
        <w:tabs>
          <w:tab w:val="left" w:leader="underscore" w:pos="8851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2.4.5. Статус заявителя:</w:t>
      </w:r>
      <w:r w:rsidR="00E44B5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302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(отец/мать)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276" w:lineRule="auto"/>
        <w:jc w:val="both"/>
      </w:pPr>
      <w:r>
        <w:t>уполномоченный представитель несовершеннолетнего: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tabs>
          <w:tab w:val="left" w:pos="8770"/>
        </w:tabs>
        <w:spacing w:after="0" w:line="276" w:lineRule="auto"/>
        <w:jc w:val="both"/>
      </w:pPr>
      <w:r>
        <w:t>Документ, подтверждающий родство заявителя (или законность</w:t>
      </w:r>
      <w:r>
        <w:br/>
        <w:t>представления прав ребенка):______________________________________________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0"/>
          <w:numId w:val="17"/>
        </w:numPr>
        <w:shd w:val="clear" w:color="auto" w:fill="auto"/>
        <w:tabs>
          <w:tab w:val="left" w:pos="458"/>
        </w:tabs>
        <w:spacing w:after="0" w:line="276" w:lineRule="auto"/>
        <w:jc w:val="both"/>
      </w:pPr>
      <w:r>
        <w:t>Способ информирования заявителя (указать не менее двух):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4"/>
          <w:tab w:val="left" w:leader="underscore" w:pos="9238"/>
        </w:tabs>
        <w:spacing w:after="0" w:line="276" w:lineRule="auto"/>
        <w:jc w:val="both"/>
      </w:pPr>
      <w:r>
        <w:t>Почта (с указанием индекса):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4"/>
          <w:tab w:val="left" w:leader="underscore" w:pos="9238"/>
        </w:tabs>
        <w:spacing w:after="0" w:line="276" w:lineRule="auto"/>
        <w:jc w:val="both"/>
      </w:pPr>
      <w:r>
        <w:t>Телефонный звонок (номер телефона):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4"/>
          <w:tab w:val="left" w:leader="underscore" w:pos="9238"/>
        </w:tabs>
        <w:spacing w:after="0" w:line="276" w:lineRule="auto"/>
        <w:jc w:val="both"/>
      </w:pPr>
      <w:r>
        <w:t xml:space="preserve">Электронная почта </w:t>
      </w:r>
      <w:r>
        <w:rPr>
          <w:lang w:val="en-US" w:eastAsia="en-US" w:bidi="en-US"/>
        </w:rPr>
        <w:t>(e-mail):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4"/>
          <w:tab w:val="left" w:leader="underscore" w:pos="9238"/>
        </w:tabs>
        <w:spacing w:after="0" w:line="276" w:lineRule="auto"/>
        <w:jc w:val="both"/>
      </w:pPr>
      <w:r>
        <w:t xml:space="preserve">Служба текстовых сообщений </w:t>
      </w:r>
      <w:r w:rsidRPr="00940BF6">
        <w:rPr>
          <w:lang w:eastAsia="en-US" w:bidi="en-US"/>
        </w:rPr>
        <w:t>(</w:t>
      </w:r>
      <w:r>
        <w:rPr>
          <w:lang w:val="en-US" w:eastAsia="en-US" w:bidi="en-US"/>
        </w:rPr>
        <w:t>sms</w:t>
      </w:r>
      <w:r w:rsidRPr="00940BF6">
        <w:rPr>
          <w:lang w:eastAsia="en-US" w:bidi="en-US"/>
        </w:rPr>
        <w:t xml:space="preserve">) </w:t>
      </w:r>
      <w:r>
        <w:t>(номер телефона):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4"/>
        </w:tabs>
        <w:spacing w:after="0" w:line="276" w:lineRule="auto"/>
        <w:jc w:val="both"/>
      </w:pPr>
      <w:r>
        <w:t>Я проинформирован(а) о том, что ТОО не несет ответственности за</w:t>
      </w:r>
      <w:r>
        <w:br/>
        <w:t>неполучение извещений заявителем в случае непредоставления заявителем</w:t>
      </w:r>
      <w:r>
        <w:br/>
        <w:t>сведений об изменении адреса (почтового, электронного), номера телефона</w:t>
      </w:r>
      <w:r>
        <w:br/>
        <w:t>заявителя, за действия третьей стороны, не зависящие от ТОО.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0"/>
          <w:numId w:val="17"/>
        </w:numPr>
        <w:shd w:val="clear" w:color="auto" w:fill="auto"/>
        <w:tabs>
          <w:tab w:val="left" w:pos="458"/>
        </w:tabs>
        <w:spacing w:after="0" w:line="276" w:lineRule="auto"/>
        <w:jc w:val="both"/>
      </w:pPr>
      <w:r>
        <w:t>Право на вне/первоочередное предоставление места для ребенка в ГОО</w:t>
      </w:r>
      <w:r>
        <w:br/>
        <w:t>(льгота подтверждается документом)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8"/>
          <w:tab w:val="left" w:leader="underscore" w:pos="9238"/>
        </w:tabs>
        <w:spacing w:after="0" w:line="276" w:lineRule="auto"/>
        <w:jc w:val="both"/>
      </w:pPr>
      <w:r>
        <w:t>Внеочередное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264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(основание для предоставления, наименование и реквизиты подтверждающих</w:t>
      </w:r>
      <w:r>
        <w:rPr>
          <w:i/>
          <w:iCs/>
          <w:sz w:val="24"/>
          <w:szCs w:val="24"/>
        </w:rPr>
        <w:br/>
        <w:t>документов)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8"/>
          <w:tab w:val="left" w:leader="underscore" w:pos="9238"/>
        </w:tabs>
        <w:spacing w:after="0" w:line="240" w:lineRule="auto"/>
        <w:jc w:val="both"/>
      </w:pPr>
      <w:r>
        <w:t>Первоочередное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(основание для предоставления, наименование и реквизиты подтверждающих</w:t>
      </w:r>
      <w:r>
        <w:rPr>
          <w:sz w:val="24"/>
          <w:szCs w:val="24"/>
        </w:rPr>
        <w:br/>
        <w:t>документов)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276" w:lineRule="auto"/>
        <w:jc w:val="both"/>
      </w:pPr>
      <w:r>
        <w:rPr>
          <w:i/>
          <w:iCs/>
        </w:rPr>
        <w:t>Я</w:t>
      </w:r>
      <w:r>
        <w:t xml:space="preserve"> согласен(а), что в случае неподтверждения наличия льготы ребенок будет</w:t>
      </w:r>
      <w:r>
        <w:br/>
        <w:t>возвращен в очередь как не имеющий льготы.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0"/>
          <w:numId w:val="17"/>
        </w:numPr>
        <w:shd w:val="clear" w:color="auto" w:fill="auto"/>
        <w:tabs>
          <w:tab w:val="left" w:pos="458"/>
        </w:tabs>
        <w:spacing w:after="0" w:line="276" w:lineRule="auto"/>
        <w:jc w:val="both"/>
      </w:pPr>
      <w:r>
        <w:t>Предпочтения заявителя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89"/>
        </w:tabs>
        <w:spacing w:after="0" w:line="276" w:lineRule="auto"/>
        <w:jc w:val="both"/>
      </w:pPr>
      <w:r>
        <w:t>Предпочитаемые детские сады (указать не более 3):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tabs>
          <w:tab w:val="left" w:leader="underscore" w:pos="6816"/>
        </w:tabs>
        <w:spacing w:after="0" w:line="276" w:lineRule="auto"/>
        <w:jc w:val="both"/>
      </w:pPr>
      <w:r>
        <w:t>ДОО № 1: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tabs>
          <w:tab w:val="left" w:leader="underscore" w:pos="5491"/>
        </w:tabs>
        <w:spacing w:after="0" w:line="276" w:lineRule="auto"/>
        <w:jc w:val="both"/>
      </w:pPr>
      <w:r>
        <w:t>ДОО № 2: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tabs>
          <w:tab w:val="left" w:leader="underscore" w:pos="7877"/>
        </w:tabs>
        <w:spacing w:after="0" w:line="276" w:lineRule="auto"/>
        <w:jc w:val="both"/>
      </w:pPr>
      <w:r>
        <w:t>ДОО'№ 3:</w:t>
      </w:r>
      <w:r>
        <w:tab/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340" w:line="276" w:lineRule="auto"/>
        <w:jc w:val="both"/>
      </w:pPr>
      <w:r>
        <w:t xml:space="preserve">В образовательной организации </w:t>
      </w:r>
      <w:r>
        <w:rPr>
          <w:i/>
          <w:iCs/>
        </w:rPr>
        <w:t>(наименование образовательной организации</w:t>
      </w:r>
      <w:r>
        <w:rPr>
          <w:i/>
          <w:iCs/>
        </w:rPr>
        <w:br/>
        <w:t>из указанной в приоритете)</w:t>
      </w:r>
      <w:r>
        <w:t xml:space="preserve"> обучается брат (сестра) (ФИО ребенка, в</w:t>
      </w:r>
      <w:r>
        <w:br/>
        <w:t>отношении которого подается заявление) - ФИО (брата (сестры).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276" w:lineRule="auto"/>
        <w:jc w:val="both"/>
      </w:pPr>
      <w:r>
        <w:t>Предлагать места в ближайших ГОО: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276" w:lineRule="auto"/>
        <w:jc w:val="both"/>
      </w:pPr>
      <w:r>
        <w:t>НЕТ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spacing w:after="0" w:line="276" w:lineRule="auto"/>
        <w:jc w:val="both"/>
      </w:pPr>
      <w:r>
        <w:t>ДА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89"/>
        </w:tabs>
        <w:spacing w:after="0" w:line="286" w:lineRule="auto"/>
        <w:jc w:val="both"/>
      </w:pPr>
      <w:r>
        <w:t>Предпочитаемая дата предоставления места для ребенка в ГОО: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shd w:val="clear" w:color="auto" w:fill="auto"/>
        <w:tabs>
          <w:tab w:val="left" w:leader="underscore" w:pos="2155"/>
        </w:tabs>
        <w:spacing w:after="0" w:line="286" w:lineRule="auto"/>
        <w:jc w:val="both"/>
      </w:pPr>
      <w:r>
        <w:t>1 сентября 20</w:t>
      </w:r>
      <w:r>
        <w:tab/>
        <w:t>г.</w:t>
      </w:r>
    </w:p>
    <w:p w:rsidR="00E44B5E" w:rsidRDefault="00E44B5E" w:rsidP="00E44B5E">
      <w:pPr>
        <w:pStyle w:val="1"/>
        <w:framePr w:w="9442" w:h="13987" w:hRule="exact" w:wrap="none" w:vAnchor="page" w:hAnchor="page" w:x="1705" w:y="1825"/>
        <w:numPr>
          <w:ilvl w:val="1"/>
          <w:numId w:val="17"/>
        </w:numPr>
        <w:shd w:val="clear" w:color="auto" w:fill="auto"/>
        <w:tabs>
          <w:tab w:val="left" w:pos="598"/>
        </w:tabs>
        <w:spacing w:after="0" w:line="286" w:lineRule="auto"/>
        <w:jc w:val="both"/>
      </w:pPr>
      <w:r>
        <w:t>В случае отсутствия постоянного места прошу предоставить временное</w:t>
      </w:r>
      <w:r>
        <w:br/>
        <w:t>место: ДА</w:t>
      </w:r>
    </w:p>
    <w:p w:rsidR="00556D14" w:rsidRPr="00E44B5E" w:rsidRDefault="00E44B5E" w:rsidP="00E44B5E">
      <w:pPr>
        <w:pStyle w:val="a5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40BF6" w:rsidRPr="00E44B5E">
        <w:rPr>
          <w:rFonts w:ascii="Times New Roman" w:hAnsi="Times New Roman" w:cs="Times New Roman"/>
          <w:sz w:val="28"/>
          <w:szCs w:val="28"/>
        </w:rPr>
        <w:t>родитель:</w:t>
      </w:r>
      <w:r w:rsidR="00940BF6" w:rsidRPr="00E44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56D14" w:rsidRDefault="00940BF6">
      <w:pPr>
        <w:pStyle w:val="a5"/>
        <w:framePr w:wrap="none" w:vAnchor="page" w:hAnchor="page" w:x="11304" w:y="15648"/>
        <w:shd w:val="clear" w:color="auto" w:fill="auto"/>
      </w:pPr>
      <w:r>
        <w:t>41</w:t>
      </w:r>
    </w:p>
    <w:p w:rsidR="00556D14" w:rsidRDefault="00556D14">
      <w:pPr>
        <w:spacing w:line="1" w:lineRule="exact"/>
        <w:sectPr w:rsidR="00556D14" w:rsidSect="00E44B5E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>
      <w:pPr>
        <w:pStyle w:val="1"/>
        <w:framePr w:w="9432" w:h="5376" w:hRule="exact" w:wrap="none" w:vAnchor="page" w:hAnchor="page" w:x="2149" w:y="1130"/>
        <w:shd w:val="clear" w:color="auto" w:fill="auto"/>
        <w:spacing w:after="0" w:line="276" w:lineRule="auto"/>
        <w:jc w:val="both"/>
      </w:pPr>
      <w:r>
        <w:t>НЕТ</w:t>
      </w:r>
    </w:p>
    <w:p w:rsidR="00556D14" w:rsidRDefault="00940BF6">
      <w:pPr>
        <w:pStyle w:val="1"/>
        <w:framePr w:w="9432" w:h="5376" w:hRule="exact" w:wrap="none" w:vAnchor="page" w:hAnchor="page" w:x="2149" w:y="1130"/>
        <w:numPr>
          <w:ilvl w:val="0"/>
          <w:numId w:val="17"/>
        </w:numPr>
        <w:shd w:val="clear" w:color="auto" w:fill="auto"/>
        <w:tabs>
          <w:tab w:val="left" w:pos="378"/>
        </w:tabs>
        <w:spacing w:after="0" w:line="240" w:lineRule="auto"/>
        <w:jc w:val="both"/>
      </w:pPr>
      <w:r>
        <w:t>Вид группы для детей с ограниченными возможностями здоровья:</w:t>
      </w:r>
    </w:p>
    <w:p w:rsidR="00556D14" w:rsidRDefault="00940BF6">
      <w:pPr>
        <w:pStyle w:val="1"/>
        <w:framePr w:w="9432" w:h="5376" w:hRule="exact" w:wrap="none" w:vAnchor="page" w:hAnchor="page" w:x="2149" w:y="1130"/>
        <w:shd w:val="clear" w:color="auto" w:fill="auto"/>
        <w:spacing w:after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(наименование группы, основание для предоставления, наименование и реквизиты</w:t>
      </w:r>
      <w:r>
        <w:rPr>
          <w:i/>
          <w:iCs/>
          <w:sz w:val="24"/>
          <w:szCs w:val="24"/>
        </w:rPr>
        <w:br/>
        <w:t>подтверждающих документов)</w:t>
      </w:r>
    </w:p>
    <w:p w:rsidR="00556D14" w:rsidRDefault="00940BF6">
      <w:pPr>
        <w:pStyle w:val="1"/>
        <w:framePr w:w="9432" w:h="5376" w:hRule="exact" w:wrap="none" w:vAnchor="page" w:hAnchor="page" w:x="2149" w:y="1130"/>
        <w:numPr>
          <w:ilvl w:val="0"/>
          <w:numId w:val="17"/>
        </w:numPr>
        <w:shd w:val="clear" w:color="auto" w:fill="auto"/>
        <w:tabs>
          <w:tab w:val="left" w:pos="378"/>
          <w:tab w:val="left" w:leader="underscore" w:pos="8774"/>
        </w:tabs>
        <w:spacing w:after="0" w:line="276" w:lineRule="auto"/>
        <w:jc w:val="both"/>
      </w:pPr>
      <w:r>
        <w:t>Режим пребывания:</w:t>
      </w:r>
      <w:r>
        <w:tab/>
      </w:r>
    </w:p>
    <w:p w:rsidR="00556D14" w:rsidRDefault="00940BF6">
      <w:pPr>
        <w:pStyle w:val="1"/>
        <w:framePr w:w="9432" w:h="5376" w:hRule="exact" w:wrap="none" w:vAnchor="page" w:hAnchor="page" w:x="2149" w:y="1130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(полный день/кратковременное пребывание/круглосуточное пребывание)</w:t>
      </w:r>
    </w:p>
    <w:p w:rsidR="00556D14" w:rsidRDefault="00940BF6">
      <w:pPr>
        <w:pStyle w:val="1"/>
        <w:framePr w:w="9432" w:h="5376" w:hRule="exact" w:wrap="none" w:vAnchor="page" w:hAnchor="page" w:x="2149" w:y="1130"/>
        <w:numPr>
          <w:ilvl w:val="0"/>
          <w:numId w:val="17"/>
        </w:numPr>
        <w:shd w:val="clear" w:color="auto" w:fill="auto"/>
        <w:tabs>
          <w:tab w:val="left" w:pos="378"/>
          <w:tab w:val="left" w:leader="underscore" w:pos="9312"/>
        </w:tabs>
        <w:spacing w:after="0" w:line="276" w:lineRule="auto"/>
        <w:jc w:val="both"/>
      </w:pPr>
      <w:r>
        <w:t>Программа:</w:t>
      </w:r>
      <w:r>
        <w:tab/>
      </w:r>
    </w:p>
    <w:p w:rsidR="00556D14" w:rsidRDefault="00940BF6">
      <w:pPr>
        <w:pStyle w:val="1"/>
        <w:framePr w:w="9432" w:h="5376" w:hRule="exact" w:wrap="none" w:vAnchor="page" w:hAnchor="page" w:x="2149" w:y="1130"/>
        <w:shd w:val="clear" w:color="auto" w:fill="auto"/>
        <w:spacing w:after="0" w:line="302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(наименование)</w:t>
      </w:r>
    </w:p>
    <w:p w:rsidR="00556D14" w:rsidRDefault="00940BF6">
      <w:pPr>
        <w:pStyle w:val="1"/>
        <w:framePr w:w="9432" w:h="5376" w:hRule="exact" w:wrap="none" w:vAnchor="page" w:hAnchor="page" w:x="2149" w:y="1130"/>
        <w:numPr>
          <w:ilvl w:val="0"/>
          <w:numId w:val="17"/>
        </w:numPr>
        <w:shd w:val="clear" w:color="auto" w:fill="auto"/>
        <w:tabs>
          <w:tab w:val="left" w:pos="382"/>
          <w:tab w:val="left" w:leader="underscore" w:pos="9312"/>
        </w:tabs>
        <w:spacing w:after="0" w:line="276" w:lineRule="auto"/>
        <w:jc w:val="both"/>
      </w:pPr>
      <w:r>
        <w:t>Иные сведения и документы:</w:t>
      </w:r>
      <w:r>
        <w:tab/>
      </w:r>
    </w:p>
    <w:p w:rsidR="00556D14" w:rsidRDefault="00940BF6">
      <w:pPr>
        <w:pStyle w:val="1"/>
        <w:framePr w:w="9432" w:h="5376" w:hRule="exact" w:wrap="none" w:vAnchor="page" w:hAnchor="page" w:x="2149" w:y="1130"/>
        <w:numPr>
          <w:ilvl w:val="0"/>
          <w:numId w:val="17"/>
        </w:numPr>
        <w:shd w:val="clear" w:color="auto" w:fill="auto"/>
        <w:tabs>
          <w:tab w:val="left" w:pos="614"/>
        </w:tabs>
        <w:spacing w:after="0" w:line="276" w:lineRule="auto"/>
        <w:jc w:val="both"/>
      </w:pPr>
      <w:r>
        <w:t>С Уставом ТОО, лицензией на осуществление образовательной</w:t>
      </w:r>
      <w:r>
        <w:br/>
        <w:t>деятельности, с образовательными программами и другими документами,</w:t>
      </w:r>
      <w:r>
        <w:br/>
        <w:t>регламентирующими организацию и осуществление образовательной</w:t>
      </w:r>
      <w:r>
        <w:br/>
        <w:t>деятельности, права и обязанности воспитанников, ознакомлен(а).</w:t>
      </w:r>
    </w:p>
    <w:p w:rsidR="00556D14" w:rsidRDefault="00940BF6">
      <w:pPr>
        <w:pStyle w:val="1"/>
        <w:framePr w:w="9432" w:h="5376" w:hRule="exact" w:wrap="none" w:vAnchor="page" w:hAnchor="page" w:x="2149" w:y="1130"/>
        <w:numPr>
          <w:ilvl w:val="0"/>
          <w:numId w:val="17"/>
        </w:numPr>
        <w:shd w:val="clear" w:color="auto" w:fill="auto"/>
        <w:tabs>
          <w:tab w:val="left" w:pos="498"/>
          <w:tab w:val="left" w:leader="underscore" w:pos="8774"/>
        </w:tabs>
        <w:spacing w:after="0" w:line="276" w:lineRule="auto"/>
        <w:jc w:val="both"/>
      </w:pPr>
      <w:r>
        <w:t>Дата и время подачи заявления:</w:t>
      </w:r>
      <w:r>
        <w:tab/>
      </w:r>
    </w:p>
    <w:p w:rsidR="00556D14" w:rsidRDefault="00940BF6">
      <w:pPr>
        <w:pStyle w:val="1"/>
        <w:framePr w:w="9432" w:h="5376" w:hRule="exact" w:wrap="none" w:vAnchor="page" w:hAnchor="page" w:x="2149" w:y="1130"/>
        <w:numPr>
          <w:ilvl w:val="0"/>
          <w:numId w:val="17"/>
        </w:numPr>
        <w:shd w:val="clear" w:color="auto" w:fill="auto"/>
        <w:tabs>
          <w:tab w:val="left" w:pos="498"/>
          <w:tab w:val="left" w:leader="underscore" w:pos="8774"/>
        </w:tabs>
        <w:spacing w:after="0" w:line="276" w:lineRule="auto"/>
        <w:jc w:val="both"/>
      </w:pPr>
      <w:r>
        <w:t>Подпись заявителя: /</w:t>
      </w:r>
      <w:r>
        <w:tab/>
      </w:r>
    </w:p>
    <w:p w:rsidR="00556D14" w:rsidRDefault="00940BF6">
      <w:pPr>
        <w:pStyle w:val="1"/>
        <w:framePr w:w="9432" w:h="5376" w:hRule="exact" w:wrap="none" w:vAnchor="page" w:hAnchor="page" w:x="2149" w:y="1130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(Ф.И.О. заявителя)</w:t>
      </w:r>
    </w:p>
    <w:p w:rsidR="00556D14" w:rsidRDefault="00940BF6">
      <w:pPr>
        <w:pStyle w:val="a5"/>
        <w:framePr w:wrap="none" w:vAnchor="page" w:hAnchor="page" w:x="11317" w:y="15640"/>
        <w:shd w:val="clear" w:color="auto" w:fill="auto"/>
      </w:pPr>
      <w:r>
        <w:t>42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44B5E">
      <w:pPr>
        <w:pStyle w:val="11"/>
        <w:framePr w:w="9451" w:h="14141" w:hRule="exact" w:wrap="none" w:vAnchor="page" w:hAnchor="page" w:x="1429" w:y="1165"/>
        <w:shd w:val="clear" w:color="auto" w:fill="auto"/>
        <w:spacing w:after="160" w:line="276" w:lineRule="auto"/>
      </w:pPr>
      <w:bookmarkStart w:id="47" w:name="bookmark46"/>
      <w:bookmarkStart w:id="48" w:name="bookmark47"/>
      <w:r>
        <w:rPr>
          <w:b w:val="0"/>
          <w:bCs w:val="0"/>
        </w:rPr>
        <w:t>СОГЛАСИЕ</w:t>
      </w:r>
      <w:bookmarkEnd w:id="47"/>
      <w:bookmarkEnd w:id="48"/>
    </w:p>
    <w:p w:rsidR="00556D14" w:rsidRDefault="00940BF6" w:rsidP="00E44B5E">
      <w:pPr>
        <w:pStyle w:val="11"/>
        <w:framePr w:w="9451" w:h="14141" w:hRule="exact" w:wrap="none" w:vAnchor="page" w:hAnchor="page" w:x="1429" w:y="1165"/>
        <w:shd w:val="clear" w:color="auto" w:fill="auto"/>
        <w:spacing w:after="160" w:line="276" w:lineRule="auto"/>
      </w:pPr>
      <w:bookmarkStart w:id="49" w:name="bookmark48"/>
      <w:bookmarkStart w:id="50" w:name="bookmark49"/>
      <w:r>
        <w:t>на обработку персональных данных</w:t>
      </w:r>
      <w:bookmarkEnd w:id="49"/>
      <w:bookmarkEnd w:id="50"/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leader="underscore" w:pos="9064"/>
        </w:tabs>
        <w:spacing w:line="276" w:lineRule="auto"/>
        <w:ind w:firstLine="580"/>
        <w:jc w:val="both"/>
      </w:pPr>
      <w:r>
        <w:t>Я,</w:t>
      </w:r>
      <w:r>
        <w:tab/>
      </w:r>
    </w:p>
    <w:p w:rsidR="00556D14" w:rsidRDefault="00940BF6" w:rsidP="00E44B5E">
      <w:pPr>
        <w:pStyle w:val="60"/>
        <w:framePr w:w="9451" w:h="14141" w:hRule="exact" w:wrap="none" w:vAnchor="page" w:hAnchor="page" w:x="1429" w:y="1165"/>
        <w:shd w:val="clear" w:color="auto" w:fill="auto"/>
        <w:spacing w:after="160" w:line="240" w:lineRule="auto"/>
      </w:pPr>
      <w:r>
        <w:t>(Ф.И.О. заявителя)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leader="underscore" w:pos="8726"/>
        </w:tabs>
        <w:spacing w:line="276" w:lineRule="auto"/>
        <w:ind w:firstLine="580"/>
      </w:pPr>
      <w:r>
        <w:t>паспорт выдан</w:t>
      </w:r>
      <w:r>
        <w:tab/>
      </w:r>
    </w:p>
    <w:p w:rsidR="00556D14" w:rsidRDefault="00940BF6" w:rsidP="00E44B5E">
      <w:pPr>
        <w:pStyle w:val="60"/>
        <w:framePr w:w="9451" w:h="14141" w:hRule="exact" w:wrap="none" w:vAnchor="page" w:hAnchor="page" w:x="1429" w:y="1165"/>
        <w:shd w:val="clear" w:color="auto" w:fill="auto"/>
        <w:spacing w:after="160" w:line="240" w:lineRule="auto"/>
      </w:pPr>
      <w:r>
        <w:t>(серия, номер) (когда и кем выдан)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leader="underscore" w:pos="9234"/>
        </w:tabs>
        <w:spacing w:line="276" w:lineRule="auto"/>
        <w:ind w:firstLine="580"/>
        <w:jc w:val="both"/>
      </w:pPr>
      <w:r>
        <w:t>адрес регистрации</w:t>
      </w:r>
      <w:r>
        <w:tab/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pos="2375"/>
          <w:tab w:val="left" w:pos="4204"/>
          <w:tab w:val="left" w:pos="6551"/>
          <w:tab w:val="left" w:pos="8152"/>
        </w:tabs>
        <w:spacing w:after="0" w:line="276" w:lineRule="auto"/>
        <w:ind w:firstLine="580"/>
        <w:jc w:val="both"/>
      </w:pPr>
      <w:r>
        <w:t>даю</w:t>
      </w:r>
      <w:r>
        <w:tab/>
        <w:t>свое</w:t>
      </w:r>
      <w:r>
        <w:tab/>
        <w:t>согласие</w:t>
      </w:r>
      <w:r>
        <w:tab/>
        <w:t>на</w:t>
      </w:r>
      <w:r>
        <w:tab/>
        <w:t>обработку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leader="underscore" w:pos="9064"/>
        </w:tabs>
        <w:spacing w:line="276" w:lineRule="auto"/>
      </w:pPr>
      <w:r>
        <w:t>в</w:t>
      </w:r>
      <w:r>
        <w:tab/>
      </w:r>
    </w:p>
    <w:p w:rsidR="00556D14" w:rsidRDefault="00940BF6" w:rsidP="00E44B5E">
      <w:pPr>
        <w:pStyle w:val="60"/>
        <w:framePr w:w="9451" w:h="14141" w:hRule="exact" w:wrap="none" w:vAnchor="page" w:hAnchor="page" w:x="1429" w:y="1165"/>
        <w:shd w:val="clear" w:color="auto" w:fill="auto"/>
        <w:spacing w:after="160" w:line="240" w:lineRule="auto"/>
      </w:pPr>
      <w:r>
        <w:t>(наименование ГОО)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spacing w:line="276" w:lineRule="auto"/>
        <w:ind w:firstLine="600"/>
        <w:jc w:val="both"/>
      </w:pPr>
      <w:r>
        <w:t>моих персональных данных, относящихся исключительно к</w:t>
      </w:r>
      <w:r>
        <w:br/>
        <w:t>перечисленным ниже категориям персональных данных: фамилия, имя,</w:t>
      </w:r>
      <w:r>
        <w:br/>
        <w:t>отчество; пол; дата рождения; тип документа, удостоверяющего личность;</w:t>
      </w:r>
      <w:r>
        <w:br/>
        <w:t>данные документа, удостоверяющего личность; гражданство, тип документа и</w:t>
      </w:r>
      <w:r>
        <w:br/>
        <w:t>данные документа, подтверждающего родство заявителя (или законность</w:t>
      </w:r>
      <w:r>
        <w:br/>
        <w:t>представления прав ребенка), данные о месте регистрации, данные о месте</w:t>
      </w:r>
      <w:r>
        <w:br/>
        <w:t>пребывания, номер мобильного (сотового) телефона, адрес электронной почты</w:t>
      </w:r>
      <w:r>
        <w:br/>
      </w:r>
      <w:r w:rsidRPr="00940BF6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940BF6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40BF6">
        <w:rPr>
          <w:lang w:eastAsia="en-US" w:bidi="en-US"/>
        </w:rPr>
        <w:t xml:space="preserve">), </w:t>
      </w:r>
      <w:r>
        <w:t>тип документа и данные документа, подтверждающего право на</w:t>
      </w:r>
      <w:r>
        <w:br/>
        <w:t>вне/первоочередное предоставление места в образовательной организации,</w:t>
      </w:r>
      <w:r>
        <w:br/>
        <w:t>реализующей основные общеобразовательные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leader="underscore" w:pos="8152"/>
        </w:tabs>
        <w:spacing w:line="276" w:lineRule="auto"/>
        <w:ind w:firstLine="580"/>
      </w:pPr>
      <w:r>
        <w:t>программы,</w:t>
      </w:r>
      <w:r>
        <w:tab/>
      </w:r>
    </w:p>
    <w:p w:rsidR="00556D14" w:rsidRDefault="00940BF6" w:rsidP="00E44B5E">
      <w:pPr>
        <w:pStyle w:val="60"/>
        <w:framePr w:w="9451" w:h="14141" w:hRule="exact" w:wrap="none" w:vAnchor="page" w:hAnchor="page" w:x="1429" w:y="1165"/>
        <w:shd w:val="clear" w:color="auto" w:fill="auto"/>
        <w:spacing w:after="160" w:line="240" w:lineRule="auto"/>
      </w:pPr>
      <w:r>
        <w:t>(иные данные)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pos="5020"/>
          <w:tab w:val="left" w:pos="8726"/>
        </w:tabs>
        <w:spacing w:after="0" w:line="276" w:lineRule="auto"/>
        <w:ind w:firstLine="580"/>
        <w:jc w:val="both"/>
      </w:pPr>
      <w:r>
        <w:t>персональных</w:t>
      </w:r>
      <w:r>
        <w:tab/>
        <w:t>данных</w:t>
      </w:r>
      <w:r>
        <w:tab/>
        <w:t>моего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leader="underscore" w:pos="9064"/>
        </w:tabs>
        <w:spacing w:line="276" w:lineRule="auto"/>
      </w:pPr>
      <w:r>
        <w:t>ребенка</w:t>
      </w:r>
      <w:r>
        <w:tab/>
      </w:r>
    </w:p>
    <w:p w:rsidR="00556D14" w:rsidRDefault="00940BF6" w:rsidP="00E44B5E">
      <w:pPr>
        <w:pStyle w:val="60"/>
        <w:framePr w:w="9451" w:h="14141" w:hRule="exact" w:wrap="none" w:vAnchor="page" w:hAnchor="page" w:x="1429" w:y="1165"/>
        <w:shd w:val="clear" w:color="auto" w:fill="auto"/>
        <w:spacing w:after="160" w:line="240" w:lineRule="auto"/>
        <w:ind w:firstLine="580"/>
        <w:jc w:val="both"/>
      </w:pPr>
      <w:r>
        <w:t>(Ф.И.О.)</w:t>
      </w:r>
    </w:p>
    <w:p w:rsidR="00556D14" w:rsidRDefault="00940BF6" w:rsidP="00E44B5E">
      <w:pPr>
        <w:pStyle w:val="1"/>
        <w:framePr w:w="9451" w:h="14141" w:hRule="exact" w:wrap="none" w:vAnchor="page" w:hAnchor="page" w:x="1429" w:y="1165"/>
        <w:shd w:val="clear" w:color="auto" w:fill="auto"/>
        <w:tabs>
          <w:tab w:val="left" w:leader="underscore" w:pos="7445"/>
        </w:tabs>
        <w:spacing w:after="0" w:line="283" w:lineRule="auto"/>
        <w:ind w:firstLine="600"/>
        <w:jc w:val="both"/>
      </w:pPr>
      <w:r>
        <w:t>относящихся исключительно к перечисленным ниже категориям</w:t>
      </w:r>
      <w:r>
        <w:br/>
        <w:t>персональных данных: фамилия, имя, отчество; пол; дата рождения; тип</w:t>
      </w:r>
      <w:r>
        <w:br/>
        <w:t>документа, удостоверяющего личность ребенка; данные документа,</w:t>
      </w:r>
      <w:r>
        <w:br/>
        <w:t>удостоверяющего личность ребенка; гражданство ребенка, тип документа,</w:t>
      </w:r>
      <w:r>
        <w:br/>
        <w:t>данные о месте регистрации ребенка (индекс, наименование муниципального</w:t>
      </w:r>
      <w:r>
        <w:br/>
        <w:t>образования/городского округа, района, улицы, номер дома, квартиры),</w:t>
      </w:r>
      <w:r>
        <w:br/>
        <w:t>данные о месте пребывания ребенка (индекс, наименование муниципального</w:t>
      </w:r>
      <w:r>
        <w:br/>
        <w:t>образования/городского округа, района, улицы, номер дома, квартиры), тип и</w:t>
      </w:r>
      <w:r>
        <w:br/>
        <w:t>реквизиты документа, подтверждающего наличие ограничений по</w:t>
      </w:r>
      <w:r>
        <w:br/>
        <w:t>здоровью,</w:t>
      </w:r>
      <w:r>
        <w:tab/>
      </w:r>
    </w:p>
    <w:p w:rsidR="00556D14" w:rsidRDefault="00940BF6">
      <w:pPr>
        <w:pStyle w:val="60"/>
        <w:framePr w:wrap="none" w:vAnchor="page" w:hAnchor="page" w:x="2200" w:y="15390"/>
        <w:shd w:val="clear" w:color="auto" w:fill="auto"/>
        <w:spacing w:line="240" w:lineRule="auto"/>
        <w:ind w:left="5" w:right="7464" w:firstLine="600"/>
        <w:jc w:val="both"/>
      </w:pPr>
      <w:r>
        <w:t>(иные данные)</w:t>
      </w:r>
    </w:p>
    <w:p w:rsidR="00556D14" w:rsidRDefault="00940BF6">
      <w:pPr>
        <w:pStyle w:val="a5"/>
        <w:framePr w:wrap="none" w:vAnchor="page" w:hAnchor="page" w:x="11358" w:y="15649"/>
        <w:shd w:val="clear" w:color="auto" w:fill="auto"/>
        <w:ind w:left="5"/>
      </w:pPr>
      <w:r>
        <w:t>43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line="276" w:lineRule="auto"/>
        <w:ind w:firstLine="580"/>
        <w:jc w:val="both"/>
      </w:pPr>
      <w:r>
        <w:t>Я даю согласие на использование моих персональных данных и</w:t>
      </w:r>
      <w:r>
        <w:br/>
        <w:t>персональных данных моего ребенка исключительно в целях передачи данных</w:t>
      </w:r>
      <w:r>
        <w:br/>
        <w:t>в автоматизированную информационную систему «Электронный детский</w:t>
      </w:r>
      <w:r>
        <w:br/>
        <w:t>сад», обеспечивающую прием заявлений, постановку на учет и распределение</w:t>
      </w:r>
      <w:r>
        <w:br/>
        <w:t>детей в образовательные организации Республике Дагестан, а также хранение</w:t>
      </w:r>
      <w:r>
        <w:br/>
        <w:t>данных на электронных носителях.</w:t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line="276" w:lineRule="auto"/>
        <w:ind w:firstLine="580"/>
        <w:jc w:val="both"/>
      </w:pPr>
      <w:r>
        <w:t>Настоящее согласие предоставляется мной на осуществление действий в</w:t>
      </w:r>
      <w:r>
        <w:br/>
        <w:t>отношении моих персональных данных и персональных данных моего</w:t>
      </w:r>
      <w:r>
        <w:br/>
        <w:t>ребенка, которые необходимы для достижения указанных выше целей,</w:t>
      </w:r>
      <w:r>
        <w:br/>
        <w:t>включая (без ограничения) сбор, систематизацию, накопление, хранение,</w:t>
      </w:r>
      <w:r>
        <w:br/>
        <w:t>уточнение (обновление, изменение), использование, передачу третьим лицам</w:t>
      </w:r>
      <w:r>
        <w:br/>
        <w:t>для осуществления действий по обмену информацией (органу исполнительной</w:t>
      </w:r>
      <w:r>
        <w:br/>
        <w:t>власти, осуществляющему полномочия в сфере образования в Республике</w:t>
      </w:r>
      <w:r>
        <w:br/>
        <w:t>Дагестан, в Российской Федерации), обезличивание, блокирование</w:t>
      </w:r>
      <w:r>
        <w:br/>
        <w:t>персональных данных, а также осуществление любых иных действий,</w:t>
      </w:r>
      <w:r>
        <w:br/>
        <w:t>предусмотренных действующим законодательством РФ.</w:t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tabs>
          <w:tab w:val="left" w:leader="underscore" w:pos="9077"/>
        </w:tabs>
        <w:spacing w:line="305" w:lineRule="auto"/>
        <w:jc w:val="both"/>
      </w:pPr>
      <w:r>
        <w:rPr>
          <w:i/>
          <w:iCs/>
          <w:sz w:val="24"/>
          <w:szCs w:val="24"/>
        </w:rPr>
        <w:t>Я</w:t>
      </w:r>
      <w:r>
        <w:t xml:space="preserve"> проинформирован(а), что</w:t>
      </w:r>
      <w:r>
        <w:tab/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(наименование ГОО)</w:t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line="283" w:lineRule="auto"/>
        <w:jc w:val="both"/>
      </w:pPr>
      <w:r>
        <w:t>гарантирует обработку моих персональных данных и персональных данных</w:t>
      </w:r>
      <w:r>
        <w:br/>
        <w:t>моего ребенка в соответствии с действующим законодательством РФ как</w:t>
      </w:r>
      <w:r>
        <w:br/>
        <w:t>неавтоматизированным, так и автоматизированным способом.</w:t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line="276" w:lineRule="auto"/>
        <w:ind w:firstLine="580"/>
        <w:jc w:val="both"/>
      </w:pPr>
      <w:r>
        <w:t>Данное согласие действует до достижения целей обработки</w:t>
      </w:r>
      <w:r>
        <w:br/>
        <w:t>персональных данных или в течение срока хранения информации.</w:t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line="276" w:lineRule="auto"/>
        <w:ind w:firstLine="580"/>
        <w:jc w:val="both"/>
      </w:pPr>
      <w:r>
        <w:t>Данное согласие может быть отозвано в любой момент по моему</w:t>
      </w:r>
      <w:r>
        <w:br/>
        <w:t>письменному заявлению.</w:t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line="288" w:lineRule="auto"/>
        <w:ind w:firstLine="580"/>
        <w:jc w:val="both"/>
      </w:pPr>
      <w:r>
        <w:rPr>
          <w:i/>
          <w:iCs/>
          <w:sz w:val="24"/>
          <w:szCs w:val="24"/>
        </w:rPr>
        <w:t>Я</w:t>
      </w:r>
      <w:r>
        <w:t xml:space="preserve"> подтверждаю, что, давая такое согласие, я действую по собственной</w:t>
      </w:r>
      <w:r>
        <w:br/>
        <w:t>воле и в своих интересах.</w:t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tabs>
          <w:tab w:val="left" w:leader="underscore" w:pos="557"/>
          <w:tab w:val="left" w:leader="underscore" w:pos="2587"/>
          <w:tab w:val="left" w:leader="underscore" w:pos="3288"/>
          <w:tab w:val="left" w:leader="underscore" w:pos="5299"/>
          <w:tab w:val="left" w:leader="underscore" w:pos="9077"/>
        </w:tabs>
        <w:spacing w:line="276" w:lineRule="auto"/>
      </w:pPr>
      <w:r>
        <w:t>«</w:t>
      </w:r>
      <w:r>
        <w:tab/>
        <w:t>»</w:t>
      </w:r>
      <w:r>
        <w:tab/>
        <w:t>20</w:t>
      </w:r>
      <w:r>
        <w:tab/>
        <w:t>г. /</w:t>
      </w:r>
      <w:r>
        <w:tab/>
        <w:t>/</w:t>
      </w:r>
      <w:r>
        <w:tab/>
      </w:r>
    </w:p>
    <w:p w:rsidR="00556D14" w:rsidRDefault="00940BF6">
      <w:pPr>
        <w:pStyle w:val="1"/>
        <w:framePr w:w="9456" w:h="11453" w:hRule="exact" w:wrap="none" w:vAnchor="page" w:hAnchor="page" w:x="2059" w:y="1248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(подпись) (расшифровка подписи)</w:t>
      </w:r>
    </w:p>
    <w:p w:rsidR="00556D14" w:rsidRDefault="00940BF6">
      <w:pPr>
        <w:pStyle w:val="a5"/>
        <w:framePr w:wrap="none" w:vAnchor="page" w:hAnchor="page" w:x="11246" w:y="15753"/>
        <w:shd w:val="clear" w:color="auto" w:fill="auto"/>
      </w:pPr>
      <w:r>
        <w:t>44</w:t>
      </w:r>
    </w:p>
    <w:p w:rsidR="00556D14" w:rsidRDefault="00556D14">
      <w:pPr>
        <w:spacing w:line="1" w:lineRule="exact"/>
        <w:sectPr w:rsidR="00556D1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D14" w:rsidRDefault="00556D14">
      <w:pPr>
        <w:spacing w:line="1" w:lineRule="exact"/>
      </w:pPr>
    </w:p>
    <w:p w:rsidR="00556D14" w:rsidRDefault="00940BF6" w:rsidP="00E44B5E">
      <w:pPr>
        <w:pStyle w:val="1"/>
        <w:framePr w:w="9466" w:h="6552" w:hRule="exact" w:wrap="none" w:vAnchor="page" w:hAnchor="page" w:x="1357" w:y="1165"/>
        <w:shd w:val="clear" w:color="auto" w:fill="auto"/>
        <w:spacing w:after="320"/>
        <w:ind w:left="50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  <w:r>
        <w:rPr>
          <w:sz w:val="24"/>
          <w:szCs w:val="24"/>
        </w:rPr>
        <w:br/>
        <w:t>к Административному регламенту</w:t>
      </w:r>
      <w:r>
        <w:rPr>
          <w:sz w:val="24"/>
          <w:szCs w:val="24"/>
        </w:rPr>
        <w:br/>
        <w:t>предоставления государственной услуги</w:t>
      </w:r>
      <w:r>
        <w:rPr>
          <w:sz w:val="24"/>
          <w:szCs w:val="24"/>
        </w:rPr>
        <w:br/>
        <w:t>«Постановка на учет и направление детей</w:t>
      </w:r>
      <w:r>
        <w:rPr>
          <w:sz w:val="24"/>
          <w:szCs w:val="24"/>
        </w:rPr>
        <w:br/>
        <w:t>в образовательные учреждения,</w:t>
      </w:r>
      <w:r>
        <w:rPr>
          <w:sz w:val="24"/>
          <w:szCs w:val="24"/>
        </w:rPr>
        <w:br/>
        <w:t>реализующие образовательные</w:t>
      </w:r>
      <w:r>
        <w:rPr>
          <w:sz w:val="24"/>
          <w:szCs w:val="24"/>
        </w:rPr>
        <w:br/>
        <w:t>программы дошкольного образования»</w:t>
      </w:r>
    </w:p>
    <w:p w:rsidR="00556D14" w:rsidRDefault="00940BF6" w:rsidP="00E44B5E">
      <w:pPr>
        <w:pStyle w:val="20"/>
        <w:framePr w:w="9466" w:h="6552" w:hRule="exact" w:wrap="none" w:vAnchor="page" w:hAnchor="page" w:x="1357" w:y="1165"/>
        <w:shd w:val="clear" w:color="auto" w:fill="auto"/>
        <w:spacing w:after="320"/>
      </w:pPr>
      <w:bookmarkStart w:id="51" w:name="bookmark50"/>
      <w:bookmarkStart w:id="52" w:name="bookmark51"/>
      <w:r>
        <w:t>Форма решения об отказе в приеме документов, необходимых для</w:t>
      </w:r>
      <w:r>
        <w:br/>
        <w:t>предоставления услуги</w:t>
      </w:r>
      <w:bookmarkEnd w:id="51"/>
      <w:bookmarkEnd w:id="52"/>
    </w:p>
    <w:p w:rsidR="00556D14" w:rsidRDefault="00940BF6" w:rsidP="00E44B5E">
      <w:pPr>
        <w:pStyle w:val="60"/>
        <w:framePr w:w="9466" w:h="6552" w:hRule="exact" w:wrap="none" w:vAnchor="page" w:hAnchor="page" w:x="1357" w:y="1165"/>
        <w:shd w:val="clear" w:color="auto" w:fill="auto"/>
        <w:tabs>
          <w:tab w:val="left" w:leader="underscore" w:pos="9278"/>
        </w:tabs>
        <w:spacing w:line="288" w:lineRule="auto"/>
        <w:ind w:left="6880" w:hanging="6880"/>
        <w:jc w:val="left"/>
        <w:rPr>
          <w:sz w:val="26"/>
          <w:szCs w:val="26"/>
        </w:rPr>
      </w:pPr>
      <w:r>
        <w:t>Наименование уполномоченного органа исполнительной власти субъекта Российской Федерации</w:t>
      </w:r>
      <w:r>
        <w:br/>
      </w:r>
      <w:r>
        <w:rPr>
          <w:i w:val="0"/>
          <w:iCs w:val="0"/>
          <w:sz w:val="26"/>
          <w:szCs w:val="26"/>
        </w:rPr>
        <w:t>Кому:</w:t>
      </w:r>
      <w:r>
        <w:rPr>
          <w:i w:val="0"/>
          <w:iCs w:val="0"/>
          <w:sz w:val="26"/>
          <w:szCs w:val="26"/>
        </w:rPr>
        <w:tab/>
      </w:r>
    </w:p>
    <w:p w:rsidR="00556D14" w:rsidRDefault="00940BF6" w:rsidP="00E44B5E">
      <w:pPr>
        <w:pStyle w:val="1"/>
        <w:framePr w:w="9466" w:h="6552" w:hRule="exact" w:wrap="none" w:vAnchor="page" w:hAnchor="page" w:x="1357" w:y="1165"/>
        <w:shd w:val="clear" w:color="auto" w:fill="auto"/>
        <w:spacing w:after="0" w:line="276" w:lineRule="auto"/>
        <w:jc w:val="center"/>
      </w:pPr>
      <w:r>
        <w:t>РЕШЕНИЕ</w:t>
      </w:r>
    </w:p>
    <w:p w:rsidR="00556D14" w:rsidRDefault="00940BF6" w:rsidP="00E44B5E">
      <w:pPr>
        <w:pStyle w:val="1"/>
        <w:framePr w:w="9466" w:h="6552" w:hRule="exact" w:wrap="none" w:vAnchor="page" w:hAnchor="page" w:x="1357" w:y="1165"/>
        <w:shd w:val="clear" w:color="auto" w:fill="auto"/>
        <w:tabs>
          <w:tab w:val="left" w:leader="underscore" w:pos="1733"/>
          <w:tab w:val="left" w:leader="underscore" w:pos="8856"/>
        </w:tabs>
        <w:spacing w:after="0" w:line="276" w:lineRule="auto"/>
      </w:pPr>
      <w:r>
        <w:t>об отказе в приёме документов, необходимых для предоставления услуги</w:t>
      </w:r>
      <w:r>
        <w:br/>
        <w:t>«Постановка на учет и направление детей в образовательные организации,</w:t>
      </w:r>
      <w:r>
        <w:br/>
        <w:t>реализующие образовательные программы дошкольного образования»</w:t>
      </w:r>
      <w:r>
        <w:br/>
        <w:t>От</w:t>
      </w:r>
      <w:r>
        <w:rPr>
          <w:color w:val="606274"/>
        </w:rPr>
        <w:tab/>
        <w:t xml:space="preserve"> </w:t>
      </w:r>
      <w:r>
        <w:t>№</w:t>
      </w:r>
      <w:r>
        <w:tab/>
      </w:r>
    </w:p>
    <w:p w:rsidR="00556D14" w:rsidRDefault="00940BF6" w:rsidP="00E44B5E">
      <w:pPr>
        <w:pStyle w:val="1"/>
        <w:framePr w:w="9466" w:h="6552" w:hRule="exact" w:wrap="none" w:vAnchor="page" w:hAnchor="page" w:x="1357" w:y="1165"/>
        <w:shd w:val="clear" w:color="auto" w:fill="auto"/>
        <w:tabs>
          <w:tab w:val="left" w:leader="underscore" w:pos="4718"/>
          <w:tab w:val="left" w:leader="underscore" w:pos="6662"/>
        </w:tabs>
        <w:spacing w:after="0" w:line="276" w:lineRule="auto"/>
      </w:pPr>
      <w:r>
        <w:t>Рассмотрев Ваше заявление от</w:t>
      </w:r>
      <w:r>
        <w:tab/>
        <w:t>№</w:t>
      </w:r>
      <w:r>
        <w:tab/>
        <w:t>и прилагаемые к</w:t>
      </w:r>
    </w:p>
    <w:p w:rsidR="00556D14" w:rsidRDefault="00940BF6" w:rsidP="00E44B5E">
      <w:pPr>
        <w:pStyle w:val="1"/>
        <w:framePr w:w="9466" w:h="6552" w:hRule="exact" w:wrap="none" w:vAnchor="page" w:hAnchor="page" w:x="1357" w:y="1165"/>
        <w:pBdr>
          <w:bottom w:val="single" w:sz="4" w:space="0" w:color="auto"/>
        </w:pBdr>
        <w:shd w:val="clear" w:color="auto" w:fill="auto"/>
        <w:spacing w:after="0" w:line="276" w:lineRule="auto"/>
      </w:pPr>
      <w:r>
        <w:t>нему документы, Уполномоченным органом</w:t>
      </w:r>
    </w:p>
    <w:p w:rsidR="00556D14" w:rsidRDefault="00940BF6" w:rsidP="00E44B5E">
      <w:pPr>
        <w:pStyle w:val="1"/>
        <w:framePr w:w="9466" w:h="653" w:hRule="exact" w:wrap="none" w:vAnchor="page" w:hAnchor="page" w:x="1285" w:y="8029"/>
        <w:shd w:val="clear" w:color="auto" w:fill="auto"/>
        <w:spacing w:after="0" w:line="266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уполномоченного органа исполнительной власти субъекта Российской</w:t>
      </w:r>
      <w:r>
        <w:rPr>
          <w:i/>
          <w:iCs/>
          <w:sz w:val="24"/>
          <w:szCs w:val="24"/>
        </w:rPr>
        <w:br/>
        <w:t>Федерации</w:t>
      </w:r>
    </w:p>
    <w:p w:rsidR="00556D14" w:rsidRDefault="00940BF6" w:rsidP="00E44B5E">
      <w:pPr>
        <w:pStyle w:val="ab"/>
        <w:framePr w:wrap="none" w:vAnchor="page" w:hAnchor="page" w:x="1453" w:y="9001"/>
        <w:shd w:val="clear" w:color="auto" w:fill="auto"/>
      </w:pPr>
      <w:r>
        <w:rPr>
          <w:b w:val="0"/>
          <w:bCs w:val="0"/>
        </w:rPr>
        <w:t>принято решение об отказе в приеме и регистрации документов, необходимых</w:t>
      </w:r>
    </w:p>
    <w:p w:rsidR="00556D14" w:rsidRDefault="00940BF6" w:rsidP="00E44B5E">
      <w:pPr>
        <w:pStyle w:val="ab"/>
        <w:framePr w:wrap="none" w:vAnchor="page" w:hAnchor="page" w:x="1477" w:y="9337"/>
        <w:shd w:val="clear" w:color="auto" w:fill="auto"/>
        <w:ind w:left="14" w:right="14"/>
      </w:pPr>
      <w:r>
        <w:rPr>
          <w:b w:val="0"/>
          <w:bCs w:val="0"/>
        </w:rPr>
        <w:t>для предоставления государственной услуги, по следующим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10"/>
        <w:gridCol w:w="3134"/>
      </w:tblGrid>
      <w:tr w:rsidR="00556D14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14" w:rsidRDefault="00940BF6" w:rsidP="00E44B5E">
            <w:pPr>
              <w:pStyle w:val="a9"/>
              <w:framePr w:w="9365" w:h="1325" w:wrap="none" w:vAnchor="page" w:hAnchor="page" w:x="1537" w:y="9662"/>
              <w:shd w:val="clear" w:color="auto" w:fill="auto"/>
              <w:spacing w:after="0"/>
            </w:pPr>
            <w:r>
              <w:t>№ пункта</w:t>
            </w:r>
            <w:r>
              <w:br/>
              <w:t>административного</w:t>
            </w:r>
            <w:r>
              <w:br/>
              <w:t>регламента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14" w:rsidRDefault="00940BF6" w:rsidP="00E44B5E">
            <w:pPr>
              <w:pStyle w:val="a9"/>
              <w:framePr w:w="9365" w:h="1325" w:wrap="none" w:vAnchor="page" w:hAnchor="page" w:x="1537" w:y="9662"/>
              <w:shd w:val="clear" w:color="auto" w:fill="auto"/>
              <w:spacing w:after="0"/>
            </w:pPr>
            <w:r>
              <w:t>Наименование</w:t>
            </w:r>
            <w:r>
              <w:br/>
              <w:t>основания для отказа в</w:t>
            </w:r>
            <w:r>
              <w:br/>
              <w:t>соответствии со</w:t>
            </w:r>
            <w:r>
              <w:br/>
              <w:t>стандартам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14" w:rsidRDefault="00940BF6" w:rsidP="00E44B5E">
            <w:pPr>
              <w:pStyle w:val="a9"/>
              <w:framePr w:w="9365" w:h="1325" w:wrap="none" w:vAnchor="page" w:hAnchor="page" w:x="1537" w:y="9662"/>
              <w:shd w:val="clear" w:color="auto" w:fill="auto"/>
              <w:spacing w:after="0" w:line="262" w:lineRule="auto"/>
            </w:pPr>
            <w:r>
              <w:t>Разъяснения причин</w:t>
            </w:r>
            <w:r>
              <w:br/>
              <w:t>отказа в приеме и</w:t>
            </w:r>
            <w:r>
              <w:br/>
              <w:t>регистрации</w:t>
            </w:r>
            <w:r>
              <w:br/>
              <w:t>документов</w:t>
            </w:r>
          </w:p>
        </w:tc>
      </w:tr>
    </w:tbl>
    <w:p w:rsidR="00556D14" w:rsidRDefault="00940BF6" w:rsidP="00E44B5E">
      <w:pPr>
        <w:pStyle w:val="ab"/>
        <w:framePr w:w="9451" w:h="706" w:hRule="exact" w:wrap="none" w:vAnchor="page" w:hAnchor="page" w:x="1513" w:y="11041"/>
        <w:shd w:val="clear" w:color="auto" w:fill="auto"/>
        <w:tabs>
          <w:tab w:val="left" w:leader="underscore" w:pos="5746"/>
          <w:tab w:val="left" w:leader="underscore" w:pos="9365"/>
        </w:tabs>
        <w:spacing w:after="40"/>
      </w:pPr>
      <w:r>
        <w:rPr>
          <w:b w:val="0"/>
          <w:bCs w:val="0"/>
        </w:rPr>
        <w:t>Дополнительная информация: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556D14" w:rsidRDefault="00940BF6" w:rsidP="00E44B5E">
      <w:pPr>
        <w:pStyle w:val="ab"/>
        <w:framePr w:w="9451" w:h="706" w:hRule="exact" w:wrap="none" w:vAnchor="page" w:hAnchor="page" w:x="1513" w:y="11041"/>
        <w:shd w:val="clear" w:color="auto" w:fill="auto"/>
        <w:jc w:val="right"/>
      </w:pPr>
      <w:r>
        <w:rPr>
          <w:b w:val="0"/>
          <w:bCs w:val="0"/>
        </w:rPr>
        <w:t>Вы в праве повторно обратиться в уполномоченный орган с заявлением о</w:t>
      </w:r>
    </w:p>
    <w:p w:rsidR="00556D14" w:rsidRDefault="00940BF6" w:rsidP="00E44B5E">
      <w:pPr>
        <w:pStyle w:val="ab"/>
        <w:framePr w:w="9432" w:h="1430" w:hRule="exact" w:wrap="none" w:vAnchor="page" w:hAnchor="page" w:x="1537" w:y="11665"/>
        <w:shd w:val="clear" w:color="auto" w:fill="auto"/>
        <w:spacing w:line="276" w:lineRule="auto"/>
        <w:ind w:left="10" w:right="9"/>
      </w:pPr>
      <w:r>
        <w:rPr>
          <w:b w:val="0"/>
          <w:bCs w:val="0"/>
        </w:rPr>
        <w:t>предоставлении государственной услуги после устранения указанных</w:t>
      </w:r>
      <w:r>
        <w:rPr>
          <w:b w:val="0"/>
          <w:bCs w:val="0"/>
        </w:rPr>
        <w:br/>
        <w:t>нарушений.</w:t>
      </w:r>
    </w:p>
    <w:p w:rsidR="00556D14" w:rsidRPr="00C211EA" w:rsidRDefault="00940BF6" w:rsidP="00E44B5E">
      <w:pPr>
        <w:pStyle w:val="ab"/>
        <w:framePr w:w="9432" w:h="1430" w:hRule="exact" w:wrap="none" w:vAnchor="page" w:hAnchor="page" w:x="1537" w:y="11665"/>
        <w:shd w:val="clear" w:color="auto" w:fill="auto"/>
        <w:spacing w:line="276" w:lineRule="auto"/>
        <w:ind w:left="10" w:right="9" w:firstLine="580"/>
        <w:jc w:val="both"/>
      </w:pPr>
      <w:r>
        <w:rPr>
          <w:b w:val="0"/>
          <w:bCs w:val="0"/>
        </w:rPr>
        <w:t>Данный отказ может быть обжалован в досудебном порядке путем</w:t>
      </w:r>
      <w:r>
        <w:rPr>
          <w:b w:val="0"/>
          <w:bCs w:val="0"/>
        </w:rPr>
        <w:br/>
        <w:t xml:space="preserve">направления </w:t>
      </w:r>
      <w:r w:rsidRPr="00C211EA">
        <w:rPr>
          <w:b w:val="0"/>
          <w:bCs w:val="0"/>
        </w:rPr>
        <w:t>жалобы в уполномоченный орган, а также в судебном порядке.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90"/>
      </w:tblGrid>
      <w:tr w:rsidR="00556D1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14" w:rsidRDefault="00940BF6" w:rsidP="00C211EA">
            <w:pPr>
              <w:pStyle w:val="a9"/>
              <w:framePr w:w="9370" w:h="682" w:wrap="none" w:vAnchor="page" w:hAnchor="page" w:x="1429" w:y="13465"/>
              <w:shd w:val="clear" w:color="auto" w:fill="auto"/>
              <w:spacing w:after="0" w:line="262" w:lineRule="auto"/>
              <w:jc w:val="both"/>
            </w:pPr>
            <w:r>
              <w:t>Должность и ФИО сотрудника,</w:t>
            </w:r>
            <w:r>
              <w:br/>
              <w:t>принявшего решение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14" w:rsidRDefault="00940BF6" w:rsidP="00C211EA">
            <w:pPr>
              <w:pStyle w:val="a9"/>
              <w:framePr w:w="9370" w:h="682" w:wrap="none" w:vAnchor="page" w:hAnchor="page" w:x="1429" w:y="13465"/>
              <w:shd w:val="clear" w:color="auto" w:fill="auto"/>
              <w:spacing w:after="0" w:line="240" w:lineRule="auto"/>
            </w:pPr>
            <w:r>
              <w:t>Сведения об электронной подписи</w:t>
            </w:r>
          </w:p>
        </w:tc>
      </w:tr>
    </w:tbl>
    <w:p w:rsidR="00556D14" w:rsidRDefault="00940BF6">
      <w:pPr>
        <w:pStyle w:val="a5"/>
        <w:framePr w:wrap="none" w:vAnchor="page" w:hAnchor="page" w:x="11236" w:y="15758"/>
        <w:shd w:val="clear" w:color="auto" w:fill="auto"/>
      </w:pPr>
      <w:r>
        <w:t>45</w:t>
      </w:r>
    </w:p>
    <w:p w:rsidR="00556D14" w:rsidRDefault="00556D14">
      <w:pPr>
        <w:spacing w:line="1" w:lineRule="exact"/>
      </w:pPr>
    </w:p>
    <w:sectPr w:rsidR="00556D14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B8" w:rsidRDefault="00D05FB8">
      <w:r>
        <w:separator/>
      </w:r>
    </w:p>
  </w:endnote>
  <w:endnote w:type="continuationSeparator" w:id="0">
    <w:p w:rsidR="00D05FB8" w:rsidRDefault="00D0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B8" w:rsidRDefault="00D05FB8"/>
  </w:footnote>
  <w:footnote w:type="continuationSeparator" w:id="0">
    <w:p w:rsidR="00D05FB8" w:rsidRDefault="00D05F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926"/>
    <w:multiLevelType w:val="multilevel"/>
    <w:tmpl w:val="E612C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56655"/>
    <w:multiLevelType w:val="multilevel"/>
    <w:tmpl w:val="27FA0C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72621"/>
    <w:multiLevelType w:val="multilevel"/>
    <w:tmpl w:val="DB90BA8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D0CD9"/>
    <w:multiLevelType w:val="multilevel"/>
    <w:tmpl w:val="0DB658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45AD7"/>
    <w:multiLevelType w:val="multilevel"/>
    <w:tmpl w:val="5EDA5FE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696D20"/>
    <w:multiLevelType w:val="multilevel"/>
    <w:tmpl w:val="4E3CB5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1B7E18"/>
    <w:multiLevelType w:val="multilevel"/>
    <w:tmpl w:val="4A6EF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F7C9A"/>
    <w:multiLevelType w:val="multilevel"/>
    <w:tmpl w:val="DF9AC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885866"/>
    <w:multiLevelType w:val="multilevel"/>
    <w:tmpl w:val="22FA4A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4810F5"/>
    <w:multiLevelType w:val="multilevel"/>
    <w:tmpl w:val="4F48D68E"/>
    <w:lvl w:ilvl="0">
      <w:start w:val="1"/>
      <w:numFmt w:val="decimal"/>
      <w:lvlText w:val="3.3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51784"/>
    <w:multiLevelType w:val="multilevel"/>
    <w:tmpl w:val="B86EFC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1D5701"/>
    <w:multiLevelType w:val="multilevel"/>
    <w:tmpl w:val="F7AC0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C8341A"/>
    <w:multiLevelType w:val="multilevel"/>
    <w:tmpl w:val="F9B8CC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21C1B"/>
    <w:multiLevelType w:val="multilevel"/>
    <w:tmpl w:val="D0C49A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AA68B8"/>
    <w:multiLevelType w:val="multilevel"/>
    <w:tmpl w:val="7586FB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D2547C"/>
    <w:multiLevelType w:val="multilevel"/>
    <w:tmpl w:val="AB405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040A5A"/>
    <w:multiLevelType w:val="multilevel"/>
    <w:tmpl w:val="7F822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800ABD"/>
    <w:multiLevelType w:val="multilevel"/>
    <w:tmpl w:val="64601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FD3ED7"/>
    <w:multiLevelType w:val="multilevel"/>
    <w:tmpl w:val="08A6101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17"/>
  </w:num>
  <w:num w:numId="10">
    <w:abstractNumId w:val="8"/>
  </w:num>
  <w:num w:numId="11">
    <w:abstractNumId w:val="4"/>
  </w:num>
  <w:num w:numId="12">
    <w:abstractNumId w:val="18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14"/>
    <w:rsid w:val="0032026F"/>
    <w:rsid w:val="00556D14"/>
    <w:rsid w:val="00600758"/>
    <w:rsid w:val="00673230"/>
    <w:rsid w:val="008205E8"/>
    <w:rsid w:val="00940BF6"/>
    <w:rsid w:val="00A059D3"/>
    <w:rsid w:val="00C211EA"/>
    <w:rsid w:val="00D05FB8"/>
    <w:rsid w:val="00D16ECE"/>
    <w:rsid w:val="00E44B5E"/>
    <w:rsid w:val="00E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747C"/>
  <w15:docId w15:val="{5CDE8308-524C-49C5-92F9-43447B1B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 w:line="259" w:lineRule="auto"/>
    </w:pPr>
    <w:rPr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 w:line="281" w:lineRule="auto"/>
      <w:jc w:val="center"/>
      <w:outlineLvl w:val="0"/>
    </w:pPr>
    <w:rPr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40" w:line="276" w:lineRule="auto"/>
      <w:jc w:val="center"/>
      <w:outlineLvl w:val="1"/>
    </w:pPr>
    <w:rPr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0"/>
      <w:ind w:firstLine="650"/>
    </w:pPr>
    <w:rPr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1" w:lineRule="auto"/>
      <w:jc w:val="center"/>
    </w:pPr>
    <w:rPr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5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160" w:line="259" w:lineRule="auto"/>
    </w:pPr>
    <w:rPr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940B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0BF6"/>
    <w:rPr>
      <w:color w:val="000000"/>
    </w:rPr>
  </w:style>
  <w:style w:type="paragraph" w:styleId="ae">
    <w:name w:val="footer"/>
    <w:basedOn w:val="a"/>
    <w:link w:val="af"/>
    <w:uiPriority w:val="99"/>
    <w:unhideWhenUsed/>
    <w:rsid w:val="00940B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0B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gminob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47</Pages>
  <Words>12394</Words>
  <Characters>70651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2024-04-03T12:20:00Z</dcterms:created>
  <dcterms:modified xsi:type="dcterms:W3CDTF">2024-04-03T13:34:00Z</dcterms:modified>
</cp:coreProperties>
</file>