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31620D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31518873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FA1CED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0C69B3" w:rsidRDefault="00983937">
      <w:pPr>
        <w:spacing w:line="240" w:lineRule="atLeast"/>
        <w:rPr>
          <w:sz w:val="24"/>
          <w:szCs w:val="24"/>
        </w:rPr>
      </w:pPr>
      <w:r w:rsidRPr="00644E65">
        <w:t>«</w:t>
      </w:r>
      <w:r w:rsidR="000C69B3" w:rsidRPr="000C69B3">
        <w:rPr>
          <w:sz w:val="24"/>
          <w:szCs w:val="24"/>
        </w:rPr>
        <w:t>27</w:t>
      </w:r>
      <w:r w:rsidRPr="000C69B3">
        <w:rPr>
          <w:sz w:val="24"/>
          <w:szCs w:val="24"/>
        </w:rPr>
        <w:t>»</w:t>
      </w:r>
      <w:r w:rsidR="000C69B3" w:rsidRPr="000C69B3">
        <w:rPr>
          <w:sz w:val="24"/>
          <w:szCs w:val="24"/>
        </w:rPr>
        <w:t xml:space="preserve">сентября </w:t>
      </w:r>
      <w:r w:rsidR="00993F3A" w:rsidRPr="000C69B3">
        <w:rPr>
          <w:sz w:val="24"/>
          <w:szCs w:val="24"/>
        </w:rPr>
        <w:t>20</w:t>
      </w:r>
      <w:r w:rsidR="00911A2A" w:rsidRPr="000C69B3">
        <w:rPr>
          <w:sz w:val="24"/>
          <w:szCs w:val="24"/>
        </w:rPr>
        <w:t>1</w:t>
      </w:r>
      <w:r w:rsidR="000C69B3" w:rsidRPr="000C69B3">
        <w:rPr>
          <w:sz w:val="24"/>
          <w:szCs w:val="24"/>
        </w:rPr>
        <w:t>9</w:t>
      </w:r>
      <w:r w:rsidR="00080032" w:rsidRPr="000C69B3">
        <w:rPr>
          <w:sz w:val="24"/>
          <w:szCs w:val="24"/>
        </w:rPr>
        <w:t xml:space="preserve"> </w:t>
      </w:r>
      <w:r w:rsidR="00993F3A" w:rsidRPr="000C69B3">
        <w:rPr>
          <w:sz w:val="24"/>
          <w:szCs w:val="24"/>
        </w:rPr>
        <w:t>г</w:t>
      </w:r>
      <w:r w:rsidRPr="000C69B3">
        <w:rPr>
          <w:sz w:val="24"/>
          <w:szCs w:val="24"/>
        </w:rPr>
        <w:t xml:space="preserve">.                                                                              </w:t>
      </w:r>
      <w:r w:rsidR="00644E65" w:rsidRPr="000C69B3">
        <w:rPr>
          <w:sz w:val="24"/>
          <w:szCs w:val="24"/>
        </w:rPr>
        <w:t xml:space="preserve">     </w:t>
      </w:r>
      <w:r w:rsidR="00FA0796" w:rsidRPr="000C69B3">
        <w:rPr>
          <w:sz w:val="24"/>
          <w:szCs w:val="24"/>
        </w:rPr>
        <w:t xml:space="preserve">       </w:t>
      </w:r>
      <w:r w:rsidR="000C69B3" w:rsidRPr="000C69B3">
        <w:rPr>
          <w:sz w:val="24"/>
          <w:szCs w:val="24"/>
        </w:rPr>
        <w:t xml:space="preserve">              </w:t>
      </w:r>
      <w:r w:rsidR="00FA0796" w:rsidRPr="000C69B3">
        <w:rPr>
          <w:sz w:val="24"/>
          <w:szCs w:val="24"/>
        </w:rPr>
        <w:t>№</w:t>
      </w:r>
      <w:r w:rsidR="000C69B3" w:rsidRPr="000C69B3">
        <w:rPr>
          <w:sz w:val="24"/>
          <w:szCs w:val="24"/>
        </w:rPr>
        <w:t>25/8</w:t>
      </w:r>
    </w:p>
    <w:p w:rsidR="004A4B67" w:rsidRPr="000C69B3" w:rsidRDefault="004A4B67" w:rsidP="00E54E6B">
      <w:pPr>
        <w:jc w:val="both"/>
        <w:rPr>
          <w:sz w:val="24"/>
          <w:szCs w:val="24"/>
        </w:rPr>
      </w:pPr>
    </w:p>
    <w:p w:rsidR="004A4B67" w:rsidRPr="000C69B3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C69B3" w:rsidRDefault="000C69B3" w:rsidP="000C69B3">
      <w:pPr>
        <w:jc w:val="center"/>
        <w:rPr>
          <w:sz w:val="28"/>
          <w:szCs w:val="28"/>
        </w:rPr>
      </w:pPr>
    </w:p>
    <w:p w:rsidR="000C69B3" w:rsidRPr="000C69B3" w:rsidRDefault="000C69B3" w:rsidP="000C69B3">
      <w:pPr>
        <w:pStyle w:val="3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69B3">
        <w:rPr>
          <w:rFonts w:ascii="Times New Roman" w:hAnsi="Times New Roman"/>
          <w:b/>
          <w:sz w:val="28"/>
          <w:szCs w:val="28"/>
        </w:rPr>
        <w:t>« О принятии проекта решения  Собрания депутатов муниципального района «Дербентский район» « О формировании резерва управленческих кадров в органах местного самоуправления Дербентского района».</w:t>
      </w:r>
    </w:p>
    <w:p w:rsidR="000C69B3" w:rsidRDefault="000C69B3" w:rsidP="000C69B3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69B3" w:rsidRDefault="000C69B3" w:rsidP="000C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представленный  администрацией МР «Дербентский район»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 решения </w:t>
      </w:r>
      <w:r w:rsidRPr="00CF1BE9">
        <w:rPr>
          <w:sz w:val="28"/>
          <w:szCs w:val="28"/>
        </w:rPr>
        <w:t>« О формировании резерва управленческих кадров в органах мес</w:t>
      </w:r>
      <w:r w:rsidRPr="00CF1BE9">
        <w:rPr>
          <w:sz w:val="28"/>
          <w:szCs w:val="28"/>
        </w:rPr>
        <w:t>т</w:t>
      </w:r>
      <w:r w:rsidRPr="00CF1BE9">
        <w:rPr>
          <w:sz w:val="28"/>
          <w:szCs w:val="28"/>
        </w:rPr>
        <w:t>ного самоуправления Дербентского района»</w:t>
      </w:r>
      <w:r>
        <w:rPr>
          <w:sz w:val="28"/>
          <w:szCs w:val="28"/>
        </w:rPr>
        <w:t>,а также в целях формирования и эффективного использования резерва управленческих кадров для приоритетных сфер экономики, органов муниципальной службы 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муниципальном районе «Дербентский район», Собрание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МР «Дербентский район»</w:t>
      </w:r>
    </w:p>
    <w:p w:rsidR="000C69B3" w:rsidRDefault="000C69B3" w:rsidP="000C69B3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C69B3" w:rsidRPr="000C69B3" w:rsidRDefault="000C69B3" w:rsidP="000C69B3">
      <w:pPr>
        <w:pStyle w:val="3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69B3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РЕШИЛО:</w:t>
      </w:r>
    </w:p>
    <w:p w:rsidR="000C69B3" w:rsidRDefault="000C69B3" w:rsidP="000C69B3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1.Принять проект решения  Собрания депутатов муниципального района «Дербентский район» « О формировании резерва</w:t>
      </w:r>
      <w:r w:rsidRPr="00EC6589">
        <w:rPr>
          <w:rFonts w:ascii="Times New Roman" w:hAnsi="Times New Roman"/>
          <w:sz w:val="28"/>
          <w:szCs w:val="28"/>
        </w:rPr>
        <w:t xml:space="preserve"> управленческих </w:t>
      </w:r>
      <w:r>
        <w:rPr>
          <w:rFonts w:ascii="Times New Roman" w:hAnsi="Times New Roman"/>
          <w:sz w:val="28"/>
          <w:szCs w:val="28"/>
        </w:rPr>
        <w:t>кадров</w:t>
      </w:r>
      <w:r w:rsidRPr="00EC6589">
        <w:rPr>
          <w:rFonts w:ascii="Times New Roman" w:hAnsi="Times New Roman"/>
          <w:sz w:val="28"/>
          <w:szCs w:val="28"/>
        </w:rPr>
        <w:t xml:space="preserve"> в о</w:t>
      </w:r>
      <w:r w:rsidRPr="00EC6589">
        <w:rPr>
          <w:rFonts w:ascii="Times New Roman" w:hAnsi="Times New Roman"/>
          <w:sz w:val="28"/>
          <w:szCs w:val="28"/>
        </w:rPr>
        <w:t>р</w:t>
      </w:r>
      <w:r w:rsidRPr="00EC6589">
        <w:rPr>
          <w:rFonts w:ascii="Times New Roman" w:hAnsi="Times New Roman"/>
          <w:sz w:val="28"/>
          <w:szCs w:val="28"/>
        </w:rPr>
        <w:t>ганах местного самоуправления Дербентского района</w:t>
      </w:r>
      <w:r>
        <w:rPr>
          <w:rFonts w:ascii="Times New Roman" w:hAnsi="Times New Roman"/>
          <w:sz w:val="28"/>
          <w:szCs w:val="28"/>
        </w:rPr>
        <w:t>» - прилагается.</w:t>
      </w:r>
    </w:p>
    <w:p w:rsidR="000C69B3" w:rsidRDefault="00F14750" w:rsidP="000C69B3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69B3">
        <w:rPr>
          <w:rFonts w:ascii="Times New Roman" w:hAnsi="Times New Roman"/>
          <w:sz w:val="28"/>
          <w:szCs w:val="28"/>
        </w:rPr>
        <w:t>2. Направить настоящее решение в прокуратуру г.Дербент для проведение</w:t>
      </w:r>
    </w:p>
    <w:p w:rsidR="000C69B3" w:rsidRDefault="000C69B3" w:rsidP="000C69B3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правовой и антикоррупционной экспертизы, опубликовать в районной газете «Дербентские известия» и разместить на сайте администрации Дербентского района. </w:t>
      </w:r>
    </w:p>
    <w:p w:rsidR="000C69B3" w:rsidRDefault="000C69B3" w:rsidP="00080A7B">
      <w:pPr>
        <w:jc w:val="both"/>
        <w:rPr>
          <w:b/>
          <w:sz w:val="28"/>
        </w:rPr>
      </w:pPr>
    </w:p>
    <w:p w:rsidR="000C69B3" w:rsidRDefault="000C69B3" w:rsidP="00080A7B">
      <w:pPr>
        <w:jc w:val="both"/>
        <w:rPr>
          <w:b/>
          <w:sz w:val="28"/>
        </w:rPr>
      </w:pPr>
    </w:p>
    <w:p w:rsidR="000C69B3" w:rsidRDefault="000C69B3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0C69B3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0C69B3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31620D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23" w:rsidRDefault="00F03B23">
      <w:r>
        <w:separator/>
      </w:r>
    </w:p>
  </w:endnote>
  <w:endnote w:type="continuationSeparator" w:id="1">
    <w:p w:rsidR="00F03B23" w:rsidRDefault="00F0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23" w:rsidRDefault="00F03B23">
      <w:r>
        <w:separator/>
      </w:r>
    </w:p>
  </w:footnote>
  <w:footnote w:type="continuationSeparator" w:id="1">
    <w:p w:rsidR="00F03B23" w:rsidRDefault="00F03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9693D"/>
    <w:rsid w:val="00045EED"/>
    <w:rsid w:val="00065369"/>
    <w:rsid w:val="00080032"/>
    <w:rsid w:val="00080A7B"/>
    <w:rsid w:val="00083D1D"/>
    <w:rsid w:val="0009180B"/>
    <w:rsid w:val="000A5BAB"/>
    <w:rsid w:val="000C69B3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A7C76"/>
    <w:rsid w:val="002F7F54"/>
    <w:rsid w:val="00307349"/>
    <w:rsid w:val="00311A29"/>
    <w:rsid w:val="0031620D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9693D"/>
    <w:rsid w:val="009B038B"/>
    <w:rsid w:val="00A14B4B"/>
    <w:rsid w:val="00A41B35"/>
    <w:rsid w:val="00A73204"/>
    <w:rsid w:val="00A7372C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62AE3"/>
    <w:rsid w:val="00C85BAF"/>
    <w:rsid w:val="00CB1A0C"/>
    <w:rsid w:val="00CD10F2"/>
    <w:rsid w:val="00CE37D8"/>
    <w:rsid w:val="00D4676C"/>
    <w:rsid w:val="00D61759"/>
    <w:rsid w:val="00D65004"/>
    <w:rsid w:val="00DD2397"/>
    <w:rsid w:val="00E068C3"/>
    <w:rsid w:val="00E06AF9"/>
    <w:rsid w:val="00E54E6B"/>
    <w:rsid w:val="00E66572"/>
    <w:rsid w:val="00EC495C"/>
    <w:rsid w:val="00EE65E8"/>
    <w:rsid w:val="00EE70BD"/>
    <w:rsid w:val="00F03B23"/>
    <w:rsid w:val="00F14750"/>
    <w:rsid w:val="00F20D40"/>
    <w:rsid w:val="00F60CB2"/>
    <w:rsid w:val="00F9303E"/>
    <w:rsid w:val="00FA0796"/>
    <w:rsid w:val="00FA1CED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20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1620D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31620D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31620D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1620D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1620D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1620D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620D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31620D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1"/>
    <w:uiPriority w:val="99"/>
    <w:unhideWhenUsed/>
    <w:rsid w:val="000C69B3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C69B3"/>
    <w:rPr>
      <w:rFonts w:asciiTheme="minorHAnsi" w:eastAsiaTheme="minorEastAsia" w:hAnsiTheme="minorHAnsi" w:cstheme="min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2</cp:revision>
  <cp:lastPrinted>2016-09-01T05:58:00Z</cp:lastPrinted>
  <dcterms:created xsi:type="dcterms:W3CDTF">2019-10-02T06:49:00Z</dcterms:created>
  <dcterms:modified xsi:type="dcterms:W3CDTF">2019-10-02T06:55:00Z</dcterms:modified>
</cp:coreProperties>
</file>