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5ABA" w14:textId="77777777" w:rsidR="00573B9C" w:rsidRPr="00AA5F3D" w:rsidRDefault="00573B9C" w:rsidP="00573B9C">
      <w:pPr>
        <w:overflowPunct/>
        <w:autoSpaceDE/>
        <w:adjustRightInd/>
        <w:ind w:right="-143"/>
        <w:jc w:val="center"/>
        <w:rPr>
          <w:noProof/>
        </w:rPr>
      </w:pPr>
      <w:r>
        <w:rPr>
          <w:noProof/>
        </w:rPr>
        <w:object w:dxaOrig="4540" w:dyaOrig="5567" w14:anchorId="06B917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4.25pt" o:ole="">
            <v:imagedata r:id="rId6" o:title=""/>
          </v:shape>
          <o:OLEObject Type="Embed" ProgID="CorelDraw.Graphic.22" ShapeID="_x0000_i1025" DrawAspect="Content" ObjectID="_1836477241" r:id="rId7"/>
        </w:object>
      </w:r>
    </w:p>
    <w:p w14:paraId="79BD7020" w14:textId="77777777" w:rsidR="00573B9C" w:rsidRPr="007F2D29" w:rsidRDefault="00573B9C" w:rsidP="00573B9C">
      <w:pPr>
        <w:overflowPunct/>
        <w:autoSpaceDE/>
        <w:adjustRightInd/>
        <w:ind w:left="-426" w:right="-143"/>
        <w:jc w:val="center"/>
        <w:rPr>
          <w:b/>
          <w:color w:val="002060"/>
          <w:spacing w:val="4"/>
          <w:sz w:val="32"/>
          <w:szCs w:val="32"/>
        </w:rPr>
      </w:pPr>
      <w:bookmarkStart w:id="0" w:name="_Hlk204760173"/>
      <w:r w:rsidRPr="007F2D29">
        <w:rPr>
          <w:b/>
          <w:color w:val="002060"/>
          <w:spacing w:val="4"/>
          <w:sz w:val="32"/>
          <w:szCs w:val="32"/>
        </w:rPr>
        <w:t>РЕСПУБЛИКА ДАГЕСТАН</w:t>
      </w:r>
    </w:p>
    <w:p w14:paraId="738384AB" w14:textId="77777777" w:rsidR="00573B9C" w:rsidRPr="007F2D29" w:rsidRDefault="00541410" w:rsidP="00573B9C">
      <w:pPr>
        <w:keepNext/>
        <w:overflowPunct/>
        <w:autoSpaceDE/>
        <w:adjustRightInd/>
        <w:ind w:left="-426" w:right="-143"/>
        <w:jc w:val="center"/>
        <w:outlineLvl w:val="1"/>
        <w:rPr>
          <w:b/>
          <w:color w:val="002060"/>
          <w:spacing w:val="4"/>
          <w:sz w:val="32"/>
          <w:szCs w:val="32"/>
        </w:rPr>
      </w:pPr>
      <w:r>
        <w:rPr>
          <w:b/>
          <w:color w:val="002060"/>
          <w:spacing w:val="4"/>
          <w:sz w:val="32"/>
          <w:szCs w:val="32"/>
        </w:rPr>
        <w:t>ГЛАВА</w:t>
      </w:r>
      <w:r w:rsidR="00573B9C" w:rsidRPr="007F2D29">
        <w:rPr>
          <w:b/>
          <w:color w:val="002060"/>
          <w:spacing w:val="4"/>
          <w:sz w:val="32"/>
          <w:szCs w:val="32"/>
        </w:rPr>
        <w:t xml:space="preserve"> МУНИЦИПАЛЬНОГО РАЙОНА</w:t>
      </w:r>
    </w:p>
    <w:p w14:paraId="17857681" w14:textId="77777777" w:rsidR="00573B9C" w:rsidRPr="007F2D29" w:rsidRDefault="00573B9C" w:rsidP="00573B9C">
      <w:pPr>
        <w:keepNext/>
        <w:overflowPunct/>
        <w:autoSpaceDE/>
        <w:adjustRightInd/>
        <w:ind w:left="-426" w:right="-143"/>
        <w:jc w:val="center"/>
        <w:outlineLvl w:val="1"/>
        <w:rPr>
          <w:b/>
          <w:color w:val="002060"/>
          <w:spacing w:val="4"/>
          <w:sz w:val="32"/>
          <w:szCs w:val="32"/>
        </w:rPr>
      </w:pPr>
      <w:r w:rsidRPr="007F2D29">
        <w:rPr>
          <w:b/>
          <w:color w:val="002060"/>
          <w:spacing w:val="4"/>
          <w:sz w:val="32"/>
          <w:szCs w:val="32"/>
        </w:rPr>
        <w:t>«ДЕРБЕНТСКИЙ РАЙОН»</w:t>
      </w:r>
    </w:p>
    <w:p w14:paraId="761FF95E" w14:textId="77777777" w:rsidR="00573B9C" w:rsidRDefault="00573B9C" w:rsidP="00573B9C">
      <w:pPr>
        <w:overflowPunct/>
        <w:autoSpaceDE/>
        <w:adjustRightInd/>
        <w:ind w:left="-426" w:right="-143"/>
        <w:rPr>
          <w:color w:val="1F4E7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99735" wp14:editId="078A8760">
                <wp:simplePos x="0" y="0"/>
                <wp:positionH relativeFrom="margin">
                  <wp:align>left</wp:align>
                </wp:positionH>
                <wp:positionV relativeFrom="paragraph">
                  <wp:posOffset>30138</wp:posOffset>
                </wp:positionV>
                <wp:extent cx="6079490" cy="20320"/>
                <wp:effectExtent l="0" t="19050" r="54610" b="558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2032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938E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35pt" to="478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" strokecolor="red" strokeweight="4.5pt">
                <v:stroke linestyle="thickThin"/>
                <w10:wrap anchorx="margin"/>
              </v:line>
            </w:pict>
          </mc:Fallback>
        </mc:AlternateContent>
      </w:r>
      <w:r>
        <w:t xml:space="preserve">      </w:t>
      </w:r>
      <w:r>
        <w:rPr>
          <w:color w:val="1F4E79"/>
        </w:rPr>
        <w:t xml:space="preserve">                </w:t>
      </w:r>
    </w:p>
    <w:p w14:paraId="43AE886E" w14:textId="77777777" w:rsidR="00573B9C" w:rsidRPr="007F10E8" w:rsidRDefault="00573B9C" w:rsidP="00573B9C">
      <w:pPr>
        <w:widowControl w:val="0"/>
        <w:overflowPunct/>
        <w:autoSpaceDE/>
        <w:adjustRightInd/>
        <w:ind w:left="-426" w:right="141"/>
        <w:jc w:val="center"/>
        <w:rPr>
          <w:sz w:val="28"/>
          <w:szCs w:val="28"/>
        </w:rPr>
      </w:pPr>
    </w:p>
    <w:p w14:paraId="19B4B26A" w14:textId="3B86E54C" w:rsidR="00573B9C" w:rsidRDefault="00573B9C" w:rsidP="00573B9C">
      <w:pPr>
        <w:widowControl w:val="0"/>
        <w:tabs>
          <w:tab w:val="center" w:pos="4394"/>
          <w:tab w:val="left" w:pos="6990"/>
        </w:tabs>
        <w:overflowPunct/>
        <w:autoSpaceDE/>
        <w:adjustRightInd/>
        <w:ind w:left="-426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03525B">
        <w:rPr>
          <w:b/>
          <w:sz w:val="28"/>
          <w:szCs w:val="28"/>
        </w:rPr>
        <w:t xml:space="preserve"> </w:t>
      </w:r>
    </w:p>
    <w:p w14:paraId="442D46CD" w14:textId="77777777" w:rsidR="00573B9C" w:rsidRDefault="00573B9C" w:rsidP="00573B9C">
      <w:pPr>
        <w:widowControl w:val="0"/>
        <w:tabs>
          <w:tab w:val="center" w:pos="4394"/>
          <w:tab w:val="left" w:pos="6990"/>
        </w:tabs>
        <w:overflowPunct/>
        <w:autoSpaceDE/>
        <w:adjustRightInd/>
        <w:ind w:left="-426" w:right="141"/>
        <w:rPr>
          <w:b/>
          <w:sz w:val="28"/>
          <w:szCs w:val="28"/>
        </w:rPr>
      </w:pPr>
    </w:p>
    <w:p w14:paraId="18020C74" w14:textId="77777777" w:rsidR="00573B9C" w:rsidRDefault="00573B9C" w:rsidP="00573B9C">
      <w:pPr>
        <w:widowControl w:val="0"/>
        <w:overflowPunct/>
        <w:autoSpaceDE/>
        <w:adjustRightInd/>
        <w:ind w:left="-426" w:right="141"/>
        <w:jc w:val="center"/>
        <w:rPr>
          <w:b/>
          <w:sz w:val="28"/>
          <w:szCs w:val="28"/>
        </w:rPr>
      </w:pPr>
    </w:p>
    <w:p w14:paraId="21A479C9" w14:textId="14138D97" w:rsidR="00573B9C" w:rsidRDefault="00573B9C" w:rsidP="00573B9C">
      <w:pPr>
        <w:widowControl w:val="0"/>
        <w:tabs>
          <w:tab w:val="left" w:pos="7453"/>
        </w:tabs>
        <w:overflowPunct/>
        <w:autoSpaceDE/>
        <w:adjustRightInd/>
        <w:ind w:left="-426" w:right="14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F10E8">
        <w:rPr>
          <w:sz w:val="28"/>
          <w:szCs w:val="28"/>
        </w:rPr>
        <w:t>«__</w:t>
      </w:r>
      <w:r>
        <w:rPr>
          <w:sz w:val="28"/>
          <w:szCs w:val="28"/>
        </w:rPr>
        <w:t>__» ___________ 202</w:t>
      </w:r>
      <w:r w:rsidR="0003525B">
        <w:rPr>
          <w:sz w:val="28"/>
          <w:szCs w:val="28"/>
        </w:rPr>
        <w:t>6</w:t>
      </w:r>
      <w:r w:rsidRPr="007F10E8"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  <w:t xml:space="preserve">       №_______</w:t>
      </w:r>
    </w:p>
    <w:bookmarkEnd w:id="0"/>
    <w:p w14:paraId="3DE0DDF9" w14:textId="77777777" w:rsidR="00573B9C" w:rsidRDefault="00573B9C" w:rsidP="00573B9C"/>
    <w:p w14:paraId="76B07E02" w14:textId="77777777" w:rsidR="00573B9C" w:rsidRDefault="00573B9C" w:rsidP="00573B9C"/>
    <w:p w14:paraId="6BDF09C9" w14:textId="77777777" w:rsidR="00573B9C" w:rsidRDefault="00573B9C" w:rsidP="00573B9C"/>
    <w:p w14:paraId="668755FC" w14:textId="77777777" w:rsidR="00573B9C" w:rsidRDefault="00573B9C" w:rsidP="00573B9C"/>
    <w:p w14:paraId="56679B45" w14:textId="0E9E9E51" w:rsidR="00573B9C" w:rsidRDefault="00573B9C" w:rsidP="0003525B"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03525B">
        <w:rPr>
          <w:b/>
          <w:sz w:val="28"/>
        </w:rPr>
        <w:t>создании комиссии по оценке у</w:t>
      </w:r>
      <w:r w:rsidR="000D7D32">
        <w:rPr>
          <w:b/>
          <w:sz w:val="28"/>
        </w:rPr>
        <w:t>щ</w:t>
      </w:r>
      <w:r w:rsidR="0003525B">
        <w:rPr>
          <w:b/>
          <w:sz w:val="28"/>
        </w:rPr>
        <w:t>е</w:t>
      </w:r>
      <w:r w:rsidR="000D7D32">
        <w:rPr>
          <w:b/>
          <w:sz w:val="28"/>
        </w:rPr>
        <w:t>р</w:t>
      </w:r>
      <w:r w:rsidR="0003525B">
        <w:rPr>
          <w:b/>
          <w:sz w:val="28"/>
        </w:rPr>
        <w:t>б</w:t>
      </w:r>
      <w:r w:rsidR="000D7D32">
        <w:rPr>
          <w:b/>
          <w:sz w:val="28"/>
        </w:rPr>
        <w:t>а</w:t>
      </w:r>
      <w:r w:rsidR="0003525B">
        <w:rPr>
          <w:b/>
          <w:sz w:val="28"/>
        </w:rPr>
        <w:t xml:space="preserve">, нанесенного ливневыми дождями в жилых домах на территории муниципального района                    </w:t>
      </w:r>
      <w:proofErr w:type="gramStart"/>
      <w:r w:rsidR="0003525B">
        <w:rPr>
          <w:b/>
          <w:sz w:val="28"/>
        </w:rPr>
        <w:t xml:space="preserve">   «</w:t>
      </w:r>
      <w:proofErr w:type="gramEnd"/>
      <w:r w:rsidR="0003525B">
        <w:rPr>
          <w:b/>
          <w:sz w:val="28"/>
        </w:rPr>
        <w:t>Дербентский район»</w:t>
      </w:r>
    </w:p>
    <w:p w14:paraId="5FBC9C14" w14:textId="77777777" w:rsidR="00573B9C" w:rsidRDefault="00573B9C" w:rsidP="00573B9C">
      <w:pPr>
        <w:jc w:val="center"/>
        <w:rPr>
          <w:b/>
          <w:sz w:val="28"/>
        </w:rPr>
      </w:pPr>
    </w:p>
    <w:p w14:paraId="2253F800" w14:textId="77777777" w:rsidR="00CA10ED" w:rsidRDefault="00CA10ED" w:rsidP="00CA10ED">
      <w:pPr>
        <w:jc w:val="center"/>
        <w:rPr>
          <w:b/>
          <w:sz w:val="28"/>
        </w:rPr>
      </w:pPr>
    </w:p>
    <w:p w14:paraId="2BB79A66" w14:textId="4FEF260A" w:rsidR="0003525B" w:rsidRDefault="0003525B" w:rsidP="00CA10ED">
      <w:pPr>
        <w:ind w:firstLine="709"/>
        <w:jc w:val="both"/>
        <w:rPr>
          <w:b/>
          <w:sz w:val="28"/>
        </w:rPr>
      </w:pPr>
      <w:r>
        <w:rPr>
          <w:bCs/>
          <w:sz w:val="28"/>
        </w:rPr>
        <w:t>На основании постановления администрации Дербентского района от 28.03.2026 №60 «О введении режима функционирования «Повышенная готовность» муниципального района «Дербентский район»</w:t>
      </w:r>
      <w:r w:rsidR="00731C69">
        <w:rPr>
          <w:bCs/>
          <w:sz w:val="28"/>
        </w:rPr>
        <w:t xml:space="preserve"> и</w:t>
      </w:r>
      <w:r>
        <w:rPr>
          <w:bCs/>
          <w:sz w:val="28"/>
        </w:rPr>
        <w:t xml:space="preserve"> в связи с обильными дождевыми осадками», </w:t>
      </w:r>
      <w:r w:rsidRPr="0003525B">
        <w:rPr>
          <w:b/>
          <w:sz w:val="28"/>
        </w:rPr>
        <w:t>постановляю</w:t>
      </w:r>
      <w:r>
        <w:rPr>
          <w:b/>
          <w:sz w:val="28"/>
        </w:rPr>
        <w:t>:</w:t>
      </w:r>
    </w:p>
    <w:p w14:paraId="496FE8E7" w14:textId="7FF8CB1B" w:rsidR="0003525B" w:rsidRDefault="003F5D23" w:rsidP="003F5D23">
      <w:pPr>
        <w:pStyle w:val="a3"/>
        <w:numPr>
          <w:ilvl w:val="0"/>
          <w:numId w:val="3"/>
        </w:numPr>
        <w:ind w:left="0" w:firstLine="0"/>
        <w:jc w:val="both"/>
        <w:rPr>
          <w:bCs/>
          <w:sz w:val="28"/>
        </w:rPr>
      </w:pPr>
      <w:r>
        <w:rPr>
          <w:bCs/>
          <w:sz w:val="28"/>
        </w:rPr>
        <w:t>С</w:t>
      </w:r>
      <w:r w:rsidR="0003525B" w:rsidRPr="0003525B">
        <w:rPr>
          <w:bCs/>
          <w:sz w:val="28"/>
        </w:rPr>
        <w:t>оздать комиссию по оценке ущерба, нанесенного ливневыми дождями в жилых домах</w:t>
      </w:r>
      <w:r w:rsidR="005648CD">
        <w:rPr>
          <w:bCs/>
          <w:sz w:val="28"/>
        </w:rPr>
        <w:t>, в следующем составе:</w:t>
      </w:r>
    </w:p>
    <w:p w14:paraId="41179BD9" w14:textId="2CFC70C5" w:rsidR="005648CD" w:rsidRDefault="005648CD" w:rsidP="005648CD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proofErr w:type="spellStart"/>
      <w:r>
        <w:rPr>
          <w:bCs/>
          <w:sz w:val="28"/>
        </w:rPr>
        <w:t>Эмиргамзаев</w:t>
      </w:r>
      <w:proofErr w:type="spellEnd"/>
      <w:r>
        <w:rPr>
          <w:bCs/>
          <w:sz w:val="28"/>
        </w:rPr>
        <w:t xml:space="preserve"> С.Г. – Заместитель Главы администрации Дербентского района (председатель рабочей группы);</w:t>
      </w:r>
    </w:p>
    <w:p w14:paraId="388724C1" w14:textId="7DC8FDE2" w:rsidR="005648CD" w:rsidRDefault="005648CD" w:rsidP="005648CD">
      <w:pPr>
        <w:jc w:val="both"/>
        <w:rPr>
          <w:bCs/>
          <w:sz w:val="28"/>
        </w:rPr>
      </w:pPr>
      <w:r>
        <w:rPr>
          <w:bCs/>
          <w:sz w:val="28"/>
        </w:rPr>
        <w:t>- Ахмедов З.А. – Начальник отдела ГО и ЧС (</w:t>
      </w:r>
      <w:r w:rsidR="00F4563C">
        <w:rPr>
          <w:bCs/>
          <w:sz w:val="28"/>
        </w:rPr>
        <w:t xml:space="preserve">заместитель председателя рабочей </w:t>
      </w:r>
      <w:r>
        <w:rPr>
          <w:bCs/>
          <w:sz w:val="28"/>
        </w:rPr>
        <w:t>групп</w:t>
      </w:r>
      <w:r w:rsidR="00F4563C">
        <w:rPr>
          <w:bCs/>
          <w:sz w:val="28"/>
        </w:rPr>
        <w:t>ы</w:t>
      </w:r>
      <w:r>
        <w:rPr>
          <w:bCs/>
          <w:sz w:val="28"/>
        </w:rPr>
        <w:t>)</w:t>
      </w:r>
      <w:r w:rsidR="00F4563C">
        <w:rPr>
          <w:bCs/>
          <w:sz w:val="28"/>
        </w:rPr>
        <w:t>;</w:t>
      </w:r>
    </w:p>
    <w:p w14:paraId="3F7E65FF" w14:textId="48D606C9" w:rsidR="005648CD" w:rsidRDefault="005648CD" w:rsidP="005648CD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proofErr w:type="spellStart"/>
      <w:r w:rsidR="00F4563C">
        <w:rPr>
          <w:bCs/>
          <w:sz w:val="28"/>
        </w:rPr>
        <w:t>Бебетов</w:t>
      </w:r>
      <w:proofErr w:type="spellEnd"/>
      <w:r w:rsidR="00F4563C">
        <w:rPr>
          <w:bCs/>
          <w:sz w:val="28"/>
        </w:rPr>
        <w:t xml:space="preserve"> И.А. – Начальник финансового управления (член рабочей группы);</w:t>
      </w:r>
    </w:p>
    <w:p w14:paraId="55CF2489" w14:textId="2FD8CE7A" w:rsidR="00F4563C" w:rsidRDefault="00F4563C" w:rsidP="005648CD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proofErr w:type="spellStart"/>
      <w:r>
        <w:rPr>
          <w:bCs/>
          <w:sz w:val="28"/>
        </w:rPr>
        <w:t>Ширалиев</w:t>
      </w:r>
      <w:proofErr w:type="spellEnd"/>
      <w:r>
        <w:rPr>
          <w:bCs/>
          <w:sz w:val="28"/>
        </w:rPr>
        <w:t xml:space="preserve"> А.Ш. – </w:t>
      </w:r>
      <w:proofErr w:type="spellStart"/>
      <w:r>
        <w:rPr>
          <w:bCs/>
          <w:sz w:val="28"/>
        </w:rPr>
        <w:t>И.о</w:t>
      </w:r>
      <w:proofErr w:type="spellEnd"/>
      <w:r>
        <w:rPr>
          <w:bCs/>
          <w:sz w:val="28"/>
        </w:rPr>
        <w:t xml:space="preserve">. начальника отдела архитекторы и градостроительства </w:t>
      </w:r>
      <w:r>
        <w:rPr>
          <w:bCs/>
          <w:sz w:val="28"/>
        </w:rPr>
        <w:t>(член рабочей группы)</w:t>
      </w:r>
      <w:r>
        <w:rPr>
          <w:bCs/>
          <w:sz w:val="28"/>
        </w:rPr>
        <w:t>;</w:t>
      </w:r>
    </w:p>
    <w:p w14:paraId="2ACEAC90" w14:textId="3568B4B0" w:rsidR="00F4563C" w:rsidRDefault="00F4563C" w:rsidP="005648CD">
      <w:pPr>
        <w:jc w:val="both"/>
        <w:rPr>
          <w:bCs/>
          <w:sz w:val="28"/>
        </w:rPr>
      </w:pPr>
      <w:r>
        <w:rPr>
          <w:bCs/>
          <w:sz w:val="28"/>
        </w:rPr>
        <w:t xml:space="preserve">- Рамазанов И.З. – Начальник отдела УЖКХ по жилищным вопросам </w:t>
      </w:r>
      <w:r>
        <w:rPr>
          <w:bCs/>
          <w:sz w:val="28"/>
        </w:rPr>
        <w:t>(член рабочей группы);</w:t>
      </w:r>
    </w:p>
    <w:p w14:paraId="0CE8A02D" w14:textId="191A3D2C" w:rsidR="00F4563C" w:rsidRPr="003E50BA" w:rsidRDefault="00F4563C" w:rsidP="005648CD">
      <w:pPr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</w:rPr>
        <w:t xml:space="preserve">- </w:t>
      </w:r>
      <w:hyperlink r:id="rId8" w:history="1">
        <w:proofErr w:type="spellStart"/>
        <w:r w:rsidR="00A32865" w:rsidRPr="00A32865">
          <w:rPr>
            <w:rStyle w:val="margin-right-s"/>
            <w:color w:val="000000" w:themeColor="text1"/>
            <w:sz w:val="28"/>
            <w:szCs w:val="28"/>
            <w:shd w:val="clear" w:color="auto" w:fill="FFFFFF"/>
          </w:rPr>
          <w:t>Агарагимов</w:t>
        </w:r>
        <w:proofErr w:type="spellEnd"/>
        <w:r w:rsidR="00A32865" w:rsidRPr="00A32865">
          <w:rPr>
            <w:rStyle w:val="margin-right-s"/>
            <w:color w:val="000000" w:themeColor="text1"/>
            <w:sz w:val="28"/>
            <w:szCs w:val="28"/>
            <w:shd w:val="clear" w:color="auto" w:fill="FFFFFF"/>
          </w:rPr>
          <w:t xml:space="preserve"> </w:t>
        </w:r>
        <w:proofErr w:type="spellStart"/>
        <w:r w:rsidR="00A32865" w:rsidRPr="00A32865">
          <w:rPr>
            <w:rStyle w:val="margin-right-s"/>
            <w:color w:val="000000" w:themeColor="text1"/>
            <w:sz w:val="28"/>
            <w:szCs w:val="28"/>
            <w:shd w:val="clear" w:color="auto" w:fill="FFFFFF"/>
          </w:rPr>
          <w:t>Ренад</w:t>
        </w:r>
        <w:proofErr w:type="spellEnd"/>
        <w:r w:rsidR="00A32865" w:rsidRPr="00A32865">
          <w:rPr>
            <w:rStyle w:val="margin-right-s"/>
            <w:color w:val="000000" w:themeColor="text1"/>
            <w:sz w:val="28"/>
            <w:szCs w:val="28"/>
            <w:shd w:val="clear" w:color="auto" w:fill="FFFFFF"/>
          </w:rPr>
          <w:t xml:space="preserve"> </w:t>
        </w:r>
        <w:proofErr w:type="spellStart"/>
        <w:r w:rsidR="00A32865" w:rsidRPr="00A32865">
          <w:rPr>
            <w:rStyle w:val="margin-right-s"/>
            <w:color w:val="000000" w:themeColor="text1"/>
            <w:sz w:val="28"/>
            <w:szCs w:val="28"/>
            <w:shd w:val="clear" w:color="auto" w:fill="FFFFFF"/>
          </w:rPr>
          <w:t>Агамедович</w:t>
        </w:r>
        <w:proofErr w:type="spellEnd"/>
      </w:hyperlink>
      <w:r w:rsidR="00A32865">
        <w:rPr>
          <w:color w:val="000000" w:themeColor="text1"/>
          <w:sz w:val="28"/>
          <w:szCs w:val="28"/>
        </w:rPr>
        <w:t xml:space="preserve"> </w:t>
      </w:r>
      <w:r w:rsidR="003E50BA">
        <w:rPr>
          <w:color w:val="000000" w:themeColor="text1"/>
          <w:sz w:val="28"/>
          <w:szCs w:val="28"/>
        </w:rPr>
        <w:t>–</w:t>
      </w:r>
      <w:r w:rsidR="00A32865">
        <w:rPr>
          <w:color w:val="000000" w:themeColor="text1"/>
          <w:sz w:val="28"/>
          <w:szCs w:val="28"/>
        </w:rPr>
        <w:t xml:space="preserve"> </w:t>
      </w:r>
      <w:proofErr w:type="spellStart"/>
      <w:r w:rsidR="003E50BA" w:rsidRPr="003E50BA">
        <w:rPr>
          <w:color w:val="111111"/>
          <w:sz w:val="28"/>
          <w:szCs w:val="28"/>
          <w:shd w:val="clear" w:color="auto" w:fill="FFFFFF"/>
        </w:rPr>
        <w:t>И.о</w:t>
      </w:r>
      <w:proofErr w:type="spellEnd"/>
      <w:r w:rsidR="003E50BA" w:rsidRPr="003E50BA">
        <w:rPr>
          <w:color w:val="111111"/>
          <w:sz w:val="28"/>
          <w:szCs w:val="28"/>
          <w:shd w:val="clear" w:color="auto" w:fill="FFFFFF"/>
        </w:rPr>
        <w:t>.</w:t>
      </w:r>
      <w:r w:rsidR="003E50BA" w:rsidRPr="003E50BA">
        <w:rPr>
          <w:color w:val="111111"/>
          <w:sz w:val="28"/>
          <w:szCs w:val="28"/>
          <w:shd w:val="clear" w:color="auto" w:fill="FFFFFF"/>
        </w:rPr>
        <w:t xml:space="preserve"> главы муниципального образования</w:t>
      </w:r>
      <w:r w:rsidR="003E50BA">
        <w:rPr>
          <w:color w:val="111111"/>
          <w:sz w:val="28"/>
          <w:szCs w:val="28"/>
          <w:shd w:val="clear" w:color="auto" w:fill="FFFFFF"/>
        </w:rPr>
        <w:t xml:space="preserve"> «</w:t>
      </w:r>
      <w:r w:rsidR="003E50BA" w:rsidRPr="003E50BA">
        <w:rPr>
          <w:color w:val="000000" w:themeColor="text1"/>
          <w:sz w:val="28"/>
          <w:szCs w:val="28"/>
        </w:rPr>
        <w:t>с</w:t>
      </w:r>
      <w:r w:rsidR="003E50BA">
        <w:rPr>
          <w:color w:val="000000" w:themeColor="text1"/>
          <w:sz w:val="28"/>
          <w:szCs w:val="28"/>
        </w:rPr>
        <w:t xml:space="preserve">ельсовет </w:t>
      </w:r>
      <w:r w:rsidR="003E50BA" w:rsidRPr="003E50BA">
        <w:rPr>
          <w:color w:val="000000" w:themeColor="text1"/>
          <w:sz w:val="28"/>
          <w:szCs w:val="28"/>
        </w:rPr>
        <w:t>Хазарский</w:t>
      </w:r>
      <w:r w:rsidR="003E50BA">
        <w:rPr>
          <w:color w:val="000000" w:themeColor="text1"/>
          <w:sz w:val="28"/>
          <w:szCs w:val="28"/>
        </w:rPr>
        <w:t>»</w:t>
      </w:r>
      <w:r w:rsidR="003E50BA" w:rsidRPr="003E50BA">
        <w:rPr>
          <w:color w:val="000000" w:themeColor="text1"/>
          <w:sz w:val="28"/>
          <w:szCs w:val="28"/>
        </w:rPr>
        <w:t>;</w:t>
      </w:r>
    </w:p>
    <w:p w14:paraId="3F0E3F82" w14:textId="2129D7D6" w:rsidR="003E50BA" w:rsidRDefault="003E50BA" w:rsidP="005648CD">
      <w:pPr>
        <w:jc w:val="both"/>
        <w:rPr>
          <w:color w:val="000000" w:themeColor="text1"/>
          <w:sz w:val="28"/>
          <w:szCs w:val="28"/>
        </w:rPr>
      </w:pPr>
      <w:r w:rsidRPr="003E50BA">
        <w:rPr>
          <w:color w:val="000000" w:themeColor="text1"/>
          <w:sz w:val="28"/>
          <w:szCs w:val="28"/>
        </w:rPr>
        <w:t>-</w:t>
      </w:r>
      <w:r w:rsidR="00B712EF">
        <w:rPr>
          <w:color w:val="000000" w:themeColor="text1"/>
          <w:sz w:val="28"/>
          <w:szCs w:val="28"/>
        </w:rPr>
        <w:t> </w:t>
      </w:r>
      <w:proofErr w:type="spellStart"/>
      <w:r w:rsidRPr="003E50BA">
        <w:rPr>
          <w:color w:val="000000" w:themeColor="text1"/>
          <w:sz w:val="28"/>
          <w:szCs w:val="28"/>
        </w:rPr>
        <w:fldChar w:fldCharType="begin"/>
      </w:r>
      <w:r w:rsidRPr="003E50BA">
        <w:rPr>
          <w:color w:val="000000" w:themeColor="text1"/>
          <w:sz w:val="28"/>
          <w:szCs w:val="28"/>
        </w:rPr>
        <w:instrText xml:space="preserve"> HYPERLINK "https://www.rusprofile.ru/person/bakhishev-ayu-054207511040" </w:instrText>
      </w:r>
      <w:r w:rsidRPr="003E50BA">
        <w:rPr>
          <w:color w:val="000000" w:themeColor="text1"/>
          <w:sz w:val="28"/>
          <w:szCs w:val="28"/>
        </w:rPr>
        <w:fldChar w:fldCharType="separate"/>
      </w:r>
      <w:r w:rsidRPr="003E50BA">
        <w:rPr>
          <w:rStyle w:val="margin-right-s"/>
          <w:color w:val="000000" w:themeColor="text1"/>
          <w:sz w:val="28"/>
          <w:szCs w:val="28"/>
          <w:shd w:val="clear" w:color="auto" w:fill="FFFFFF"/>
        </w:rPr>
        <w:t>Бахишев</w:t>
      </w:r>
      <w:proofErr w:type="spellEnd"/>
      <w:r w:rsidRPr="003E50BA">
        <w:rPr>
          <w:rStyle w:val="margin-right-s"/>
          <w:color w:val="000000" w:themeColor="text1"/>
          <w:sz w:val="28"/>
          <w:szCs w:val="28"/>
          <w:shd w:val="clear" w:color="auto" w:fill="FFFFFF"/>
        </w:rPr>
        <w:t xml:space="preserve"> Ахмед </w:t>
      </w:r>
      <w:proofErr w:type="spellStart"/>
      <w:r w:rsidRPr="003E50BA">
        <w:rPr>
          <w:rStyle w:val="margin-right-s"/>
          <w:color w:val="000000" w:themeColor="text1"/>
          <w:sz w:val="28"/>
          <w:szCs w:val="28"/>
          <w:shd w:val="clear" w:color="auto" w:fill="FFFFFF"/>
        </w:rPr>
        <w:t>Юсуфович</w:t>
      </w:r>
      <w:proofErr w:type="spellEnd"/>
      <w:r w:rsidRPr="003E50BA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 xml:space="preserve">- </w:t>
      </w:r>
      <w:r w:rsidR="00374B2C">
        <w:rPr>
          <w:color w:val="000000" w:themeColor="text1"/>
          <w:sz w:val="28"/>
          <w:szCs w:val="28"/>
        </w:rPr>
        <w:t>Глава сельского поселения «сельсовет Первомайский»;</w:t>
      </w:r>
    </w:p>
    <w:p w14:paraId="26AC1988" w14:textId="7DA78270" w:rsidR="00B712EF" w:rsidRDefault="00B712EF" w:rsidP="005648CD">
      <w:pPr>
        <w:jc w:val="both"/>
        <w:rPr>
          <w:rStyle w:val="a6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 w:rsidRPr="00B712EF">
        <w:rPr>
          <w:rStyle w:val="a6"/>
          <w:b w:val="0"/>
          <w:bCs w:val="0"/>
          <w:color w:val="000000" w:themeColor="text1"/>
          <w:sz w:val="28"/>
          <w:szCs w:val="28"/>
          <w:shd w:val="clear" w:color="auto" w:fill="FFFFFF"/>
        </w:rPr>
        <w:t>Маллаев</w:t>
      </w:r>
      <w:proofErr w:type="spellEnd"/>
      <w:r w:rsidRPr="00B712EF">
        <w:rPr>
          <w:rStyle w:val="a6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Исрапил Ибрагимович</w:t>
      </w:r>
      <w:r>
        <w:rPr>
          <w:rStyle w:val="a6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– Глава городского поселения «</w:t>
      </w:r>
      <w:proofErr w:type="gramStart"/>
      <w:r w:rsidR="0005540B">
        <w:rPr>
          <w:rStyle w:val="a6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поселок </w:t>
      </w:r>
      <w:r>
        <w:rPr>
          <w:rStyle w:val="a6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6"/>
          <w:b w:val="0"/>
          <w:bCs w:val="0"/>
          <w:color w:val="000000" w:themeColor="text1"/>
          <w:sz w:val="28"/>
          <w:szCs w:val="28"/>
          <w:shd w:val="clear" w:color="auto" w:fill="FFFFFF"/>
        </w:rPr>
        <w:t>Мамедкала</w:t>
      </w:r>
      <w:proofErr w:type="spellEnd"/>
      <w:proofErr w:type="gramEnd"/>
      <w:r>
        <w:rPr>
          <w:rStyle w:val="a6"/>
          <w:b w:val="0"/>
          <w:bCs w:val="0"/>
          <w:color w:val="000000" w:themeColor="text1"/>
          <w:sz w:val="28"/>
          <w:szCs w:val="28"/>
          <w:shd w:val="clear" w:color="auto" w:fill="FFFFFF"/>
        </w:rPr>
        <w:t>»;</w:t>
      </w:r>
    </w:p>
    <w:p w14:paraId="5D49EA7B" w14:textId="4CCCAA42" w:rsidR="00B712EF" w:rsidRDefault="00B712EF" w:rsidP="005648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Style w:val="a6"/>
          <w:b w:val="0"/>
          <w:bCs w:val="0"/>
          <w:color w:val="000000" w:themeColor="text1"/>
          <w:sz w:val="28"/>
          <w:szCs w:val="28"/>
          <w:shd w:val="clear" w:color="auto" w:fill="FFFFFF"/>
        </w:rPr>
        <w:t>-</w:t>
      </w:r>
      <w:r w:rsidR="0005540B">
        <w:rPr>
          <w:rStyle w:val="a6"/>
          <w:b w:val="0"/>
          <w:bCs w:val="0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FB37A4" w:rsidRPr="00FB37A4">
        <w:rPr>
          <w:color w:val="000000" w:themeColor="text1"/>
          <w:sz w:val="28"/>
          <w:szCs w:val="28"/>
          <w:shd w:val="clear" w:color="auto" w:fill="FFFFFF"/>
        </w:rPr>
        <w:t>Аскендеров</w:t>
      </w:r>
      <w:proofErr w:type="spellEnd"/>
      <w:r w:rsidR="00FB37A4" w:rsidRPr="00FB37A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37A4" w:rsidRPr="00FB37A4">
        <w:rPr>
          <w:color w:val="000000" w:themeColor="text1"/>
          <w:sz w:val="28"/>
          <w:szCs w:val="28"/>
          <w:shd w:val="clear" w:color="auto" w:fill="FFFFFF"/>
        </w:rPr>
        <w:t>Габил</w:t>
      </w:r>
      <w:proofErr w:type="spellEnd"/>
      <w:r w:rsidR="00FB37A4" w:rsidRPr="00FB37A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37A4" w:rsidRPr="00FB37A4">
        <w:rPr>
          <w:color w:val="000000" w:themeColor="text1"/>
          <w:sz w:val="28"/>
          <w:szCs w:val="28"/>
          <w:shd w:val="clear" w:color="auto" w:fill="FFFFFF"/>
        </w:rPr>
        <w:t>Ахмедханович</w:t>
      </w:r>
      <w:proofErr w:type="spellEnd"/>
      <w:r w:rsidR="00FB37A4">
        <w:rPr>
          <w:color w:val="000000" w:themeColor="text1"/>
          <w:sz w:val="28"/>
          <w:szCs w:val="28"/>
          <w:shd w:val="clear" w:color="auto" w:fill="FFFFFF"/>
        </w:rPr>
        <w:t xml:space="preserve"> – Глава сельского поселения «сел</w:t>
      </w:r>
      <w:r w:rsidR="0005540B">
        <w:rPr>
          <w:color w:val="000000" w:themeColor="text1"/>
          <w:sz w:val="28"/>
          <w:szCs w:val="28"/>
          <w:shd w:val="clear" w:color="auto" w:fill="FFFFFF"/>
        </w:rPr>
        <w:t xml:space="preserve">о </w:t>
      </w:r>
      <w:proofErr w:type="spellStart"/>
      <w:r w:rsidR="0005540B">
        <w:rPr>
          <w:color w:val="000000" w:themeColor="text1"/>
          <w:sz w:val="28"/>
          <w:szCs w:val="28"/>
          <w:shd w:val="clear" w:color="auto" w:fill="FFFFFF"/>
        </w:rPr>
        <w:t>Нюгди</w:t>
      </w:r>
      <w:proofErr w:type="spellEnd"/>
      <w:r w:rsidR="0005540B">
        <w:rPr>
          <w:color w:val="000000" w:themeColor="text1"/>
          <w:sz w:val="28"/>
          <w:szCs w:val="28"/>
          <w:shd w:val="clear" w:color="auto" w:fill="FFFFFF"/>
        </w:rPr>
        <w:t>»</w:t>
      </w:r>
      <w:r w:rsidR="00FB37A4">
        <w:rPr>
          <w:color w:val="000000" w:themeColor="text1"/>
          <w:sz w:val="28"/>
          <w:szCs w:val="28"/>
          <w:shd w:val="clear" w:color="auto" w:fill="FFFFFF"/>
        </w:rPr>
        <w:t>;</w:t>
      </w:r>
      <w:r w:rsidR="0005540B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3D51B2E" w14:textId="35796A53" w:rsidR="00FB37A4" w:rsidRDefault="00FB37A4" w:rsidP="005648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- </w:t>
      </w:r>
      <w:r w:rsidRPr="00FB37A4">
        <w:rPr>
          <w:rStyle w:val="a6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Бабаев Темирхан </w:t>
      </w:r>
      <w:proofErr w:type="spellStart"/>
      <w:r w:rsidRPr="00FB37A4">
        <w:rPr>
          <w:rStyle w:val="a6"/>
          <w:b w:val="0"/>
          <w:bCs w:val="0"/>
          <w:color w:val="000000" w:themeColor="text1"/>
          <w:sz w:val="28"/>
          <w:szCs w:val="28"/>
          <w:shd w:val="clear" w:color="auto" w:fill="FFFFFF"/>
        </w:rPr>
        <w:t>Азимович</w:t>
      </w:r>
      <w:proofErr w:type="spellEnd"/>
      <w:r w:rsidRPr="00FB37A4">
        <w:rPr>
          <w:rStyle w:val="a6"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FB37A4">
        <w:rPr>
          <w:color w:val="000000" w:themeColor="text1"/>
          <w:sz w:val="28"/>
          <w:szCs w:val="28"/>
          <w:shd w:val="clear" w:color="auto" w:fill="FFFFFF"/>
        </w:rPr>
        <w:t>глава</w:t>
      </w:r>
      <w:r w:rsidRPr="00FB37A4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«Сельсовет </w:t>
      </w:r>
      <w:proofErr w:type="spellStart"/>
      <w:r w:rsidRPr="00FB37A4">
        <w:rPr>
          <w:color w:val="000000" w:themeColor="text1"/>
          <w:sz w:val="28"/>
          <w:szCs w:val="28"/>
          <w:shd w:val="clear" w:color="auto" w:fill="FFFFFF"/>
        </w:rPr>
        <w:t>Рубасский</w:t>
      </w:r>
      <w:proofErr w:type="spellEnd"/>
      <w:r w:rsidRPr="00FB37A4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0DF0BC1C" w14:textId="17A4BB61" w:rsidR="00FB37A4" w:rsidRDefault="00FB37A4" w:rsidP="005648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="0005540B">
        <w:rPr>
          <w:rStyle w:val="a6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Раджабов Абдулгамид </w:t>
      </w:r>
      <w:proofErr w:type="spellStart"/>
      <w:r w:rsidR="0005540B">
        <w:rPr>
          <w:rStyle w:val="a6"/>
          <w:b w:val="0"/>
          <w:bCs w:val="0"/>
          <w:color w:val="000000" w:themeColor="text1"/>
          <w:sz w:val="28"/>
          <w:szCs w:val="28"/>
          <w:shd w:val="clear" w:color="auto" w:fill="FFFFFF"/>
        </w:rPr>
        <w:t>Рамазанович</w:t>
      </w:r>
      <w:proofErr w:type="spellEnd"/>
      <w:r w:rsidRPr="00FB37A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="0005540B">
        <w:rPr>
          <w:rFonts w:ascii="Arial" w:hAnsi="Arial" w:cs="Arial"/>
          <w:b/>
          <w:bCs/>
          <w:color w:val="000000" w:themeColor="text1"/>
          <w:shd w:val="clear" w:color="auto" w:fill="FFFFFF"/>
        </w:rPr>
        <w:t>–</w:t>
      </w:r>
      <w:r w:rsidR="00731C69" w:rsidRPr="00FB37A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5540B" w:rsidRPr="0005540B">
        <w:rPr>
          <w:color w:val="000000" w:themeColor="text1"/>
          <w:sz w:val="28"/>
          <w:szCs w:val="28"/>
          <w:shd w:val="clear" w:color="auto" w:fill="FFFFFF"/>
        </w:rPr>
        <w:t>И.о</w:t>
      </w:r>
      <w:proofErr w:type="spellEnd"/>
      <w:r w:rsidR="0005540B" w:rsidRPr="0005540B">
        <w:rPr>
          <w:color w:val="000000" w:themeColor="text1"/>
          <w:sz w:val="28"/>
          <w:szCs w:val="28"/>
          <w:shd w:val="clear" w:color="auto" w:fill="FFFFFF"/>
        </w:rPr>
        <w:t>.</w:t>
      </w:r>
      <w:r w:rsidR="0005540B" w:rsidRPr="0005540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1C69" w:rsidRPr="00731C69">
        <w:rPr>
          <w:color w:val="000000" w:themeColor="text1"/>
          <w:sz w:val="28"/>
          <w:szCs w:val="28"/>
          <w:shd w:val="clear" w:color="auto" w:fill="FFFFFF"/>
        </w:rPr>
        <w:t>глав</w:t>
      </w:r>
      <w:r w:rsidR="0005540B">
        <w:rPr>
          <w:color w:val="000000" w:themeColor="text1"/>
          <w:sz w:val="28"/>
          <w:szCs w:val="28"/>
          <w:shd w:val="clear" w:color="auto" w:fill="FFFFFF"/>
        </w:rPr>
        <w:t>ы</w:t>
      </w:r>
      <w:r w:rsidRPr="00731C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31C69">
        <w:rPr>
          <w:color w:val="000000" w:themeColor="text1"/>
          <w:sz w:val="28"/>
          <w:szCs w:val="28"/>
          <w:shd w:val="clear" w:color="auto" w:fill="FFFFFF"/>
        </w:rPr>
        <w:t xml:space="preserve">городского </w:t>
      </w:r>
      <w:r w:rsidR="00731C69" w:rsidRPr="00731C69">
        <w:rPr>
          <w:color w:val="000000" w:themeColor="text1"/>
          <w:sz w:val="28"/>
          <w:szCs w:val="28"/>
          <w:shd w:val="clear" w:color="auto" w:fill="FFFFFF"/>
        </w:rPr>
        <w:t>поселения</w:t>
      </w:r>
      <w:r w:rsidRPr="00731C69"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r w:rsidR="0005540B">
        <w:rPr>
          <w:color w:val="000000" w:themeColor="text1"/>
          <w:sz w:val="28"/>
          <w:szCs w:val="28"/>
          <w:shd w:val="clear" w:color="auto" w:fill="FFFFFF"/>
        </w:rPr>
        <w:t xml:space="preserve">поселок </w:t>
      </w:r>
      <w:r w:rsidR="00731C69" w:rsidRPr="00731C69">
        <w:rPr>
          <w:color w:val="000000" w:themeColor="text1"/>
          <w:sz w:val="28"/>
          <w:szCs w:val="28"/>
          <w:shd w:val="clear" w:color="auto" w:fill="FFFFFF"/>
        </w:rPr>
        <w:t>Белиджи»</w:t>
      </w:r>
      <w:r w:rsidR="00731C69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266E0D60" w14:textId="253DAEB2" w:rsidR="00731C69" w:rsidRDefault="00731C69" w:rsidP="005648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hyperlink r:id="rId9" w:history="1">
        <w:proofErr w:type="spellStart"/>
        <w:r w:rsidR="0005540B" w:rsidRPr="0005540B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Агаев</w:t>
        </w:r>
        <w:proofErr w:type="spellEnd"/>
        <w:r w:rsidR="0005540B" w:rsidRPr="0005540B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Шихали </w:t>
        </w:r>
        <w:proofErr w:type="spellStart"/>
        <w:r w:rsidR="0005540B" w:rsidRPr="0005540B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Агалиевич</w:t>
        </w:r>
        <w:proofErr w:type="spellEnd"/>
      </w:hyperlink>
      <w:r w:rsidR="0005540B">
        <w:rPr>
          <w:color w:val="000000" w:themeColor="text1"/>
          <w:sz w:val="28"/>
          <w:szCs w:val="28"/>
        </w:rPr>
        <w:t xml:space="preserve"> – глава сельского поселения «село Белиджи» </w:t>
      </w:r>
    </w:p>
    <w:p w14:paraId="59CE6262" w14:textId="1C95F86E" w:rsidR="0060461A" w:rsidRDefault="00731C69" w:rsidP="0060461A">
      <w:pPr>
        <w:tabs>
          <w:tab w:val="left" w:pos="1701"/>
          <w:tab w:val="left" w:pos="1985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 </w:t>
      </w:r>
      <w:r w:rsidR="0060461A"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>
        <w:rPr>
          <w:color w:val="000000" w:themeColor="text1"/>
          <w:sz w:val="28"/>
          <w:szCs w:val="28"/>
          <w:shd w:val="clear" w:color="auto" w:fill="FFFFFF"/>
        </w:rPr>
        <w:t>Настоящее постановление разместить</w:t>
      </w:r>
      <w:r w:rsidR="0060461A">
        <w:rPr>
          <w:color w:val="000000" w:themeColor="text1"/>
          <w:sz w:val="28"/>
          <w:szCs w:val="28"/>
          <w:shd w:val="clear" w:color="auto" w:fill="FFFFFF"/>
        </w:rPr>
        <w:t xml:space="preserve"> в сети «Интернет»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r w:rsidR="0060461A">
        <w:rPr>
          <w:color w:val="000000" w:themeColor="text1"/>
          <w:sz w:val="28"/>
          <w:szCs w:val="28"/>
          <w:shd w:val="clear" w:color="auto" w:fill="FFFFFF"/>
        </w:rPr>
        <w:t>официальном сайте администрации Дербентского района (</w:t>
      </w:r>
      <w:hyperlink r:id="rId10" w:history="1">
        <w:r w:rsidR="0060461A" w:rsidRPr="007724E8">
          <w:rPr>
            <w:rStyle w:val="a7"/>
            <w:sz w:val="28"/>
            <w:szCs w:val="28"/>
            <w:shd w:val="clear" w:color="auto" w:fill="FFFFFF"/>
            <w:lang w:val="en-US"/>
          </w:rPr>
          <w:t>derbentrayon</w:t>
        </w:r>
        <w:r w:rsidR="0060461A" w:rsidRPr="007724E8">
          <w:rPr>
            <w:rStyle w:val="a7"/>
            <w:sz w:val="28"/>
            <w:szCs w:val="28"/>
            <w:shd w:val="clear" w:color="auto" w:fill="FFFFFF"/>
          </w:rPr>
          <w:t>@</w:t>
        </w:r>
        <w:r w:rsidR="0060461A" w:rsidRPr="007724E8">
          <w:rPr>
            <w:rStyle w:val="a7"/>
            <w:sz w:val="28"/>
            <w:szCs w:val="28"/>
            <w:shd w:val="clear" w:color="auto" w:fill="FFFFFF"/>
            <w:lang w:val="en-US"/>
          </w:rPr>
          <w:t>e</w:t>
        </w:r>
        <w:r w:rsidR="0060461A" w:rsidRPr="007724E8">
          <w:rPr>
            <w:rStyle w:val="a7"/>
            <w:sz w:val="28"/>
            <w:szCs w:val="28"/>
            <w:shd w:val="clear" w:color="auto" w:fill="FFFFFF"/>
          </w:rPr>
          <w:t>-</w:t>
        </w:r>
        <w:r w:rsidR="0060461A" w:rsidRPr="007724E8">
          <w:rPr>
            <w:rStyle w:val="a7"/>
            <w:sz w:val="28"/>
            <w:szCs w:val="28"/>
            <w:shd w:val="clear" w:color="auto" w:fill="FFFFFF"/>
            <w:lang w:val="en-US"/>
          </w:rPr>
          <w:t>dag</w:t>
        </w:r>
        <w:r w:rsidR="0060461A" w:rsidRPr="007724E8">
          <w:rPr>
            <w:rStyle w:val="a7"/>
            <w:sz w:val="28"/>
            <w:szCs w:val="28"/>
            <w:shd w:val="clear" w:color="auto" w:fill="FFFFFF"/>
          </w:rPr>
          <w:t>.</w:t>
        </w:r>
        <w:proofErr w:type="spellStart"/>
        <w:r w:rsidR="0060461A" w:rsidRPr="007724E8">
          <w:rPr>
            <w:rStyle w:val="a7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0461A" w:rsidRPr="0060461A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 w:rsidR="0060461A">
        <w:rPr>
          <w:color w:val="000000" w:themeColor="text1"/>
          <w:sz w:val="28"/>
          <w:szCs w:val="28"/>
          <w:shd w:val="clear" w:color="auto" w:fill="FFFFFF"/>
        </w:rPr>
        <w:t>и опубликовать в газете «Дербентские известия».</w:t>
      </w:r>
    </w:p>
    <w:p w14:paraId="62202107" w14:textId="7C1F4121" w:rsidR="0060461A" w:rsidRPr="00731C69" w:rsidRDefault="0060461A" w:rsidP="0060461A">
      <w:pPr>
        <w:tabs>
          <w:tab w:val="left" w:pos="1701"/>
        </w:tabs>
        <w:jc w:val="both"/>
        <w:rPr>
          <w:bCs/>
          <w:sz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3.  </w:t>
      </w:r>
      <w:r w:rsidRPr="00731C69">
        <w:rPr>
          <w:bCs/>
          <w:sz w:val="28"/>
        </w:rPr>
        <w:t xml:space="preserve">Контроль за исполнением настоящего постановления возложить на заместителя Главы администрации Дербентского района </w:t>
      </w:r>
      <w:proofErr w:type="spellStart"/>
      <w:r w:rsidRPr="00731C69">
        <w:rPr>
          <w:bCs/>
          <w:sz w:val="28"/>
        </w:rPr>
        <w:t>Эмиргамзаева</w:t>
      </w:r>
      <w:proofErr w:type="spellEnd"/>
      <w:r w:rsidRPr="00731C69">
        <w:rPr>
          <w:bCs/>
          <w:sz w:val="28"/>
        </w:rPr>
        <w:t xml:space="preserve"> С.Г. </w:t>
      </w:r>
    </w:p>
    <w:p w14:paraId="005541EC" w14:textId="05A00747" w:rsidR="0060461A" w:rsidRPr="0060461A" w:rsidRDefault="0060461A" w:rsidP="005648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D63E8B4" w14:textId="591ABBE0" w:rsidR="00B05B72" w:rsidRPr="00CA10ED" w:rsidRDefault="00374B2C" w:rsidP="00CA10ED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  </w:t>
      </w:r>
      <w:r w:rsidR="0003525B">
        <w:rPr>
          <w:bCs/>
          <w:sz w:val="28"/>
        </w:rPr>
        <w:t xml:space="preserve"> </w:t>
      </w:r>
    </w:p>
    <w:p w14:paraId="3AE53E86" w14:textId="77777777" w:rsidR="00487393" w:rsidRPr="00573B9C" w:rsidRDefault="00487393" w:rsidP="0060461A">
      <w:pPr>
        <w:jc w:val="both"/>
        <w:rPr>
          <w:sz w:val="28"/>
        </w:rPr>
      </w:pPr>
    </w:p>
    <w:p w14:paraId="079C7951" w14:textId="77777777" w:rsidR="00487393" w:rsidRPr="0036406C" w:rsidRDefault="00487393" w:rsidP="00487393">
      <w:pPr>
        <w:jc w:val="both"/>
        <w:rPr>
          <w:b/>
          <w:sz w:val="28"/>
        </w:rPr>
      </w:pPr>
      <w:r w:rsidRPr="0036406C">
        <w:rPr>
          <w:b/>
          <w:sz w:val="28"/>
        </w:rPr>
        <w:t xml:space="preserve">Глава </w:t>
      </w:r>
    </w:p>
    <w:p w14:paraId="6376F319" w14:textId="77777777" w:rsidR="00EA0DC9" w:rsidRDefault="00487393" w:rsidP="00487393">
      <w:pPr>
        <w:jc w:val="both"/>
        <w:rPr>
          <w:b/>
          <w:sz w:val="28"/>
        </w:rPr>
      </w:pPr>
      <w:r w:rsidRPr="0036406C">
        <w:rPr>
          <w:b/>
          <w:sz w:val="28"/>
        </w:rPr>
        <w:t xml:space="preserve">муниципального района </w:t>
      </w:r>
    </w:p>
    <w:p w14:paraId="6B87B34D" w14:textId="20E945CA" w:rsidR="00487393" w:rsidRPr="0036406C" w:rsidRDefault="00487393" w:rsidP="00487393">
      <w:pPr>
        <w:jc w:val="both"/>
        <w:rPr>
          <w:b/>
          <w:sz w:val="28"/>
        </w:rPr>
      </w:pPr>
      <w:r w:rsidRPr="0036406C">
        <w:rPr>
          <w:b/>
          <w:sz w:val="28"/>
        </w:rPr>
        <w:t xml:space="preserve">«Дербентский </w:t>
      </w:r>
      <w:proofErr w:type="gramStart"/>
      <w:r w:rsidRPr="0036406C">
        <w:rPr>
          <w:b/>
          <w:sz w:val="28"/>
        </w:rPr>
        <w:t xml:space="preserve">район»   </w:t>
      </w:r>
      <w:proofErr w:type="gramEnd"/>
      <w:r w:rsidRPr="0036406C">
        <w:rPr>
          <w:b/>
          <w:sz w:val="28"/>
        </w:rPr>
        <w:t xml:space="preserve">                                                           </w:t>
      </w:r>
      <w:r>
        <w:rPr>
          <w:b/>
          <w:sz w:val="28"/>
        </w:rPr>
        <w:t xml:space="preserve">     </w:t>
      </w:r>
      <w:r w:rsidRPr="0036406C">
        <w:rPr>
          <w:b/>
          <w:sz w:val="28"/>
        </w:rPr>
        <w:t xml:space="preserve"> </w:t>
      </w:r>
      <w:r w:rsidR="00731C69">
        <w:rPr>
          <w:b/>
          <w:sz w:val="28"/>
        </w:rPr>
        <w:t xml:space="preserve">Э.Р. Аллахвердиев </w:t>
      </w:r>
      <w:r w:rsidRPr="0036406C">
        <w:rPr>
          <w:b/>
          <w:sz w:val="28"/>
        </w:rPr>
        <w:t xml:space="preserve"> </w:t>
      </w:r>
    </w:p>
    <w:p w14:paraId="4FF6772D" w14:textId="77777777" w:rsidR="00487393" w:rsidRDefault="00487393" w:rsidP="00487393">
      <w:pPr>
        <w:jc w:val="both"/>
        <w:rPr>
          <w:sz w:val="28"/>
        </w:rPr>
      </w:pPr>
    </w:p>
    <w:p w14:paraId="3D46C9E5" w14:textId="77777777" w:rsidR="00E05443" w:rsidRDefault="00E05443" w:rsidP="00573B9C">
      <w:pPr>
        <w:ind w:firstLine="709"/>
        <w:jc w:val="both"/>
      </w:pPr>
    </w:p>
    <w:p w14:paraId="5FBC3A25" w14:textId="77777777" w:rsidR="008A3525" w:rsidRDefault="008A3525" w:rsidP="00573B9C">
      <w:pPr>
        <w:ind w:firstLine="709"/>
        <w:jc w:val="both"/>
      </w:pPr>
    </w:p>
    <w:p w14:paraId="530F831E" w14:textId="77777777" w:rsidR="008A3525" w:rsidRDefault="008A3525" w:rsidP="00573B9C">
      <w:pPr>
        <w:ind w:firstLine="709"/>
        <w:jc w:val="both"/>
      </w:pPr>
    </w:p>
    <w:p w14:paraId="15260266" w14:textId="77777777" w:rsidR="008A3525" w:rsidRDefault="008A3525" w:rsidP="00573B9C">
      <w:pPr>
        <w:ind w:firstLine="709"/>
        <w:jc w:val="both"/>
      </w:pPr>
    </w:p>
    <w:p w14:paraId="6E36B721" w14:textId="77777777" w:rsidR="008A3525" w:rsidRDefault="008A3525" w:rsidP="00573B9C">
      <w:pPr>
        <w:ind w:firstLine="709"/>
        <w:jc w:val="both"/>
      </w:pPr>
    </w:p>
    <w:p w14:paraId="441C500B" w14:textId="77777777" w:rsidR="008A3525" w:rsidRDefault="008A3525" w:rsidP="00573B9C">
      <w:pPr>
        <w:ind w:firstLine="709"/>
        <w:jc w:val="both"/>
      </w:pPr>
    </w:p>
    <w:p w14:paraId="05039A77" w14:textId="77777777" w:rsidR="008A3525" w:rsidRDefault="008A3525" w:rsidP="00EA0DC9">
      <w:pPr>
        <w:jc w:val="both"/>
      </w:pPr>
    </w:p>
    <w:p w14:paraId="003D66A1" w14:textId="77777777" w:rsidR="0060461A" w:rsidRDefault="0060461A" w:rsidP="00EA0DC9">
      <w:pPr>
        <w:jc w:val="both"/>
      </w:pPr>
    </w:p>
    <w:p w14:paraId="0D679268" w14:textId="77777777" w:rsidR="0060461A" w:rsidRDefault="0060461A" w:rsidP="00EA0DC9">
      <w:pPr>
        <w:jc w:val="both"/>
      </w:pPr>
    </w:p>
    <w:p w14:paraId="14658499" w14:textId="77777777" w:rsidR="0060461A" w:rsidRDefault="0060461A" w:rsidP="00EA0DC9">
      <w:pPr>
        <w:jc w:val="both"/>
      </w:pPr>
    </w:p>
    <w:p w14:paraId="331AB19B" w14:textId="77777777" w:rsidR="0060461A" w:rsidRDefault="0060461A" w:rsidP="00EA0DC9">
      <w:pPr>
        <w:jc w:val="both"/>
      </w:pPr>
    </w:p>
    <w:p w14:paraId="333E1DB5" w14:textId="77777777" w:rsidR="0060461A" w:rsidRDefault="0060461A" w:rsidP="00EA0DC9">
      <w:pPr>
        <w:jc w:val="both"/>
      </w:pPr>
    </w:p>
    <w:p w14:paraId="1D940385" w14:textId="77777777" w:rsidR="0060461A" w:rsidRDefault="0060461A" w:rsidP="00EA0DC9">
      <w:pPr>
        <w:jc w:val="both"/>
      </w:pPr>
    </w:p>
    <w:p w14:paraId="0C8C7C13" w14:textId="77777777" w:rsidR="0060461A" w:rsidRDefault="0060461A" w:rsidP="00EA0DC9">
      <w:pPr>
        <w:jc w:val="both"/>
      </w:pPr>
    </w:p>
    <w:p w14:paraId="5400D74E" w14:textId="77777777" w:rsidR="0060461A" w:rsidRDefault="0060461A" w:rsidP="00EA0DC9">
      <w:pPr>
        <w:jc w:val="both"/>
      </w:pPr>
    </w:p>
    <w:p w14:paraId="178C569A" w14:textId="77777777" w:rsidR="0060461A" w:rsidRDefault="0060461A" w:rsidP="00EA0DC9">
      <w:pPr>
        <w:jc w:val="both"/>
      </w:pPr>
    </w:p>
    <w:p w14:paraId="0DA95FFD" w14:textId="77777777" w:rsidR="0060461A" w:rsidRDefault="0060461A" w:rsidP="00EA0DC9">
      <w:pPr>
        <w:jc w:val="both"/>
      </w:pPr>
    </w:p>
    <w:p w14:paraId="28EDA4FB" w14:textId="77777777" w:rsidR="0060461A" w:rsidRDefault="0060461A" w:rsidP="00EA0DC9">
      <w:pPr>
        <w:jc w:val="both"/>
      </w:pPr>
    </w:p>
    <w:p w14:paraId="661C2BE0" w14:textId="77777777" w:rsidR="0060461A" w:rsidRDefault="0060461A" w:rsidP="00EA0DC9">
      <w:pPr>
        <w:jc w:val="both"/>
      </w:pPr>
    </w:p>
    <w:p w14:paraId="6BDEAF95" w14:textId="77777777" w:rsidR="0060461A" w:rsidRDefault="0060461A" w:rsidP="00EA0DC9">
      <w:pPr>
        <w:jc w:val="both"/>
      </w:pPr>
    </w:p>
    <w:p w14:paraId="5B3E69FE" w14:textId="77777777" w:rsidR="0060461A" w:rsidRDefault="0060461A" w:rsidP="00EA0DC9">
      <w:pPr>
        <w:jc w:val="both"/>
      </w:pPr>
    </w:p>
    <w:p w14:paraId="1BCE6652" w14:textId="77777777" w:rsidR="0060461A" w:rsidRDefault="0060461A" w:rsidP="00EA0DC9">
      <w:pPr>
        <w:jc w:val="both"/>
      </w:pPr>
    </w:p>
    <w:p w14:paraId="78EFA30E" w14:textId="77777777" w:rsidR="0060461A" w:rsidRDefault="0060461A" w:rsidP="00EA0DC9">
      <w:pPr>
        <w:jc w:val="both"/>
      </w:pPr>
    </w:p>
    <w:p w14:paraId="263E814B" w14:textId="77777777" w:rsidR="0060461A" w:rsidRDefault="0060461A" w:rsidP="00EA0DC9">
      <w:pPr>
        <w:jc w:val="both"/>
      </w:pPr>
    </w:p>
    <w:p w14:paraId="708AED2C" w14:textId="77777777" w:rsidR="0060461A" w:rsidRDefault="0060461A" w:rsidP="00EA0DC9">
      <w:pPr>
        <w:jc w:val="both"/>
      </w:pPr>
    </w:p>
    <w:p w14:paraId="18374DFD" w14:textId="77777777" w:rsidR="0060461A" w:rsidRDefault="0060461A" w:rsidP="00EA0DC9">
      <w:pPr>
        <w:jc w:val="both"/>
      </w:pPr>
    </w:p>
    <w:p w14:paraId="48EED2B3" w14:textId="77777777" w:rsidR="0060461A" w:rsidRDefault="0060461A" w:rsidP="00EA0DC9">
      <w:pPr>
        <w:jc w:val="both"/>
      </w:pPr>
    </w:p>
    <w:p w14:paraId="1DBDDF0F" w14:textId="77777777" w:rsidR="0060461A" w:rsidRDefault="0060461A" w:rsidP="00EA0DC9">
      <w:pPr>
        <w:jc w:val="both"/>
      </w:pPr>
    </w:p>
    <w:p w14:paraId="0FB47D1C" w14:textId="77777777" w:rsidR="0060461A" w:rsidRDefault="0060461A" w:rsidP="00EA0DC9">
      <w:pPr>
        <w:jc w:val="both"/>
      </w:pPr>
    </w:p>
    <w:p w14:paraId="4BB8D74B" w14:textId="77777777" w:rsidR="0060461A" w:rsidRDefault="0060461A" w:rsidP="00EA0DC9">
      <w:pPr>
        <w:jc w:val="both"/>
      </w:pPr>
    </w:p>
    <w:p w14:paraId="5AD6DEFF" w14:textId="77777777" w:rsidR="0060461A" w:rsidRDefault="0060461A" w:rsidP="00EA0DC9">
      <w:pPr>
        <w:jc w:val="both"/>
      </w:pPr>
    </w:p>
    <w:p w14:paraId="2C32639E" w14:textId="5BA83CA2" w:rsidR="0060461A" w:rsidRDefault="0060461A" w:rsidP="00EA0DC9">
      <w:pPr>
        <w:jc w:val="both"/>
      </w:pPr>
    </w:p>
    <w:p w14:paraId="602AF6CE" w14:textId="6B4B2283" w:rsidR="0005540B" w:rsidRDefault="0005540B" w:rsidP="00EA0DC9">
      <w:pPr>
        <w:jc w:val="both"/>
      </w:pPr>
    </w:p>
    <w:p w14:paraId="3C77E816" w14:textId="5F0F6E6E" w:rsidR="0005540B" w:rsidRDefault="0005540B" w:rsidP="00EA0DC9">
      <w:pPr>
        <w:jc w:val="both"/>
      </w:pPr>
    </w:p>
    <w:p w14:paraId="6E0C5503" w14:textId="6A26593C" w:rsidR="0005540B" w:rsidRDefault="0005540B" w:rsidP="00EA0DC9">
      <w:pPr>
        <w:jc w:val="both"/>
      </w:pPr>
    </w:p>
    <w:p w14:paraId="4C7D8613" w14:textId="77777777" w:rsidR="0005540B" w:rsidRPr="0060461A" w:rsidRDefault="0005540B" w:rsidP="0005540B">
      <w:pPr>
        <w:jc w:val="center"/>
        <w:rPr>
          <w:sz w:val="28"/>
          <w:szCs w:val="28"/>
        </w:rPr>
      </w:pPr>
      <w:r w:rsidRPr="0060461A">
        <w:rPr>
          <w:sz w:val="28"/>
          <w:szCs w:val="28"/>
        </w:rPr>
        <w:t>2</w:t>
      </w:r>
    </w:p>
    <w:p w14:paraId="5C3A4A75" w14:textId="4347476A" w:rsidR="0005540B" w:rsidRDefault="0005540B" w:rsidP="00EA0DC9">
      <w:pPr>
        <w:jc w:val="both"/>
      </w:pPr>
    </w:p>
    <w:p w14:paraId="208B9057" w14:textId="252D237D" w:rsidR="0005540B" w:rsidRDefault="0005540B" w:rsidP="00EA0DC9">
      <w:pPr>
        <w:jc w:val="both"/>
      </w:pPr>
    </w:p>
    <w:p w14:paraId="4FB729A2" w14:textId="40C500AC" w:rsidR="0005540B" w:rsidRPr="0005540B" w:rsidRDefault="0005540B" w:rsidP="00EA0DC9">
      <w:pPr>
        <w:jc w:val="both"/>
        <w:rPr>
          <w:b/>
          <w:bCs/>
        </w:rPr>
      </w:pPr>
    </w:p>
    <w:p w14:paraId="07075AD2" w14:textId="77777777" w:rsidR="0005540B" w:rsidRPr="001429CB" w:rsidRDefault="0005540B" w:rsidP="0005540B">
      <w:pPr>
        <w:spacing w:line="360" w:lineRule="exact"/>
        <w:rPr>
          <w:b/>
          <w:color w:val="000000" w:themeColor="text1"/>
          <w:sz w:val="28"/>
          <w:szCs w:val="26"/>
        </w:rPr>
      </w:pPr>
      <w:r w:rsidRPr="001429CB">
        <w:rPr>
          <w:b/>
          <w:color w:val="000000" w:themeColor="text1"/>
          <w:sz w:val="28"/>
          <w:szCs w:val="26"/>
        </w:rPr>
        <w:t>Проект вносит:</w:t>
      </w:r>
    </w:p>
    <w:p w14:paraId="4033E46F" w14:textId="77777777" w:rsidR="0005540B" w:rsidRPr="00B23BA4" w:rsidRDefault="0005540B" w:rsidP="0005540B">
      <w:pPr>
        <w:spacing w:line="360" w:lineRule="exact"/>
        <w:rPr>
          <w:b/>
          <w:color w:val="000000" w:themeColor="text1"/>
          <w:sz w:val="28"/>
          <w:szCs w:val="26"/>
        </w:rPr>
      </w:pPr>
    </w:p>
    <w:p w14:paraId="21CF4E5E" w14:textId="77777777" w:rsidR="0005540B" w:rsidRPr="00B23BA4" w:rsidRDefault="0005540B" w:rsidP="0005540B">
      <w:pPr>
        <w:tabs>
          <w:tab w:val="left" w:pos="7513"/>
        </w:tabs>
        <w:spacing w:line="360" w:lineRule="exact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У</w:t>
      </w:r>
      <w:r w:rsidRPr="00B23BA4">
        <w:rPr>
          <w:color w:val="000000" w:themeColor="text1"/>
          <w:sz w:val="28"/>
          <w:szCs w:val="26"/>
        </w:rPr>
        <w:t>правляющ</w:t>
      </w:r>
      <w:r>
        <w:rPr>
          <w:color w:val="000000" w:themeColor="text1"/>
          <w:sz w:val="28"/>
          <w:szCs w:val="26"/>
        </w:rPr>
        <w:t xml:space="preserve">ий </w:t>
      </w:r>
      <w:r w:rsidRPr="00B23BA4">
        <w:rPr>
          <w:color w:val="000000" w:themeColor="text1"/>
          <w:sz w:val="28"/>
          <w:szCs w:val="26"/>
        </w:rPr>
        <w:t xml:space="preserve">делами </w:t>
      </w:r>
      <w:r>
        <w:rPr>
          <w:color w:val="000000" w:themeColor="text1"/>
          <w:sz w:val="28"/>
          <w:szCs w:val="26"/>
        </w:rPr>
        <w:t xml:space="preserve">                                                                   Л.Ф. </w:t>
      </w:r>
      <w:proofErr w:type="spellStart"/>
      <w:r>
        <w:rPr>
          <w:color w:val="000000" w:themeColor="text1"/>
          <w:sz w:val="28"/>
          <w:szCs w:val="26"/>
        </w:rPr>
        <w:t>Фатуллаев</w:t>
      </w:r>
      <w:proofErr w:type="spellEnd"/>
      <w:r>
        <w:rPr>
          <w:color w:val="000000" w:themeColor="text1"/>
          <w:sz w:val="28"/>
          <w:szCs w:val="26"/>
        </w:rPr>
        <w:t xml:space="preserve"> </w:t>
      </w:r>
    </w:p>
    <w:p w14:paraId="28FE3009" w14:textId="77777777" w:rsidR="0005540B" w:rsidRPr="00B23BA4" w:rsidRDefault="0005540B" w:rsidP="0005540B">
      <w:pPr>
        <w:tabs>
          <w:tab w:val="left" w:pos="7513"/>
        </w:tabs>
        <w:spacing w:line="360" w:lineRule="exact"/>
        <w:rPr>
          <w:color w:val="000000" w:themeColor="text1"/>
          <w:sz w:val="28"/>
          <w:szCs w:val="26"/>
        </w:rPr>
      </w:pPr>
    </w:p>
    <w:p w14:paraId="3A85927A" w14:textId="77777777" w:rsidR="0005540B" w:rsidRPr="00141532" w:rsidRDefault="0005540B" w:rsidP="0005540B">
      <w:pPr>
        <w:tabs>
          <w:tab w:val="left" w:pos="7513"/>
        </w:tabs>
        <w:spacing w:line="360" w:lineRule="exact"/>
        <w:rPr>
          <w:b/>
          <w:color w:val="000000" w:themeColor="text1"/>
          <w:sz w:val="28"/>
          <w:szCs w:val="26"/>
        </w:rPr>
      </w:pPr>
      <w:r w:rsidRPr="00B23BA4">
        <w:rPr>
          <w:b/>
          <w:color w:val="000000" w:themeColor="text1"/>
          <w:sz w:val="28"/>
          <w:szCs w:val="26"/>
        </w:rPr>
        <w:t>Проект визируют:</w:t>
      </w:r>
    </w:p>
    <w:p w14:paraId="461DBE22" w14:textId="77777777" w:rsidR="0005540B" w:rsidRDefault="0005540B" w:rsidP="0005540B">
      <w:pPr>
        <w:tabs>
          <w:tab w:val="left" w:pos="7513"/>
        </w:tabs>
        <w:spacing w:line="360" w:lineRule="exact"/>
        <w:rPr>
          <w:color w:val="000000" w:themeColor="text1"/>
          <w:sz w:val="28"/>
          <w:szCs w:val="26"/>
        </w:rPr>
      </w:pPr>
    </w:p>
    <w:p w14:paraId="7E13F8A3" w14:textId="77777777" w:rsidR="0005540B" w:rsidRPr="00B23BA4" w:rsidRDefault="0005540B" w:rsidP="0005540B">
      <w:pPr>
        <w:tabs>
          <w:tab w:val="left" w:pos="7513"/>
        </w:tabs>
        <w:spacing w:line="360" w:lineRule="exact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Начальник юридического отдела                                                      М.М. Сеидов </w:t>
      </w:r>
    </w:p>
    <w:p w14:paraId="5F3680B2" w14:textId="77777777" w:rsidR="0005540B" w:rsidRPr="00B23BA4" w:rsidRDefault="0005540B" w:rsidP="0005540B">
      <w:pPr>
        <w:tabs>
          <w:tab w:val="left" w:pos="7513"/>
        </w:tabs>
        <w:spacing w:line="360" w:lineRule="exact"/>
        <w:rPr>
          <w:color w:val="000000" w:themeColor="text1"/>
          <w:sz w:val="28"/>
          <w:szCs w:val="26"/>
        </w:rPr>
      </w:pPr>
    </w:p>
    <w:p w14:paraId="60B791A3" w14:textId="5226D515" w:rsidR="0005540B" w:rsidRDefault="0005540B" w:rsidP="00EA0DC9">
      <w:pPr>
        <w:jc w:val="both"/>
      </w:pPr>
    </w:p>
    <w:p w14:paraId="2662A279" w14:textId="77777777" w:rsidR="0005540B" w:rsidRDefault="0005540B" w:rsidP="00EA0DC9">
      <w:pPr>
        <w:jc w:val="both"/>
      </w:pPr>
    </w:p>
    <w:p w14:paraId="24120C7E" w14:textId="77777777" w:rsidR="0060461A" w:rsidRDefault="0060461A" w:rsidP="00EA0DC9">
      <w:pPr>
        <w:jc w:val="both"/>
      </w:pPr>
    </w:p>
    <w:p w14:paraId="409AC011" w14:textId="77777777" w:rsidR="0060461A" w:rsidRDefault="0060461A" w:rsidP="00EA0DC9">
      <w:pPr>
        <w:jc w:val="both"/>
      </w:pPr>
    </w:p>
    <w:p w14:paraId="7115E41D" w14:textId="77777777" w:rsidR="0060461A" w:rsidRDefault="0060461A" w:rsidP="00EA0DC9">
      <w:pPr>
        <w:jc w:val="both"/>
      </w:pPr>
    </w:p>
    <w:p w14:paraId="13B97872" w14:textId="77777777" w:rsidR="0060461A" w:rsidRDefault="0060461A" w:rsidP="00EA0DC9">
      <w:pPr>
        <w:jc w:val="both"/>
      </w:pPr>
    </w:p>
    <w:p w14:paraId="556BBF88" w14:textId="77777777" w:rsidR="0060461A" w:rsidRDefault="0060461A" w:rsidP="00EA0DC9">
      <w:pPr>
        <w:jc w:val="both"/>
      </w:pPr>
    </w:p>
    <w:sectPr w:rsidR="0060461A" w:rsidSect="00AE6D6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085"/>
    <w:multiLevelType w:val="hybridMultilevel"/>
    <w:tmpl w:val="D8107134"/>
    <w:lvl w:ilvl="0" w:tplc="39B68B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DE4A6D"/>
    <w:multiLevelType w:val="hybridMultilevel"/>
    <w:tmpl w:val="DA7AF3DA"/>
    <w:lvl w:ilvl="0" w:tplc="86A01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DF2F7F"/>
    <w:multiLevelType w:val="hybridMultilevel"/>
    <w:tmpl w:val="89CA8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90"/>
    <w:rsid w:val="0003525B"/>
    <w:rsid w:val="0005540B"/>
    <w:rsid w:val="000678D7"/>
    <w:rsid w:val="000851A0"/>
    <w:rsid w:val="000D7D32"/>
    <w:rsid w:val="000E2376"/>
    <w:rsid w:val="000F7662"/>
    <w:rsid w:val="00125A47"/>
    <w:rsid w:val="00156310"/>
    <w:rsid w:val="001D4D47"/>
    <w:rsid w:val="001E71C3"/>
    <w:rsid w:val="001F21BD"/>
    <w:rsid w:val="00372219"/>
    <w:rsid w:val="00374B2C"/>
    <w:rsid w:val="003E50BA"/>
    <w:rsid w:val="003F5D23"/>
    <w:rsid w:val="00487393"/>
    <w:rsid w:val="0049043E"/>
    <w:rsid w:val="004A6807"/>
    <w:rsid w:val="004F0728"/>
    <w:rsid w:val="00541410"/>
    <w:rsid w:val="005648CD"/>
    <w:rsid w:val="00573B9C"/>
    <w:rsid w:val="0060461A"/>
    <w:rsid w:val="006152AC"/>
    <w:rsid w:val="006927F7"/>
    <w:rsid w:val="006A1A5E"/>
    <w:rsid w:val="00731C69"/>
    <w:rsid w:val="007605C9"/>
    <w:rsid w:val="0076588D"/>
    <w:rsid w:val="00793383"/>
    <w:rsid w:val="00870C43"/>
    <w:rsid w:val="008820EA"/>
    <w:rsid w:val="00887581"/>
    <w:rsid w:val="008A3525"/>
    <w:rsid w:val="008F5185"/>
    <w:rsid w:val="009335B9"/>
    <w:rsid w:val="00957C5E"/>
    <w:rsid w:val="00987F16"/>
    <w:rsid w:val="009A1CBC"/>
    <w:rsid w:val="00A32865"/>
    <w:rsid w:val="00A54936"/>
    <w:rsid w:val="00A94BB3"/>
    <w:rsid w:val="00AE6D6F"/>
    <w:rsid w:val="00B05B72"/>
    <w:rsid w:val="00B35FC9"/>
    <w:rsid w:val="00B57A90"/>
    <w:rsid w:val="00B712EF"/>
    <w:rsid w:val="00CA10ED"/>
    <w:rsid w:val="00CB3D1B"/>
    <w:rsid w:val="00CF2AC7"/>
    <w:rsid w:val="00E05443"/>
    <w:rsid w:val="00E5709D"/>
    <w:rsid w:val="00E64AD9"/>
    <w:rsid w:val="00EA0DC9"/>
    <w:rsid w:val="00F4563C"/>
    <w:rsid w:val="00FB37A4"/>
    <w:rsid w:val="00FC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168B"/>
  <w15:chartTrackingRefBased/>
  <w15:docId w15:val="{2C05D5D0-207C-4E99-8E85-C428FCC2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B9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B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05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05C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A32865"/>
  </w:style>
  <w:style w:type="character" w:styleId="a6">
    <w:name w:val="Strong"/>
    <w:basedOn w:val="a0"/>
    <w:uiPriority w:val="22"/>
    <w:qFormat/>
    <w:rsid w:val="00B712EF"/>
    <w:rPr>
      <w:b/>
      <w:bCs/>
    </w:rPr>
  </w:style>
  <w:style w:type="character" w:styleId="a7">
    <w:name w:val="Hyperlink"/>
    <w:basedOn w:val="a0"/>
    <w:uiPriority w:val="99"/>
    <w:unhideWhenUsed/>
    <w:rsid w:val="0060461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04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agaragimov-ra-051204636599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rbentrayon@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cko.ru/person/051249474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D3CE5-31D1-484B-911B-5C7A9BE2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SABINA</cp:lastModifiedBy>
  <cp:revision>2</cp:revision>
  <cp:lastPrinted>2026-03-31T05:27:00Z</cp:lastPrinted>
  <dcterms:created xsi:type="dcterms:W3CDTF">2026-03-31T12:47:00Z</dcterms:created>
  <dcterms:modified xsi:type="dcterms:W3CDTF">2026-03-31T12:47:00Z</dcterms:modified>
</cp:coreProperties>
</file>