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5D6" w:rsidRDefault="001665D6" w:rsidP="00BB03BC">
      <w:pPr>
        <w:spacing w:before="80"/>
        <w:rPr>
          <w:b/>
        </w:rPr>
      </w:pPr>
    </w:p>
    <w:p w:rsidR="00CA09B9" w:rsidRDefault="00CA09B9" w:rsidP="00003EC5">
      <w:pPr>
        <w:spacing w:before="80"/>
        <w:jc w:val="center"/>
        <w:rPr>
          <w:b/>
        </w:rPr>
      </w:pPr>
      <w:r>
        <w:rPr>
          <w:b/>
        </w:rPr>
        <w:t xml:space="preserve">Управление земельных и имущественных отношений администрации </w:t>
      </w:r>
    </w:p>
    <w:p w:rsidR="00003EC5" w:rsidRDefault="00CA09B9" w:rsidP="00003EC5">
      <w:pPr>
        <w:spacing w:before="80"/>
        <w:jc w:val="center"/>
        <w:rPr>
          <w:b/>
        </w:rPr>
      </w:pPr>
      <w:r>
        <w:rPr>
          <w:b/>
        </w:rPr>
        <w:t xml:space="preserve">муниципального района «Дербентский район» </w:t>
      </w:r>
    </w:p>
    <w:p w:rsidR="00CA09B9" w:rsidRPr="00052C8E" w:rsidRDefault="00CA09B9" w:rsidP="00003EC5">
      <w:pPr>
        <w:spacing w:before="80"/>
        <w:jc w:val="center"/>
        <w:rPr>
          <w:b/>
        </w:rPr>
      </w:pPr>
    </w:p>
    <w:p w:rsidR="00003EC5" w:rsidRPr="00052C8E" w:rsidRDefault="00003EC5" w:rsidP="00003EC5">
      <w:pPr>
        <w:spacing w:before="80"/>
        <w:ind w:left="5715"/>
        <w:rPr>
          <w:b/>
        </w:rPr>
      </w:pPr>
    </w:p>
    <w:p w:rsidR="00003EC5" w:rsidRPr="003B736D" w:rsidRDefault="00003EC5" w:rsidP="00003EC5">
      <w:pPr>
        <w:ind w:left="6521"/>
        <w:jc w:val="center"/>
        <w:rPr>
          <w:b/>
          <w:color w:val="000000"/>
        </w:rPr>
      </w:pPr>
      <w:r w:rsidRPr="003B736D">
        <w:rPr>
          <w:b/>
          <w:color w:val="000000"/>
        </w:rPr>
        <w:t>«УТВЕРЖДАЮ»</w:t>
      </w:r>
    </w:p>
    <w:p w:rsidR="00003EC5" w:rsidRPr="003B736D" w:rsidRDefault="003B6AA2" w:rsidP="00003EC5">
      <w:pPr>
        <w:ind w:left="6521"/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Врио</w:t>
      </w:r>
      <w:proofErr w:type="spellEnd"/>
      <w:r>
        <w:rPr>
          <w:b/>
          <w:color w:val="000000"/>
        </w:rPr>
        <w:t xml:space="preserve"> </w:t>
      </w:r>
      <w:r w:rsidR="00F34B9F">
        <w:rPr>
          <w:b/>
          <w:color w:val="000000"/>
        </w:rPr>
        <w:t>Начальник</w:t>
      </w:r>
      <w:r>
        <w:rPr>
          <w:b/>
          <w:color w:val="000000"/>
        </w:rPr>
        <w:t>а</w:t>
      </w:r>
      <w:r w:rsidR="00F34B9F">
        <w:rPr>
          <w:b/>
          <w:color w:val="000000"/>
        </w:rPr>
        <w:t xml:space="preserve"> УЗИО</w:t>
      </w:r>
      <w:r w:rsidR="00CA09B9">
        <w:rPr>
          <w:b/>
          <w:color w:val="000000"/>
        </w:rPr>
        <w:t xml:space="preserve"> администрации МР «Дербентский район»</w:t>
      </w:r>
    </w:p>
    <w:p w:rsidR="00003EC5" w:rsidRPr="003B736D" w:rsidRDefault="00003EC5" w:rsidP="00003EC5">
      <w:pPr>
        <w:ind w:left="6521"/>
        <w:jc w:val="center"/>
        <w:rPr>
          <w:b/>
          <w:color w:val="000000"/>
        </w:rPr>
      </w:pPr>
    </w:p>
    <w:p w:rsidR="00003EC5" w:rsidRPr="003B736D" w:rsidRDefault="003B6AA2" w:rsidP="00003EC5">
      <w:pPr>
        <w:ind w:left="6521"/>
        <w:jc w:val="center"/>
        <w:rPr>
          <w:b/>
          <w:color w:val="000000"/>
        </w:rPr>
      </w:pPr>
      <w:r>
        <w:rPr>
          <w:b/>
          <w:color w:val="000000"/>
        </w:rPr>
        <w:t xml:space="preserve">_______________________А.С. </w:t>
      </w:r>
      <w:proofErr w:type="spellStart"/>
      <w:r>
        <w:rPr>
          <w:b/>
          <w:color w:val="000000"/>
        </w:rPr>
        <w:t>Абдуселимов</w:t>
      </w:r>
      <w:proofErr w:type="spellEnd"/>
      <w:r w:rsidR="00003EC5" w:rsidRPr="009136C4">
        <w:rPr>
          <w:b/>
          <w:color w:val="000000"/>
        </w:rPr>
        <w:t xml:space="preserve"> </w:t>
      </w:r>
    </w:p>
    <w:p w:rsidR="00003EC5" w:rsidRPr="003B736D" w:rsidRDefault="00003EC5" w:rsidP="00003EC5">
      <w:pPr>
        <w:ind w:left="6521"/>
        <w:jc w:val="center"/>
        <w:rPr>
          <w:b/>
          <w:color w:val="000000"/>
        </w:rPr>
      </w:pPr>
    </w:p>
    <w:p w:rsidR="00003EC5" w:rsidRDefault="00003EC5" w:rsidP="00003EC5">
      <w:pPr>
        <w:pStyle w:val="a4"/>
        <w:ind w:left="6521"/>
        <w:rPr>
          <w:sz w:val="24"/>
        </w:rPr>
      </w:pPr>
      <w:r>
        <w:rPr>
          <w:b/>
          <w:color w:val="000000"/>
        </w:rPr>
        <w:t xml:space="preserve">                         </w:t>
      </w:r>
      <w:r w:rsidR="00455A7F">
        <w:rPr>
          <w:b/>
          <w:color w:val="00B050"/>
        </w:rPr>
        <w:t>10</w:t>
      </w:r>
      <w:r w:rsidR="003B6AA2">
        <w:rPr>
          <w:b/>
          <w:color w:val="00B050"/>
        </w:rPr>
        <w:t xml:space="preserve"> </w:t>
      </w:r>
      <w:r w:rsidR="00707387">
        <w:rPr>
          <w:b/>
          <w:color w:val="00B050"/>
        </w:rPr>
        <w:t>Сентября</w:t>
      </w:r>
      <w:r w:rsidR="00AE5AB5">
        <w:rPr>
          <w:b/>
          <w:color w:val="00B050"/>
        </w:rPr>
        <w:t xml:space="preserve"> 2026</w:t>
      </w:r>
      <w:r w:rsidRPr="00CA09B9">
        <w:rPr>
          <w:b/>
          <w:color w:val="00B050"/>
        </w:rPr>
        <w:t xml:space="preserve"> г</w:t>
      </w:r>
      <w:r w:rsidRPr="003B736D">
        <w:rPr>
          <w:b/>
          <w:color w:val="000000"/>
        </w:rPr>
        <w:t>.</w:t>
      </w:r>
    </w:p>
    <w:p w:rsidR="0005183F" w:rsidRDefault="0005183F">
      <w:pPr>
        <w:pStyle w:val="a4"/>
        <w:rPr>
          <w:sz w:val="24"/>
        </w:rPr>
      </w:pPr>
    </w:p>
    <w:p w:rsidR="0005183F" w:rsidRDefault="0005183F">
      <w:pPr>
        <w:pStyle w:val="a4"/>
        <w:rPr>
          <w:sz w:val="24"/>
        </w:rPr>
      </w:pPr>
    </w:p>
    <w:p w:rsidR="0005183F" w:rsidRDefault="0005183F">
      <w:pPr>
        <w:pStyle w:val="a4"/>
        <w:rPr>
          <w:sz w:val="24"/>
        </w:rPr>
      </w:pPr>
    </w:p>
    <w:p w:rsidR="0005183F" w:rsidRDefault="0005183F" w:rsidP="001474F8">
      <w:pPr>
        <w:pStyle w:val="a4"/>
        <w:spacing w:before="4"/>
        <w:jc w:val="center"/>
        <w:rPr>
          <w:sz w:val="21"/>
        </w:rPr>
      </w:pPr>
    </w:p>
    <w:p w:rsidR="0005183F" w:rsidRDefault="00003EC5" w:rsidP="001474F8">
      <w:pPr>
        <w:pStyle w:val="11"/>
        <w:ind w:left="568" w:right="1126"/>
        <w:jc w:val="center"/>
      </w:pPr>
      <w:r>
        <w:t>ИЗВЕЩЕНИЕ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ПРОВЕДЕНИИ</w:t>
      </w:r>
    </w:p>
    <w:p w:rsidR="0005183F" w:rsidRDefault="00003EC5" w:rsidP="001474F8">
      <w:pPr>
        <w:spacing w:before="148"/>
        <w:ind w:left="567" w:right="1126"/>
        <w:jc w:val="center"/>
        <w:rPr>
          <w:b/>
          <w:sz w:val="26"/>
        </w:rPr>
      </w:pPr>
      <w:r>
        <w:rPr>
          <w:b/>
          <w:sz w:val="26"/>
        </w:rPr>
        <w:t>АУКЦИОНА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ЭЛЕКТРОННОЙ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ФОРМЕ</w:t>
      </w:r>
    </w:p>
    <w:p w:rsidR="001474F8" w:rsidRPr="007364C3" w:rsidRDefault="001474F8" w:rsidP="007364C3">
      <w:pPr>
        <w:pStyle w:val="a6"/>
        <w:spacing w:before="160"/>
        <w:ind w:right="779" w:firstLine="103"/>
        <w:jc w:val="center"/>
      </w:pPr>
      <w:r w:rsidRPr="001474F8">
        <w:t>Аукцион</w:t>
      </w:r>
      <w:r w:rsidR="00320F58">
        <w:t xml:space="preserve"> по продаже земельных участков</w:t>
      </w:r>
      <w:r w:rsidRPr="001474F8">
        <w:t xml:space="preserve"> проводится на основании пункта 7 статьи 39.18 Земельного кодекса Российской Федерации</w:t>
      </w:r>
    </w:p>
    <w:p w:rsidR="0005183F" w:rsidRDefault="003C5148" w:rsidP="001474F8">
      <w:pPr>
        <w:pStyle w:val="a6"/>
        <w:spacing w:before="160"/>
        <w:ind w:right="779" w:firstLine="103"/>
        <w:jc w:val="center"/>
      </w:pPr>
      <w:r>
        <w:t>продажа</w:t>
      </w:r>
      <w:r w:rsidR="00320F58">
        <w:t xml:space="preserve"> земельных участков</w:t>
      </w:r>
      <w:r w:rsidR="00DF01D3">
        <w:t>:</w:t>
      </w:r>
    </w:p>
    <w:p w:rsidR="00813B33" w:rsidRDefault="006C4B9F" w:rsidP="0087348C">
      <w:pPr>
        <w:pStyle w:val="a6"/>
        <w:spacing w:before="160"/>
        <w:ind w:right="777" w:firstLine="102"/>
        <w:contextualSpacing/>
        <w:jc w:val="center"/>
      </w:pPr>
      <w:r>
        <w:t>лот №1-</w:t>
      </w:r>
      <w:r w:rsidR="008F348B">
        <w:t>05:0</w:t>
      </w:r>
      <w:r w:rsidR="00707387">
        <w:t>7:000109</w:t>
      </w:r>
      <w:r w:rsidR="003B6AA2">
        <w:t>:</w:t>
      </w:r>
      <w:r w:rsidR="00707387">
        <w:t>870</w:t>
      </w:r>
    </w:p>
    <w:p w:rsidR="004347A3" w:rsidRDefault="003B6AA2" w:rsidP="0087348C">
      <w:pPr>
        <w:pStyle w:val="a6"/>
        <w:spacing w:before="160"/>
        <w:ind w:right="777" w:firstLine="102"/>
        <w:contextualSpacing/>
        <w:jc w:val="center"/>
      </w:pPr>
      <w:r>
        <w:t>лот №2-</w:t>
      </w:r>
      <w:r w:rsidR="00707387">
        <w:t>05:07:000109:871</w:t>
      </w:r>
    </w:p>
    <w:p w:rsidR="004347A3" w:rsidRDefault="003B6AA2" w:rsidP="0087348C">
      <w:pPr>
        <w:pStyle w:val="a6"/>
        <w:spacing w:before="160"/>
        <w:ind w:right="777" w:firstLine="102"/>
        <w:contextualSpacing/>
        <w:jc w:val="center"/>
      </w:pPr>
      <w:r>
        <w:t>лот №3-</w:t>
      </w:r>
      <w:r w:rsidR="00707387">
        <w:t>05:07:000109:872</w:t>
      </w:r>
    </w:p>
    <w:p w:rsidR="004347A3" w:rsidRDefault="003B6AA2" w:rsidP="0087348C">
      <w:pPr>
        <w:pStyle w:val="a6"/>
        <w:spacing w:before="160"/>
        <w:ind w:right="777" w:firstLine="102"/>
        <w:contextualSpacing/>
        <w:jc w:val="center"/>
      </w:pPr>
      <w:r>
        <w:t>лот №4-</w:t>
      </w:r>
      <w:r w:rsidR="00707387">
        <w:t>05:07:000109:873</w:t>
      </w:r>
    </w:p>
    <w:p w:rsidR="004347A3" w:rsidRDefault="004347A3" w:rsidP="0087348C">
      <w:pPr>
        <w:pStyle w:val="a6"/>
        <w:spacing w:before="160"/>
        <w:ind w:right="777" w:firstLine="102"/>
        <w:contextualSpacing/>
        <w:jc w:val="center"/>
      </w:pPr>
      <w:r>
        <w:t>лот №5-</w:t>
      </w:r>
      <w:r w:rsidR="00707387">
        <w:t>05:07:000109:874</w:t>
      </w:r>
    </w:p>
    <w:p w:rsidR="00707387" w:rsidRDefault="00707387" w:rsidP="00707387">
      <w:pPr>
        <w:pStyle w:val="a6"/>
        <w:spacing w:before="160"/>
        <w:ind w:right="777" w:firstLine="102"/>
        <w:contextualSpacing/>
        <w:jc w:val="center"/>
      </w:pPr>
      <w:r>
        <w:t>лот №6-05:07:000109:875</w:t>
      </w:r>
    </w:p>
    <w:p w:rsidR="00707387" w:rsidRDefault="00707387" w:rsidP="00707387">
      <w:pPr>
        <w:pStyle w:val="a6"/>
        <w:spacing w:before="160"/>
        <w:ind w:right="777" w:firstLine="102"/>
        <w:contextualSpacing/>
        <w:jc w:val="center"/>
      </w:pPr>
      <w:r>
        <w:t>лот №7-05:07:000109:876</w:t>
      </w:r>
    </w:p>
    <w:p w:rsidR="00707387" w:rsidRDefault="00707387" w:rsidP="00707387">
      <w:pPr>
        <w:pStyle w:val="a6"/>
        <w:spacing w:before="160"/>
        <w:ind w:right="777" w:firstLine="102"/>
        <w:contextualSpacing/>
        <w:jc w:val="center"/>
      </w:pPr>
      <w:r>
        <w:t>лот №8-05:07:000109:877</w:t>
      </w:r>
    </w:p>
    <w:p w:rsidR="00707387" w:rsidRDefault="00707387" w:rsidP="00707387">
      <w:pPr>
        <w:pStyle w:val="a6"/>
        <w:spacing w:before="160"/>
        <w:ind w:right="777" w:firstLine="102"/>
        <w:contextualSpacing/>
        <w:jc w:val="center"/>
      </w:pPr>
      <w:r>
        <w:t>лот №9-05:07:000109:878</w:t>
      </w:r>
    </w:p>
    <w:p w:rsidR="00707387" w:rsidRDefault="00707387" w:rsidP="00707387">
      <w:pPr>
        <w:pStyle w:val="a6"/>
        <w:spacing w:before="160"/>
        <w:ind w:right="777" w:firstLine="102"/>
        <w:contextualSpacing/>
        <w:jc w:val="center"/>
      </w:pPr>
      <w:r>
        <w:t>лот №10-05:07:000109:879</w:t>
      </w:r>
    </w:p>
    <w:p w:rsidR="0005183F" w:rsidRDefault="0005183F">
      <w:pPr>
        <w:pStyle w:val="a4"/>
        <w:spacing w:before="1"/>
        <w:rPr>
          <w:b/>
          <w:sz w:val="27"/>
        </w:rPr>
      </w:pPr>
    </w:p>
    <w:p w:rsidR="00AE5AB5" w:rsidRDefault="00AE5AB5">
      <w:pPr>
        <w:pStyle w:val="a4"/>
        <w:spacing w:before="1"/>
        <w:rPr>
          <w:b/>
          <w:sz w:val="27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3915"/>
        <w:gridCol w:w="1698"/>
      </w:tblGrid>
      <w:tr w:rsidR="0005183F">
        <w:trPr>
          <w:trHeight w:val="466"/>
        </w:trPr>
        <w:tc>
          <w:tcPr>
            <w:tcW w:w="3915" w:type="dxa"/>
          </w:tcPr>
          <w:p w:rsidR="0005183F" w:rsidRDefault="00003EC5">
            <w:pPr>
              <w:pStyle w:val="TableParagraph"/>
              <w:spacing w:before="7"/>
              <w:ind w:left="50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начала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приема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заявок:</w:t>
            </w:r>
          </w:p>
        </w:tc>
        <w:tc>
          <w:tcPr>
            <w:tcW w:w="1698" w:type="dxa"/>
          </w:tcPr>
          <w:p w:rsidR="0005183F" w:rsidRDefault="00D34DCD" w:rsidP="005B1854">
            <w:pPr>
              <w:pStyle w:val="TableParagraph"/>
              <w:spacing w:line="311" w:lineRule="exact"/>
              <w:ind w:right="47"/>
              <w:jc w:val="center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 xml:space="preserve">     </w:t>
            </w:r>
            <w:r w:rsidR="008C2814">
              <w:rPr>
                <w:b/>
                <w:color w:val="0000FF"/>
                <w:sz w:val="28"/>
              </w:rPr>
              <w:t>11</w:t>
            </w:r>
            <w:r w:rsidR="003618A1">
              <w:rPr>
                <w:b/>
                <w:color w:val="0000FF"/>
                <w:sz w:val="28"/>
              </w:rPr>
              <w:t>.</w:t>
            </w:r>
            <w:r w:rsidR="00707387">
              <w:rPr>
                <w:b/>
                <w:color w:val="0000FF"/>
                <w:sz w:val="28"/>
              </w:rPr>
              <w:t>09</w:t>
            </w:r>
            <w:r w:rsidR="00F64846">
              <w:rPr>
                <w:b/>
                <w:color w:val="0000FF"/>
                <w:sz w:val="28"/>
              </w:rPr>
              <w:t>.202</w:t>
            </w:r>
            <w:r w:rsidR="005B1854">
              <w:rPr>
                <w:b/>
                <w:color w:val="0000FF"/>
                <w:sz w:val="28"/>
              </w:rPr>
              <w:t>6</w:t>
            </w:r>
          </w:p>
        </w:tc>
      </w:tr>
      <w:tr w:rsidR="0005183F">
        <w:trPr>
          <w:trHeight w:val="620"/>
        </w:trPr>
        <w:tc>
          <w:tcPr>
            <w:tcW w:w="3915" w:type="dxa"/>
          </w:tcPr>
          <w:p w:rsidR="0005183F" w:rsidRDefault="00003EC5">
            <w:pPr>
              <w:pStyle w:val="TableParagraph"/>
              <w:spacing w:before="163"/>
              <w:ind w:left="50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окончания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приема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заявок:</w:t>
            </w:r>
          </w:p>
        </w:tc>
        <w:tc>
          <w:tcPr>
            <w:tcW w:w="1698" w:type="dxa"/>
          </w:tcPr>
          <w:p w:rsidR="0005183F" w:rsidRDefault="008C2814">
            <w:pPr>
              <w:pStyle w:val="TableParagraph"/>
              <w:spacing w:before="144"/>
              <w:ind w:right="47"/>
              <w:jc w:val="right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>24</w:t>
            </w:r>
            <w:r w:rsidR="00D34DCD">
              <w:rPr>
                <w:b/>
                <w:color w:val="0000FF"/>
                <w:sz w:val="28"/>
              </w:rPr>
              <w:t>.</w:t>
            </w:r>
            <w:r w:rsidR="003618A1">
              <w:rPr>
                <w:b/>
                <w:color w:val="0000FF"/>
                <w:sz w:val="28"/>
              </w:rPr>
              <w:t>09</w:t>
            </w:r>
            <w:r w:rsidR="005B1854">
              <w:rPr>
                <w:b/>
                <w:color w:val="0000FF"/>
                <w:sz w:val="28"/>
              </w:rPr>
              <w:t>.2026</w:t>
            </w:r>
          </w:p>
        </w:tc>
      </w:tr>
      <w:tr w:rsidR="0005183F">
        <w:trPr>
          <w:trHeight w:val="465"/>
        </w:trPr>
        <w:tc>
          <w:tcPr>
            <w:tcW w:w="3915" w:type="dxa"/>
          </w:tcPr>
          <w:p w:rsidR="0005183F" w:rsidRDefault="00003EC5">
            <w:pPr>
              <w:pStyle w:val="TableParagraph"/>
              <w:spacing w:before="161" w:line="283" w:lineRule="exact"/>
              <w:ind w:left="50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аукциона:</w:t>
            </w:r>
          </w:p>
        </w:tc>
        <w:tc>
          <w:tcPr>
            <w:tcW w:w="1698" w:type="dxa"/>
          </w:tcPr>
          <w:p w:rsidR="0005183F" w:rsidRDefault="008C2814">
            <w:pPr>
              <w:pStyle w:val="TableParagraph"/>
              <w:spacing w:before="143" w:line="302" w:lineRule="exact"/>
              <w:ind w:right="47"/>
              <w:jc w:val="right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>29</w:t>
            </w:r>
            <w:r w:rsidR="00403FEF">
              <w:rPr>
                <w:b/>
                <w:color w:val="0000FF"/>
                <w:sz w:val="28"/>
              </w:rPr>
              <w:t>.09</w:t>
            </w:r>
            <w:r w:rsidR="00D451EC">
              <w:rPr>
                <w:b/>
                <w:color w:val="0000FF"/>
                <w:sz w:val="28"/>
              </w:rPr>
              <w:t>.2026</w:t>
            </w:r>
          </w:p>
        </w:tc>
      </w:tr>
    </w:tbl>
    <w:p w:rsidR="00E02A8E" w:rsidRDefault="00E02A8E">
      <w:pPr>
        <w:pStyle w:val="a4"/>
        <w:spacing w:before="1"/>
        <w:rPr>
          <w:b/>
          <w:sz w:val="26"/>
        </w:rPr>
      </w:pPr>
    </w:p>
    <w:p w:rsidR="00E02A8E" w:rsidRDefault="00E02A8E">
      <w:pPr>
        <w:pStyle w:val="a4"/>
        <w:spacing w:before="1"/>
        <w:rPr>
          <w:b/>
          <w:sz w:val="26"/>
        </w:rPr>
      </w:pPr>
    </w:p>
    <w:p w:rsidR="00E02A8E" w:rsidRDefault="00E02A8E">
      <w:pPr>
        <w:pStyle w:val="a4"/>
        <w:spacing w:before="1"/>
        <w:rPr>
          <w:b/>
          <w:sz w:val="26"/>
        </w:rPr>
      </w:pPr>
    </w:p>
    <w:p w:rsidR="00E02A8E" w:rsidRDefault="00E02A8E">
      <w:pPr>
        <w:pStyle w:val="a4"/>
        <w:spacing w:before="1"/>
        <w:rPr>
          <w:b/>
          <w:sz w:val="26"/>
        </w:rPr>
      </w:pPr>
    </w:p>
    <w:p w:rsidR="00E02A8E" w:rsidRDefault="00E02A8E">
      <w:pPr>
        <w:pStyle w:val="a4"/>
        <w:spacing w:before="1"/>
        <w:rPr>
          <w:b/>
          <w:sz w:val="26"/>
        </w:rPr>
      </w:pPr>
    </w:p>
    <w:p w:rsidR="00E02A8E" w:rsidRDefault="00E02A8E">
      <w:pPr>
        <w:pStyle w:val="a4"/>
        <w:spacing w:before="1"/>
        <w:rPr>
          <w:b/>
          <w:sz w:val="26"/>
        </w:rPr>
      </w:pPr>
    </w:p>
    <w:p w:rsidR="00E02A8E" w:rsidRDefault="00E02A8E">
      <w:pPr>
        <w:pStyle w:val="a4"/>
        <w:spacing w:before="1"/>
        <w:rPr>
          <w:b/>
          <w:sz w:val="26"/>
        </w:rPr>
      </w:pPr>
    </w:p>
    <w:p w:rsidR="00E02A8E" w:rsidRDefault="00E02A8E">
      <w:pPr>
        <w:pStyle w:val="a4"/>
        <w:spacing w:before="1"/>
        <w:rPr>
          <w:b/>
          <w:sz w:val="26"/>
        </w:rPr>
      </w:pPr>
    </w:p>
    <w:p w:rsidR="00E02A8E" w:rsidRDefault="00E02A8E">
      <w:pPr>
        <w:pStyle w:val="a4"/>
        <w:spacing w:before="1"/>
        <w:rPr>
          <w:b/>
          <w:sz w:val="26"/>
        </w:rPr>
      </w:pPr>
    </w:p>
    <w:p w:rsidR="00E02A8E" w:rsidRDefault="00E02A8E">
      <w:pPr>
        <w:pStyle w:val="a4"/>
        <w:spacing w:before="1"/>
        <w:rPr>
          <w:b/>
          <w:sz w:val="26"/>
        </w:rPr>
      </w:pPr>
    </w:p>
    <w:p w:rsidR="0005183F" w:rsidRDefault="00AE5AB5">
      <w:pPr>
        <w:pStyle w:val="11"/>
        <w:ind w:left="1107" w:right="1126"/>
        <w:jc w:val="center"/>
      </w:pPr>
      <w:r>
        <w:t>2026</w:t>
      </w:r>
      <w:r w:rsidR="00003EC5">
        <w:rPr>
          <w:spacing w:val="-3"/>
        </w:rPr>
        <w:t xml:space="preserve"> </w:t>
      </w:r>
      <w:r w:rsidR="00003EC5">
        <w:t>год</w:t>
      </w:r>
    </w:p>
    <w:p w:rsidR="0005183F" w:rsidRDefault="0005183F">
      <w:pPr>
        <w:jc w:val="center"/>
        <w:sectPr w:rsidR="0005183F">
          <w:type w:val="continuous"/>
          <w:pgSz w:w="11910" w:h="16840"/>
          <w:pgMar w:top="1020" w:right="300" w:bottom="280" w:left="740" w:header="720" w:footer="720" w:gutter="0"/>
          <w:cols w:space="720"/>
        </w:sectPr>
      </w:pPr>
    </w:p>
    <w:p w:rsidR="0005183F" w:rsidRDefault="00003EC5" w:rsidP="0036207B">
      <w:pPr>
        <w:pStyle w:val="a7"/>
        <w:numPr>
          <w:ilvl w:val="0"/>
          <w:numId w:val="13"/>
        </w:numPr>
        <w:tabs>
          <w:tab w:val="left" w:pos="1298"/>
        </w:tabs>
        <w:spacing w:before="75"/>
        <w:jc w:val="left"/>
        <w:rPr>
          <w:b/>
          <w:sz w:val="26"/>
        </w:rPr>
      </w:pPr>
      <w:r>
        <w:rPr>
          <w:b/>
          <w:sz w:val="26"/>
        </w:rPr>
        <w:lastRenderedPageBreak/>
        <w:t>Правовое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регулирование</w:t>
      </w:r>
    </w:p>
    <w:p w:rsidR="005A535B" w:rsidRDefault="005A535B" w:rsidP="005A535B">
      <w:pPr>
        <w:pStyle w:val="af6"/>
        <w:spacing w:before="0" w:beforeAutospacing="0" w:after="0" w:afterAutospacing="0" w:line="18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5A535B">
        <w:rPr>
          <w:sz w:val="22"/>
          <w:szCs w:val="22"/>
        </w:rPr>
        <w:t xml:space="preserve">Аукцион является открытым по составу участников, за исключением случаев, </w:t>
      </w:r>
    </w:p>
    <w:p w:rsidR="005A535B" w:rsidRDefault="005A535B" w:rsidP="005A535B">
      <w:pPr>
        <w:pStyle w:val="af6"/>
        <w:spacing w:before="0" w:beforeAutospacing="0" w:after="0" w:afterAutospacing="0" w:line="18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5A535B">
        <w:rPr>
          <w:sz w:val="22"/>
          <w:szCs w:val="22"/>
        </w:rPr>
        <w:t xml:space="preserve">предусмотренных </w:t>
      </w:r>
      <w:hyperlink r:id="rId9" w:history="1">
        <w:r w:rsidRPr="005A535B">
          <w:rPr>
            <w:rStyle w:val="a8"/>
            <w:sz w:val="22"/>
            <w:szCs w:val="22"/>
          </w:rPr>
          <w:t>пунктом 10</w:t>
        </w:r>
      </w:hyperlink>
      <w:r>
        <w:rPr>
          <w:sz w:val="22"/>
          <w:szCs w:val="22"/>
        </w:rPr>
        <w:t xml:space="preserve"> </w:t>
      </w:r>
      <w:r w:rsidRPr="005A535B">
        <w:rPr>
          <w:sz w:val="22"/>
          <w:szCs w:val="22"/>
        </w:rPr>
        <w:t xml:space="preserve"> статьи</w:t>
      </w:r>
      <w:r>
        <w:rPr>
          <w:sz w:val="22"/>
          <w:szCs w:val="22"/>
        </w:rPr>
        <w:t xml:space="preserve"> 39.11 ЗК РФ</w:t>
      </w:r>
      <w:r w:rsidRPr="005A535B">
        <w:rPr>
          <w:sz w:val="22"/>
          <w:szCs w:val="22"/>
        </w:rPr>
        <w:t xml:space="preserve"> </w:t>
      </w:r>
      <w:r w:rsidR="00003EC5" w:rsidRPr="005A535B">
        <w:rPr>
          <w:spacing w:val="-52"/>
          <w:sz w:val="22"/>
          <w:szCs w:val="22"/>
        </w:rPr>
        <w:t xml:space="preserve"> </w:t>
      </w:r>
      <w:r w:rsidR="00003EC5" w:rsidRPr="005A535B">
        <w:rPr>
          <w:sz w:val="22"/>
          <w:szCs w:val="22"/>
        </w:rPr>
        <w:t>(далее -</w:t>
      </w:r>
      <w:r w:rsidR="00003EC5" w:rsidRPr="005A535B">
        <w:rPr>
          <w:spacing w:val="-2"/>
          <w:sz w:val="22"/>
          <w:szCs w:val="22"/>
        </w:rPr>
        <w:t xml:space="preserve"> </w:t>
      </w:r>
      <w:r w:rsidR="00003EC5" w:rsidRPr="005A535B">
        <w:rPr>
          <w:sz w:val="22"/>
          <w:szCs w:val="22"/>
        </w:rPr>
        <w:t>аукцион) и</w:t>
      </w:r>
    </w:p>
    <w:p w:rsidR="0005183F" w:rsidRPr="005A535B" w:rsidRDefault="005A535B" w:rsidP="005A535B">
      <w:pPr>
        <w:pStyle w:val="af6"/>
        <w:spacing w:before="0" w:beforeAutospacing="0" w:after="0" w:afterAutospacing="0" w:line="18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003EC5" w:rsidRPr="005A535B">
        <w:rPr>
          <w:sz w:val="22"/>
          <w:szCs w:val="22"/>
        </w:rPr>
        <w:t xml:space="preserve"> проводится</w:t>
      </w:r>
      <w:r w:rsidR="00003EC5" w:rsidRPr="005A535B">
        <w:rPr>
          <w:spacing w:val="-1"/>
          <w:sz w:val="22"/>
          <w:szCs w:val="22"/>
        </w:rPr>
        <w:t xml:space="preserve"> </w:t>
      </w:r>
      <w:r w:rsidR="00003EC5" w:rsidRPr="005A535B">
        <w:rPr>
          <w:sz w:val="22"/>
          <w:szCs w:val="22"/>
        </w:rPr>
        <w:t>в</w:t>
      </w:r>
      <w:r w:rsidR="00003EC5" w:rsidRPr="005A535B">
        <w:rPr>
          <w:spacing w:val="-1"/>
          <w:sz w:val="22"/>
          <w:szCs w:val="22"/>
        </w:rPr>
        <w:t xml:space="preserve"> </w:t>
      </w:r>
      <w:r w:rsidR="00003EC5" w:rsidRPr="005A535B">
        <w:rPr>
          <w:sz w:val="22"/>
          <w:szCs w:val="22"/>
        </w:rPr>
        <w:t>соответствии</w:t>
      </w:r>
      <w:r w:rsidR="00003EC5" w:rsidRPr="005A535B">
        <w:rPr>
          <w:spacing w:val="-1"/>
          <w:sz w:val="22"/>
          <w:szCs w:val="22"/>
        </w:rPr>
        <w:t xml:space="preserve"> </w:t>
      </w:r>
      <w:r w:rsidR="00003EC5" w:rsidRPr="005A535B">
        <w:rPr>
          <w:sz w:val="22"/>
          <w:szCs w:val="22"/>
        </w:rPr>
        <w:t>с требованиями:</w:t>
      </w:r>
    </w:p>
    <w:p w:rsidR="005A535B" w:rsidRPr="005A535B" w:rsidRDefault="005A535B" w:rsidP="005A535B">
      <w:pPr>
        <w:pStyle w:val="af6"/>
        <w:spacing w:before="0" w:beforeAutospacing="0" w:after="0" w:afterAutospacing="0" w:line="180" w:lineRule="atLeast"/>
        <w:jc w:val="both"/>
        <w:rPr>
          <w:sz w:val="22"/>
          <w:szCs w:val="22"/>
        </w:rPr>
      </w:pPr>
    </w:p>
    <w:p w:rsidR="0005183F" w:rsidRDefault="00003EC5" w:rsidP="0036207B">
      <w:pPr>
        <w:pStyle w:val="a7"/>
        <w:numPr>
          <w:ilvl w:val="0"/>
          <w:numId w:val="12"/>
        </w:numPr>
        <w:tabs>
          <w:tab w:val="left" w:pos="379"/>
          <w:tab w:val="left" w:pos="10206"/>
        </w:tabs>
        <w:spacing w:line="252" w:lineRule="exact"/>
        <w:ind w:firstLine="0"/>
        <w:jc w:val="left"/>
      </w:pPr>
      <w:r>
        <w:t>Гражданского</w:t>
      </w:r>
      <w:r>
        <w:rPr>
          <w:spacing w:val="-3"/>
        </w:rPr>
        <w:t xml:space="preserve"> </w:t>
      </w:r>
      <w:r>
        <w:t>кодекса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Федерации;</w:t>
      </w:r>
    </w:p>
    <w:p w:rsidR="0005183F" w:rsidRDefault="00003EC5" w:rsidP="0036207B">
      <w:pPr>
        <w:pStyle w:val="a7"/>
        <w:numPr>
          <w:ilvl w:val="0"/>
          <w:numId w:val="12"/>
        </w:numPr>
        <w:tabs>
          <w:tab w:val="left" w:pos="379"/>
          <w:tab w:val="left" w:pos="10206"/>
        </w:tabs>
        <w:spacing w:before="38"/>
        <w:ind w:firstLine="0"/>
        <w:jc w:val="left"/>
      </w:pPr>
      <w:r>
        <w:t>Земельного</w:t>
      </w:r>
      <w:r>
        <w:rPr>
          <w:spacing w:val="-4"/>
        </w:rPr>
        <w:t xml:space="preserve"> </w:t>
      </w:r>
      <w:r>
        <w:t>кодекса</w:t>
      </w:r>
      <w:r>
        <w:rPr>
          <w:spacing w:val="-2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Федерации;</w:t>
      </w:r>
    </w:p>
    <w:p w:rsidR="0005183F" w:rsidRDefault="00003EC5" w:rsidP="0036207B">
      <w:pPr>
        <w:pStyle w:val="a7"/>
        <w:numPr>
          <w:ilvl w:val="0"/>
          <w:numId w:val="12"/>
        </w:numPr>
        <w:tabs>
          <w:tab w:val="left" w:pos="379"/>
          <w:tab w:val="left" w:pos="10206"/>
        </w:tabs>
        <w:spacing w:before="37"/>
        <w:ind w:firstLine="0"/>
        <w:jc w:val="left"/>
      </w:pPr>
      <w:r>
        <w:t>Федерального</w:t>
      </w:r>
      <w:r>
        <w:rPr>
          <w:spacing w:val="-1"/>
        </w:rPr>
        <w:t xml:space="preserve"> </w:t>
      </w:r>
      <w:r>
        <w:t>закона от</w:t>
      </w:r>
      <w:r>
        <w:rPr>
          <w:spacing w:val="-4"/>
        </w:rPr>
        <w:t xml:space="preserve"> </w:t>
      </w:r>
      <w:r>
        <w:t>26.07.2006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135-ФЗ «О</w:t>
      </w:r>
      <w:r>
        <w:rPr>
          <w:spacing w:val="-4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конкуренции»;</w:t>
      </w:r>
    </w:p>
    <w:p w:rsidR="0005183F" w:rsidRDefault="00003EC5" w:rsidP="0036207B">
      <w:pPr>
        <w:pStyle w:val="a7"/>
        <w:numPr>
          <w:ilvl w:val="0"/>
          <w:numId w:val="12"/>
        </w:numPr>
        <w:tabs>
          <w:tab w:val="left" w:pos="379"/>
          <w:tab w:val="left" w:pos="10206"/>
        </w:tabs>
        <w:spacing w:line="252" w:lineRule="exact"/>
        <w:ind w:firstLine="0"/>
        <w:jc w:val="left"/>
      </w:pPr>
      <w:r>
        <w:t>иных</w:t>
      </w:r>
      <w:r>
        <w:rPr>
          <w:spacing w:val="-3"/>
        </w:rPr>
        <w:t xml:space="preserve"> </w:t>
      </w:r>
      <w:r>
        <w:t>нормативно</w:t>
      </w:r>
      <w:r>
        <w:rPr>
          <w:spacing w:val="-2"/>
        </w:rPr>
        <w:t xml:space="preserve"> </w:t>
      </w:r>
      <w:r>
        <w:t>правовых</w:t>
      </w:r>
      <w:r>
        <w:rPr>
          <w:spacing w:val="-2"/>
        </w:rPr>
        <w:t xml:space="preserve"> </w:t>
      </w:r>
      <w:r>
        <w:t>актов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 w:rsidR="00DA03BB">
        <w:rPr>
          <w:spacing w:val="-2"/>
        </w:rPr>
        <w:t>.</w:t>
      </w:r>
    </w:p>
    <w:p w:rsidR="0005183F" w:rsidRDefault="0005183F">
      <w:pPr>
        <w:pStyle w:val="a4"/>
        <w:spacing w:before="3"/>
        <w:rPr>
          <w:sz w:val="24"/>
        </w:rPr>
      </w:pPr>
    </w:p>
    <w:p w:rsidR="0005183F" w:rsidRDefault="00003EC5" w:rsidP="0036207B">
      <w:pPr>
        <w:pStyle w:val="11"/>
        <w:numPr>
          <w:ilvl w:val="0"/>
          <w:numId w:val="13"/>
        </w:numPr>
        <w:tabs>
          <w:tab w:val="left" w:pos="1298"/>
        </w:tabs>
        <w:jc w:val="both"/>
      </w:pPr>
      <w:r>
        <w:t>Сведения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аукционе</w:t>
      </w:r>
    </w:p>
    <w:p w:rsidR="0005183F" w:rsidRDefault="0069706A" w:rsidP="0036207B">
      <w:pPr>
        <w:pStyle w:val="a7"/>
        <w:numPr>
          <w:ilvl w:val="1"/>
          <w:numId w:val="11"/>
        </w:numPr>
        <w:tabs>
          <w:tab w:val="left" w:pos="639"/>
        </w:tabs>
        <w:spacing w:before="141" w:line="276" w:lineRule="auto"/>
        <w:ind w:right="260" w:firstLine="0"/>
      </w:pPr>
      <w:r>
        <w:rPr>
          <w:b/>
        </w:rPr>
        <w:t>Продавец</w:t>
      </w:r>
      <w:r w:rsidR="00003EC5">
        <w:rPr>
          <w:b/>
          <w:spacing w:val="1"/>
        </w:rPr>
        <w:t xml:space="preserve"> </w:t>
      </w:r>
      <w:r w:rsidR="00003EC5">
        <w:rPr>
          <w:b/>
        </w:rPr>
        <w:t>–</w:t>
      </w:r>
      <w:r w:rsidR="00003EC5">
        <w:t>орга</w:t>
      </w:r>
      <w:r w:rsidR="00CA09B9">
        <w:t>н</w:t>
      </w:r>
      <w:r w:rsidR="00DA03BB">
        <w:t xml:space="preserve"> уполномоченный орган</w:t>
      </w:r>
      <w:r w:rsidR="00CA09B9">
        <w:t xml:space="preserve">   муниципального   района</w:t>
      </w:r>
      <w:r w:rsidR="00003EC5">
        <w:t xml:space="preserve">   </w:t>
      </w:r>
      <w:r w:rsidR="004141A2">
        <w:t>«</w:t>
      </w:r>
      <w:r w:rsidR="00CA09B9">
        <w:t>Дербентский район</w:t>
      </w:r>
      <w:r w:rsidR="004141A2">
        <w:t xml:space="preserve">» </w:t>
      </w:r>
      <w:r w:rsidR="00CA09B9">
        <w:t>Республики Дагестан</w:t>
      </w:r>
      <w:r w:rsidR="00003EC5">
        <w:t>,   принимающий   решение</w:t>
      </w:r>
      <w:r w:rsidR="004141A2">
        <w:t xml:space="preserve"> </w:t>
      </w:r>
      <w:r w:rsidR="00003EC5">
        <w:rPr>
          <w:spacing w:val="-52"/>
        </w:rPr>
        <w:t xml:space="preserve"> </w:t>
      </w:r>
      <w:r w:rsidR="00003EC5">
        <w:t>о проведении аукциона,</w:t>
      </w:r>
      <w:r w:rsidR="00003EC5">
        <w:rPr>
          <w:spacing w:val="1"/>
        </w:rPr>
        <w:t xml:space="preserve"> </w:t>
      </w:r>
      <w:r w:rsidR="00003EC5">
        <w:t>об отказе от проведения аукциона, об условиях аукциона (в том числе о начальной</w:t>
      </w:r>
      <w:r w:rsidR="00003EC5">
        <w:rPr>
          <w:spacing w:val="1"/>
        </w:rPr>
        <w:t xml:space="preserve"> </w:t>
      </w:r>
      <w:r w:rsidR="00003EC5">
        <w:t>цене</w:t>
      </w:r>
      <w:r w:rsidR="00003EC5">
        <w:rPr>
          <w:spacing w:val="1"/>
        </w:rPr>
        <w:t xml:space="preserve"> </w:t>
      </w:r>
      <w:r w:rsidR="00003EC5">
        <w:t>предмета</w:t>
      </w:r>
      <w:r w:rsidR="00003EC5">
        <w:rPr>
          <w:spacing w:val="1"/>
        </w:rPr>
        <w:t xml:space="preserve"> </w:t>
      </w:r>
      <w:r w:rsidR="00003EC5">
        <w:t>аукциона, условиях и</w:t>
      </w:r>
      <w:r w:rsidR="00003EC5">
        <w:rPr>
          <w:spacing w:val="1"/>
        </w:rPr>
        <w:t xml:space="preserve"> </w:t>
      </w:r>
      <w:r w:rsidR="00003EC5">
        <w:t>сроках</w:t>
      </w:r>
      <w:r w:rsidR="00003EC5">
        <w:rPr>
          <w:spacing w:val="1"/>
        </w:rPr>
        <w:t xml:space="preserve"> </w:t>
      </w:r>
      <w:r w:rsidR="00003EC5">
        <w:t>договора</w:t>
      </w:r>
      <w:r w:rsidR="00003EC5">
        <w:rPr>
          <w:spacing w:val="1"/>
        </w:rPr>
        <w:t xml:space="preserve"> </w:t>
      </w:r>
      <w:r>
        <w:t>купли-продажи</w:t>
      </w:r>
      <w:r w:rsidR="00003EC5">
        <w:t>), отвечающий</w:t>
      </w:r>
      <w:r w:rsidR="00003EC5">
        <w:rPr>
          <w:spacing w:val="1"/>
        </w:rPr>
        <w:t xml:space="preserve"> </w:t>
      </w:r>
      <w:r w:rsidR="00003EC5">
        <w:t>за</w:t>
      </w:r>
      <w:r w:rsidR="00003EC5">
        <w:rPr>
          <w:spacing w:val="1"/>
        </w:rPr>
        <w:t xml:space="preserve"> </w:t>
      </w:r>
      <w:r w:rsidR="00003EC5">
        <w:t>соответствие земельного</w:t>
      </w:r>
      <w:r w:rsidR="00003EC5">
        <w:rPr>
          <w:spacing w:val="1"/>
        </w:rPr>
        <w:t xml:space="preserve"> </w:t>
      </w:r>
      <w:r w:rsidR="00003EC5">
        <w:t>участка сведениям, указанным в Извещении о проведении аукциона в электронной форме, за своевременное</w:t>
      </w:r>
      <w:r w:rsidR="00003EC5">
        <w:rPr>
          <w:spacing w:val="1"/>
        </w:rPr>
        <w:t xml:space="preserve"> </w:t>
      </w:r>
      <w:r w:rsidR="00003EC5">
        <w:t>опубликование</w:t>
      </w:r>
      <w:r w:rsidR="00003EC5">
        <w:rPr>
          <w:spacing w:val="1"/>
        </w:rPr>
        <w:t xml:space="preserve"> </w:t>
      </w:r>
      <w:r w:rsidR="00003EC5">
        <w:t>(обнародование)</w:t>
      </w:r>
      <w:r w:rsidR="00003EC5">
        <w:rPr>
          <w:spacing w:val="1"/>
        </w:rPr>
        <w:t xml:space="preserve"> </w:t>
      </w:r>
      <w:r w:rsidR="00003EC5">
        <w:t>указанного</w:t>
      </w:r>
      <w:r w:rsidR="00003EC5">
        <w:rPr>
          <w:spacing w:val="1"/>
        </w:rPr>
        <w:t xml:space="preserve"> </w:t>
      </w:r>
      <w:r w:rsidR="00003EC5">
        <w:t>Извещения</w:t>
      </w:r>
      <w:r w:rsidR="00003EC5">
        <w:rPr>
          <w:spacing w:val="1"/>
        </w:rPr>
        <w:t xml:space="preserve"> </w:t>
      </w:r>
      <w:r w:rsidR="00003EC5">
        <w:t>в</w:t>
      </w:r>
      <w:r w:rsidR="00003EC5">
        <w:rPr>
          <w:spacing w:val="1"/>
        </w:rPr>
        <w:t xml:space="preserve"> </w:t>
      </w:r>
      <w:r w:rsidR="00003EC5">
        <w:t>порядке,</w:t>
      </w:r>
      <w:r w:rsidR="00003EC5">
        <w:rPr>
          <w:spacing w:val="1"/>
        </w:rPr>
        <w:t xml:space="preserve"> </w:t>
      </w:r>
      <w:r w:rsidR="00003EC5">
        <w:t>установленном</w:t>
      </w:r>
      <w:r w:rsidR="00003EC5">
        <w:rPr>
          <w:spacing w:val="1"/>
        </w:rPr>
        <w:t xml:space="preserve"> </w:t>
      </w:r>
      <w:r w:rsidR="00003EC5">
        <w:t>для</w:t>
      </w:r>
      <w:r w:rsidR="00003EC5">
        <w:rPr>
          <w:spacing w:val="1"/>
        </w:rPr>
        <w:t xml:space="preserve"> </w:t>
      </w:r>
      <w:r w:rsidR="00003EC5">
        <w:t>официального</w:t>
      </w:r>
      <w:r w:rsidR="00003EC5">
        <w:rPr>
          <w:spacing w:val="1"/>
        </w:rPr>
        <w:t xml:space="preserve"> </w:t>
      </w:r>
      <w:r w:rsidR="00003EC5">
        <w:t>опубликования</w:t>
      </w:r>
      <w:r w:rsidR="00003EC5">
        <w:rPr>
          <w:spacing w:val="1"/>
        </w:rPr>
        <w:t xml:space="preserve"> </w:t>
      </w:r>
      <w:r w:rsidR="00003EC5">
        <w:t>(обнародования)</w:t>
      </w:r>
      <w:r w:rsidR="00003EC5">
        <w:rPr>
          <w:spacing w:val="1"/>
        </w:rPr>
        <w:t xml:space="preserve"> </w:t>
      </w:r>
      <w:r w:rsidR="00003EC5">
        <w:t>муниципальных</w:t>
      </w:r>
      <w:r w:rsidR="00003EC5">
        <w:rPr>
          <w:spacing w:val="55"/>
        </w:rPr>
        <w:t xml:space="preserve"> </w:t>
      </w:r>
      <w:r w:rsidR="00003EC5">
        <w:t>правовых</w:t>
      </w:r>
      <w:r w:rsidR="00003EC5">
        <w:rPr>
          <w:spacing w:val="55"/>
        </w:rPr>
        <w:t xml:space="preserve"> </w:t>
      </w:r>
      <w:r w:rsidR="00003EC5">
        <w:t>актов</w:t>
      </w:r>
      <w:r w:rsidR="00003EC5">
        <w:rPr>
          <w:spacing w:val="55"/>
        </w:rPr>
        <w:t xml:space="preserve"> </w:t>
      </w:r>
      <w:r w:rsidR="00003EC5">
        <w:t>уставом</w:t>
      </w:r>
      <w:r w:rsidR="00003EC5">
        <w:rPr>
          <w:spacing w:val="55"/>
        </w:rPr>
        <w:t xml:space="preserve"> </w:t>
      </w:r>
      <w:r w:rsidR="00003EC5">
        <w:t>муниципального</w:t>
      </w:r>
      <w:r w:rsidR="00003EC5">
        <w:rPr>
          <w:spacing w:val="55"/>
        </w:rPr>
        <w:t xml:space="preserve"> </w:t>
      </w:r>
      <w:r w:rsidR="00003EC5">
        <w:t>образования,</w:t>
      </w:r>
      <w:r w:rsidR="00003EC5">
        <w:rPr>
          <w:spacing w:val="1"/>
        </w:rPr>
        <w:t xml:space="preserve"> </w:t>
      </w:r>
      <w:r w:rsidR="00003EC5">
        <w:t xml:space="preserve">по месту нахождения земельного участка, за соблюдение сроков заключения договора </w:t>
      </w:r>
      <w:r>
        <w:t>купли-продажи</w:t>
      </w:r>
      <w:r w:rsidR="00003EC5">
        <w:t xml:space="preserve"> земельного</w:t>
      </w:r>
      <w:r w:rsidR="00003EC5">
        <w:rPr>
          <w:spacing w:val="1"/>
        </w:rPr>
        <w:t xml:space="preserve"> </w:t>
      </w:r>
      <w:r w:rsidR="00003EC5">
        <w:t>участка</w:t>
      </w:r>
      <w:r w:rsidR="00003EC5">
        <w:rPr>
          <w:spacing w:val="-1"/>
        </w:rPr>
        <w:t xml:space="preserve"> </w:t>
      </w:r>
      <w:r w:rsidR="00003EC5">
        <w:t>и</w:t>
      </w:r>
      <w:r w:rsidR="00003EC5">
        <w:rPr>
          <w:spacing w:val="-3"/>
        </w:rPr>
        <w:t xml:space="preserve"> </w:t>
      </w:r>
      <w:r w:rsidR="00003EC5">
        <w:t>осуществляющий</w:t>
      </w:r>
      <w:r w:rsidR="00003EC5">
        <w:rPr>
          <w:spacing w:val="-1"/>
        </w:rPr>
        <w:t xml:space="preserve"> </w:t>
      </w:r>
      <w:r w:rsidR="00003EC5">
        <w:t>его заключение.</w:t>
      </w:r>
    </w:p>
    <w:p w:rsidR="0005183F" w:rsidRDefault="0005183F" w:rsidP="00173DAC">
      <w:pPr>
        <w:pStyle w:val="a4"/>
        <w:tabs>
          <w:tab w:val="num" w:pos="360"/>
        </w:tabs>
        <w:spacing w:before="3"/>
        <w:ind w:left="251" w:right="260"/>
        <w:rPr>
          <w:sz w:val="25"/>
        </w:rPr>
      </w:pPr>
    </w:p>
    <w:p w:rsidR="00C26B3C" w:rsidRDefault="00C26B3C" w:rsidP="0036207B">
      <w:pPr>
        <w:pStyle w:val="a7"/>
        <w:numPr>
          <w:ilvl w:val="1"/>
          <w:numId w:val="11"/>
        </w:numPr>
        <w:tabs>
          <w:tab w:val="left" w:pos="639"/>
        </w:tabs>
        <w:spacing w:line="276" w:lineRule="auto"/>
        <w:ind w:right="260" w:firstLine="0"/>
      </w:pPr>
      <w:r>
        <w:rPr>
          <w:b/>
        </w:rPr>
        <w:t>Организатор</w:t>
      </w:r>
      <w:r>
        <w:rPr>
          <w:b/>
          <w:spacing w:val="1"/>
        </w:rPr>
        <w:t xml:space="preserve"> </w:t>
      </w:r>
      <w:r>
        <w:rPr>
          <w:b/>
        </w:rPr>
        <w:t>аукциона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электронной</w:t>
      </w:r>
      <w:r>
        <w:rPr>
          <w:b/>
          <w:spacing w:val="1"/>
        </w:rPr>
        <w:t xml:space="preserve"> </w:t>
      </w:r>
      <w:r>
        <w:rPr>
          <w:b/>
        </w:rPr>
        <w:t>форме</w:t>
      </w:r>
      <w:r>
        <w:rPr>
          <w:b/>
          <w:spacing w:val="1"/>
        </w:rPr>
        <w:t xml:space="preserve"> </w:t>
      </w:r>
      <w:r>
        <w:rPr>
          <w:b/>
        </w:rPr>
        <w:t>(далее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Организатор</w:t>
      </w:r>
      <w:r>
        <w:rPr>
          <w:b/>
          <w:spacing w:val="1"/>
        </w:rPr>
        <w:t xml:space="preserve"> </w:t>
      </w:r>
      <w:r>
        <w:rPr>
          <w:b/>
        </w:rPr>
        <w:t>аукциона)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осуществляющий функции</w:t>
      </w:r>
      <w:r>
        <w:rPr>
          <w:spacing w:val="1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организации</w:t>
      </w:r>
      <w:r>
        <w:rPr>
          <w:spacing w:val="55"/>
        </w:rPr>
        <w:t xml:space="preserve"> </w:t>
      </w:r>
      <w:r>
        <w:t>аукциона,</w:t>
      </w:r>
      <w:r>
        <w:rPr>
          <w:spacing w:val="55"/>
        </w:rPr>
        <w:t xml:space="preserve"> </w:t>
      </w:r>
      <w:r>
        <w:t>утверждающий</w:t>
      </w:r>
      <w:r>
        <w:rPr>
          <w:spacing w:val="55"/>
        </w:rPr>
        <w:t xml:space="preserve"> </w:t>
      </w:r>
      <w:r>
        <w:t>Извещение</w:t>
      </w:r>
      <w:r>
        <w:rPr>
          <w:spacing w:val="55"/>
        </w:rPr>
        <w:t xml:space="preserve"> </w:t>
      </w:r>
      <w:r>
        <w:t>о</w:t>
      </w:r>
      <w:r>
        <w:rPr>
          <w:spacing w:val="55"/>
        </w:rPr>
        <w:t xml:space="preserve"> </w:t>
      </w:r>
      <w:r>
        <w:t>проведении</w:t>
      </w:r>
      <w:r>
        <w:rPr>
          <w:spacing w:val="55"/>
        </w:rPr>
        <w:t xml:space="preserve"> </w:t>
      </w:r>
      <w:r w:rsidR="00522EB7">
        <w:t xml:space="preserve">аукциона </w:t>
      </w:r>
      <w:r w:rsidR="001E0E3E">
        <w:rPr>
          <w:spacing w:val="-52"/>
        </w:rPr>
        <w:t>в</w:t>
      </w:r>
      <w:r w:rsidR="001E0E3E">
        <w:rPr>
          <w:spacing w:val="-2"/>
        </w:rPr>
        <w:t xml:space="preserve"> электронной</w:t>
      </w:r>
      <w:r>
        <w:t xml:space="preserve"> форме и</w:t>
      </w:r>
      <w:r>
        <w:rPr>
          <w:spacing w:val="-1"/>
        </w:rPr>
        <w:t xml:space="preserve"> </w:t>
      </w:r>
      <w:r>
        <w:t>состав аукционной</w:t>
      </w:r>
      <w:r>
        <w:rPr>
          <w:spacing w:val="-3"/>
        </w:rPr>
        <w:t xml:space="preserve"> </w:t>
      </w:r>
      <w:r>
        <w:t>комиссии.</w:t>
      </w:r>
    </w:p>
    <w:p w:rsidR="00C26B3C" w:rsidRDefault="00C26B3C" w:rsidP="00173DAC">
      <w:pPr>
        <w:pStyle w:val="a7"/>
        <w:tabs>
          <w:tab w:val="num" w:pos="360"/>
        </w:tabs>
        <w:ind w:right="260" w:firstLine="0"/>
      </w:pPr>
    </w:p>
    <w:p w:rsidR="0005183F" w:rsidRDefault="00003EC5" w:rsidP="00173DAC">
      <w:pPr>
        <w:pStyle w:val="31"/>
        <w:tabs>
          <w:tab w:val="num" w:pos="360"/>
        </w:tabs>
        <w:spacing w:line="252" w:lineRule="exact"/>
        <w:ind w:right="260"/>
        <w:rPr>
          <w:spacing w:val="-1"/>
        </w:rPr>
      </w:pPr>
      <w:r>
        <w:t>Наименование:</w:t>
      </w:r>
      <w:r>
        <w:rPr>
          <w:spacing w:val="-1"/>
        </w:rPr>
        <w:t xml:space="preserve"> </w:t>
      </w:r>
    </w:p>
    <w:p w:rsidR="004141A2" w:rsidRDefault="004141A2" w:rsidP="00173DAC">
      <w:pPr>
        <w:pStyle w:val="31"/>
        <w:tabs>
          <w:tab w:val="num" w:pos="360"/>
        </w:tabs>
        <w:spacing w:line="252" w:lineRule="exact"/>
        <w:ind w:right="260"/>
      </w:pPr>
    </w:p>
    <w:p w:rsidR="00CA09B9" w:rsidRPr="005822ED" w:rsidRDefault="00CA09B9" w:rsidP="00CA09B9">
      <w:pPr>
        <w:pStyle w:val="a4"/>
        <w:tabs>
          <w:tab w:val="num" w:pos="360"/>
        </w:tabs>
        <w:ind w:left="251" w:right="260"/>
        <w:rPr>
          <w:b/>
          <w:bCs/>
        </w:rPr>
      </w:pPr>
      <w:r w:rsidRPr="005822ED">
        <w:rPr>
          <w:b/>
          <w:bCs/>
        </w:rPr>
        <w:t xml:space="preserve">Управление земельных и имущественных отношений администрации муниципального района «Дербентский район». </w:t>
      </w:r>
    </w:p>
    <w:p w:rsidR="004141A2" w:rsidRPr="005822ED" w:rsidRDefault="00CA09B9" w:rsidP="00CA09B9">
      <w:pPr>
        <w:pStyle w:val="a4"/>
        <w:tabs>
          <w:tab w:val="num" w:pos="360"/>
        </w:tabs>
        <w:ind w:left="251" w:right="260"/>
      </w:pPr>
      <w:r w:rsidRPr="005822ED">
        <w:t>Место нахождения: 368600, Республика Дагестан, город Дербент, улица Ю.</w:t>
      </w:r>
      <w:r w:rsidR="00022D46">
        <w:t xml:space="preserve"> </w:t>
      </w:r>
      <w:r w:rsidRPr="005822ED">
        <w:t>Гагарина, дом 23</w:t>
      </w:r>
    </w:p>
    <w:p w:rsidR="004141A2" w:rsidRPr="005822ED" w:rsidRDefault="00DF1E67" w:rsidP="00CA09B9">
      <w:pPr>
        <w:pStyle w:val="a4"/>
        <w:tabs>
          <w:tab w:val="num" w:pos="360"/>
        </w:tabs>
        <w:ind w:left="251" w:right="260"/>
      </w:pPr>
      <w:r>
        <w:t xml:space="preserve">в </w:t>
      </w:r>
      <w:r w:rsidR="00F34B9F">
        <w:t xml:space="preserve">лице </w:t>
      </w:r>
      <w:proofErr w:type="spellStart"/>
      <w:r w:rsidR="003B6AA2">
        <w:t>Врио</w:t>
      </w:r>
      <w:proofErr w:type="spellEnd"/>
      <w:r w:rsidR="003B6AA2">
        <w:t xml:space="preserve"> </w:t>
      </w:r>
      <w:r w:rsidR="00F34B9F" w:rsidRPr="005822ED">
        <w:t>начальника</w:t>
      </w:r>
      <w:r w:rsidR="003B6AA2">
        <w:t xml:space="preserve">: </w:t>
      </w:r>
      <w:proofErr w:type="spellStart"/>
      <w:r w:rsidR="003B6AA2">
        <w:t>Абдуселимова</w:t>
      </w:r>
      <w:proofErr w:type="spellEnd"/>
      <w:r w:rsidR="003B6AA2">
        <w:t xml:space="preserve"> </w:t>
      </w:r>
      <w:proofErr w:type="spellStart"/>
      <w:r w:rsidR="003B6AA2">
        <w:t>Абдулкерима</w:t>
      </w:r>
      <w:proofErr w:type="spellEnd"/>
      <w:r w:rsidR="003B6AA2">
        <w:t xml:space="preserve"> </w:t>
      </w:r>
      <w:proofErr w:type="spellStart"/>
      <w:r w:rsidR="003B6AA2">
        <w:t>Садиковича</w:t>
      </w:r>
      <w:proofErr w:type="spellEnd"/>
      <w:r w:rsidR="00CA09B9" w:rsidRPr="005822ED">
        <w:t>.</w:t>
      </w:r>
    </w:p>
    <w:p w:rsidR="0005183F" w:rsidRPr="005822ED" w:rsidRDefault="004141A2" w:rsidP="00173DAC">
      <w:pPr>
        <w:pStyle w:val="a4"/>
        <w:tabs>
          <w:tab w:val="num" w:pos="360"/>
        </w:tabs>
        <w:ind w:left="251" w:right="260"/>
        <w:rPr>
          <w:lang w:val="en-US"/>
        </w:rPr>
      </w:pPr>
      <w:r w:rsidRPr="005822ED">
        <w:t>тел</w:t>
      </w:r>
      <w:r w:rsidR="005154A2">
        <w:rPr>
          <w:lang w:val="en-US"/>
        </w:rPr>
        <w:t>.</w:t>
      </w:r>
      <w:r w:rsidR="0088385D">
        <w:rPr>
          <w:lang w:val="en-US"/>
        </w:rPr>
        <w:t xml:space="preserve"> 8 (928) 505-02</w:t>
      </w:r>
      <w:r w:rsidR="005154A2">
        <w:rPr>
          <w:lang w:val="en-US"/>
        </w:rPr>
        <w:t>-</w:t>
      </w:r>
      <w:r w:rsidR="0088385D">
        <w:rPr>
          <w:lang w:val="en-US"/>
        </w:rPr>
        <w:t>89</w:t>
      </w:r>
      <w:r w:rsidRPr="005822ED">
        <w:rPr>
          <w:lang w:val="en-US"/>
        </w:rPr>
        <w:t xml:space="preserve">, e-mail: </w:t>
      </w:r>
      <w:hyperlink r:id="rId10" w:history="1">
        <w:r w:rsidR="00AD0889" w:rsidRPr="005822ED">
          <w:rPr>
            <w:rStyle w:val="a8"/>
            <w:color w:val="auto"/>
            <w:lang w:val="en-US"/>
          </w:rPr>
          <w:t>zemkomdr@bk.ru</w:t>
        </w:r>
      </w:hyperlink>
    </w:p>
    <w:p w:rsidR="0005183F" w:rsidRPr="00CA09B9" w:rsidRDefault="0005183F" w:rsidP="00173DAC">
      <w:pPr>
        <w:pStyle w:val="a4"/>
        <w:tabs>
          <w:tab w:val="num" w:pos="360"/>
        </w:tabs>
        <w:spacing w:before="3"/>
        <w:ind w:left="251" w:right="260"/>
        <w:rPr>
          <w:sz w:val="25"/>
          <w:lang w:val="en-US"/>
        </w:rPr>
      </w:pPr>
    </w:p>
    <w:p w:rsidR="0005183F" w:rsidRDefault="00003EC5" w:rsidP="0036207B">
      <w:pPr>
        <w:pStyle w:val="a7"/>
        <w:numPr>
          <w:ilvl w:val="2"/>
          <w:numId w:val="11"/>
        </w:numPr>
        <w:tabs>
          <w:tab w:val="left" w:pos="802"/>
        </w:tabs>
        <w:spacing w:line="276" w:lineRule="auto"/>
        <w:ind w:right="260" w:firstLine="0"/>
      </w:pPr>
      <w:r>
        <w:rPr>
          <w:b/>
        </w:rPr>
        <w:t>Лицо,</w:t>
      </w:r>
      <w:r>
        <w:rPr>
          <w:b/>
          <w:spacing w:val="1"/>
        </w:rPr>
        <w:t xml:space="preserve"> </w:t>
      </w:r>
      <w:r>
        <w:rPr>
          <w:b/>
        </w:rPr>
        <w:t>осуществляющее</w:t>
      </w:r>
      <w:r>
        <w:rPr>
          <w:b/>
          <w:spacing w:val="1"/>
        </w:rPr>
        <w:t xml:space="preserve"> </w:t>
      </w:r>
      <w:r>
        <w:rPr>
          <w:b/>
        </w:rPr>
        <w:t>организационно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rPr>
          <w:b/>
        </w:rPr>
        <w:t>технические</w:t>
      </w:r>
      <w:r>
        <w:rPr>
          <w:b/>
          <w:spacing w:val="1"/>
        </w:rPr>
        <w:t xml:space="preserve"> </w:t>
      </w:r>
      <w:r>
        <w:rPr>
          <w:b/>
        </w:rPr>
        <w:t>функции</w:t>
      </w:r>
      <w:r>
        <w:rPr>
          <w:b/>
          <w:spacing w:val="1"/>
        </w:rPr>
        <w:t xml:space="preserve"> </w:t>
      </w:r>
      <w:r>
        <w:rPr>
          <w:b/>
        </w:rPr>
        <w:t>по</w:t>
      </w:r>
      <w:r>
        <w:rPr>
          <w:b/>
          <w:spacing w:val="1"/>
        </w:rPr>
        <w:t xml:space="preserve"> </w:t>
      </w:r>
      <w:r>
        <w:rPr>
          <w:b/>
        </w:rPr>
        <w:t>организации</w:t>
      </w:r>
      <w:r>
        <w:rPr>
          <w:b/>
          <w:spacing w:val="1"/>
        </w:rPr>
        <w:t xml:space="preserve"> </w:t>
      </w:r>
      <w:r>
        <w:rPr>
          <w:b/>
        </w:rPr>
        <w:t>аукциона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отвечает</w:t>
      </w:r>
      <w:r>
        <w:rPr>
          <w:spacing w:val="8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соблюдение</w:t>
      </w:r>
      <w:r>
        <w:rPr>
          <w:spacing w:val="8"/>
        </w:rPr>
        <w:t xml:space="preserve"> </w:t>
      </w:r>
      <w:r>
        <w:t>сроков</w:t>
      </w:r>
      <w:r>
        <w:rPr>
          <w:spacing w:val="7"/>
        </w:rPr>
        <w:t xml:space="preserve"> </w:t>
      </w:r>
      <w:r>
        <w:t>размещения</w:t>
      </w:r>
      <w:r>
        <w:rPr>
          <w:spacing w:val="7"/>
        </w:rPr>
        <w:t xml:space="preserve"> </w:t>
      </w:r>
      <w:r>
        <w:t>Извещения</w:t>
      </w:r>
      <w:r>
        <w:rPr>
          <w:spacing w:val="7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проведении</w:t>
      </w:r>
      <w:r>
        <w:rPr>
          <w:spacing w:val="7"/>
        </w:rPr>
        <w:t xml:space="preserve"> </w:t>
      </w:r>
      <w:r>
        <w:t>аукциона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документов,</w:t>
      </w:r>
      <w:r>
        <w:rPr>
          <w:spacing w:val="8"/>
        </w:rPr>
        <w:t xml:space="preserve"> </w:t>
      </w:r>
      <w:r>
        <w:t>составляемых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аукциона</w:t>
      </w:r>
      <w:r w:rsidR="00C26B3C" w:rsidRPr="00C26B3C"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телекоммуникационной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</w:t>
      </w:r>
      <w:r>
        <w:rPr>
          <w:spacing w:val="1"/>
        </w:rPr>
        <w:t xml:space="preserve"> </w:t>
      </w:r>
      <w:hyperlink r:id="rId11">
        <w:r>
          <w:rPr>
            <w:b/>
          </w:rPr>
          <w:t>www.torgi.gov.ru</w:t>
        </w:r>
      </w:hyperlink>
      <w:r>
        <w:rPr>
          <w:b/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Официальный</w:t>
      </w:r>
      <w:r>
        <w:rPr>
          <w:spacing w:val="55"/>
        </w:rPr>
        <w:t xml:space="preserve"> </w:t>
      </w:r>
      <w:r>
        <w:t>сайт</w:t>
      </w:r>
      <w:r>
        <w:rPr>
          <w:spacing w:val="55"/>
        </w:rPr>
        <w:t xml:space="preserve"> </w:t>
      </w:r>
      <w:r>
        <w:t>торгов),</w:t>
      </w:r>
      <w:r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55"/>
        </w:rPr>
        <w:t xml:space="preserve"> </w:t>
      </w:r>
      <w:hyperlink r:id="rId12">
        <w:r>
          <w:rPr>
            <w:b/>
          </w:rPr>
          <w:t>www.rts-tender.ru</w:t>
        </w:r>
      </w:hyperlink>
      <w:r>
        <w:rPr>
          <w:b/>
          <w:spacing w:val="1"/>
        </w:rPr>
        <w:t xml:space="preserve"> </w:t>
      </w:r>
      <w:r>
        <w:t>(далее –</w:t>
      </w:r>
      <w:r>
        <w:rPr>
          <w:spacing w:val="-3"/>
        </w:rPr>
        <w:t xml:space="preserve"> </w:t>
      </w:r>
      <w:r>
        <w:t>электронная</w:t>
      </w:r>
      <w:r>
        <w:rPr>
          <w:spacing w:val="-1"/>
        </w:rPr>
        <w:t xml:space="preserve"> </w:t>
      </w:r>
      <w:r>
        <w:t>площадка)</w:t>
      </w:r>
      <w:r w:rsidR="00945F7A">
        <w:t xml:space="preserve"> и на сайте администрации МР «Дербентский район» </w:t>
      </w:r>
      <w:hyperlink r:id="rId13" w:history="1">
        <w:r w:rsidR="00945F7A" w:rsidRPr="00945F7A">
          <w:rPr>
            <w:rStyle w:val="a8"/>
            <w:b/>
            <w:color w:val="auto"/>
            <w:u w:val="none"/>
            <w:lang w:val="en-US"/>
          </w:rPr>
          <w:t>http</w:t>
        </w:r>
        <w:r w:rsidR="00945F7A" w:rsidRPr="00945F7A">
          <w:rPr>
            <w:rStyle w:val="a8"/>
            <w:b/>
            <w:color w:val="auto"/>
            <w:u w:val="none"/>
          </w:rPr>
          <w:t>://</w:t>
        </w:r>
        <w:proofErr w:type="spellStart"/>
        <w:r w:rsidR="00945F7A" w:rsidRPr="00945F7A">
          <w:rPr>
            <w:rStyle w:val="a8"/>
            <w:b/>
            <w:color w:val="auto"/>
            <w:u w:val="none"/>
            <w:lang w:val="en-US"/>
          </w:rPr>
          <w:t>derbrayon</w:t>
        </w:r>
        <w:proofErr w:type="spellEnd"/>
        <w:r w:rsidR="00945F7A" w:rsidRPr="00945F7A">
          <w:rPr>
            <w:rStyle w:val="a8"/>
            <w:b/>
            <w:color w:val="auto"/>
            <w:u w:val="none"/>
          </w:rPr>
          <w:t>.</w:t>
        </w:r>
        <w:proofErr w:type="spellStart"/>
        <w:r w:rsidR="00945F7A" w:rsidRPr="00945F7A">
          <w:rPr>
            <w:rStyle w:val="a8"/>
            <w:b/>
            <w:color w:val="auto"/>
            <w:u w:val="none"/>
            <w:lang w:val="en-US"/>
          </w:rPr>
          <w:t>ru</w:t>
        </w:r>
        <w:proofErr w:type="spellEnd"/>
      </w:hyperlink>
      <w:r w:rsidR="00945F7A">
        <w:t xml:space="preserve"> (далее- официальный сайт администрации МР «Дербентский район» )</w:t>
      </w:r>
      <w:r>
        <w:rPr>
          <w:spacing w:val="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действующим</w:t>
      </w:r>
      <w:r>
        <w:rPr>
          <w:spacing w:val="-1"/>
        </w:rPr>
        <w:t xml:space="preserve"> </w:t>
      </w:r>
      <w:r>
        <w:t>законодательством.</w:t>
      </w:r>
    </w:p>
    <w:p w:rsidR="0005183F" w:rsidRDefault="0005183F" w:rsidP="00173DAC">
      <w:pPr>
        <w:pStyle w:val="a4"/>
        <w:tabs>
          <w:tab w:val="num" w:pos="360"/>
        </w:tabs>
        <w:spacing w:before="6"/>
        <w:ind w:left="251" w:right="260"/>
        <w:rPr>
          <w:sz w:val="28"/>
        </w:rPr>
      </w:pPr>
    </w:p>
    <w:p w:rsidR="0005183F" w:rsidRDefault="00003EC5" w:rsidP="0036207B">
      <w:pPr>
        <w:pStyle w:val="a7"/>
        <w:numPr>
          <w:ilvl w:val="1"/>
          <w:numId w:val="11"/>
        </w:numPr>
        <w:tabs>
          <w:tab w:val="left" w:pos="639"/>
        </w:tabs>
        <w:spacing w:line="276" w:lineRule="auto"/>
        <w:ind w:right="260" w:firstLine="0"/>
      </w:pPr>
      <w:r>
        <w:rPr>
          <w:b/>
        </w:rPr>
        <w:t xml:space="preserve">Оператор электронной площадки </w:t>
      </w:r>
      <w:r>
        <w:t>– юридическое лицо, зарегистрированное на территории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владеющее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площадкой,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программно-аппаратными</w:t>
      </w:r>
      <w:r>
        <w:rPr>
          <w:spacing w:val="1"/>
        </w:rPr>
        <w:t xml:space="preserve"> </w:t>
      </w:r>
      <w:r>
        <w:t>средствами,</w:t>
      </w:r>
      <w:r>
        <w:rPr>
          <w:spacing w:val="1"/>
        </w:rPr>
        <w:t xml:space="preserve"> </w:t>
      </w:r>
      <w:r>
        <w:t>обеспечивающее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функционирование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операторов электронных площадок, утвержденный</w:t>
      </w:r>
      <w:r>
        <w:rPr>
          <w:spacing w:val="1"/>
        </w:rPr>
        <w:t xml:space="preserve"> </w:t>
      </w:r>
      <w:r>
        <w:t>Распоряжением</w:t>
      </w:r>
      <w:r>
        <w:rPr>
          <w:spacing w:val="55"/>
        </w:rPr>
        <w:t xml:space="preserve"> </w:t>
      </w:r>
      <w:r>
        <w:t>Правительства</w:t>
      </w:r>
      <w:r>
        <w:rPr>
          <w:spacing w:val="55"/>
        </w:rPr>
        <w:t xml:space="preserve"> </w:t>
      </w:r>
      <w:r>
        <w:t>Российской</w:t>
      </w:r>
      <w:r>
        <w:rPr>
          <w:spacing w:val="55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rPr>
          <w:spacing w:val="-1"/>
        </w:rPr>
        <w:t>от</w:t>
      </w:r>
      <w:r>
        <w:rPr>
          <w:spacing w:val="-10"/>
        </w:rPr>
        <w:t xml:space="preserve"> </w:t>
      </w:r>
      <w:r>
        <w:rPr>
          <w:spacing w:val="-1"/>
        </w:rPr>
        <w:t>12.07.2018</w:t>
      </w:r>
      <w:r>
        <w:rPr>
          <w:spacing w:val="-10"/>
        </w:rPr>
        <w:t xml:space="preserve"> </w:t>
      </w:r>
      <w:r>
        <w:rPr>
          <w:spacing w:val="-1"/>
        </w:rPr>
        <w:t>№</w:t>
      </w:r>
      <w:r>
        <w:rPr>
          <w:spacing w:val="2"/>
        </w:rPr>
        <w:t xml:space="preserve"> </w:t>
      </w:r>
      <w:r>
        <w:rPr>
          <w:spacing w:val="-1"/>
        </w:rPr>
        <w:t>1447-р</w:t>
      </w:r>
      <w:r>
        <w:rPr>
          <w:spacing w:val="-9"/>
        </w:rPr>
        <w:t xml:space="preserve"> </w:t>
      </w:r>
      <w:r>
        <w:t>«Об</w:t>
      </w:r>
      <w:r>
        <w:rPr>
          <w:spacing w:val="-9"/>
        </w:rPr>
        <w:t xml:space="preserve"> </w:t>
      </w:r>
      <w:r>
        <w:t>утверждении</w:t>
      </w:r>
      <w:r>
        <w:rPr>
          <w:spacing w:val="-10"/>
        </w:rPr>
        <w:t xml:space="preserve"> </w:t>
      </w:r>
      <w:r>
        <w:t>перечней</w:t>
      </w:r>
      <w:r>
        <w:rPr>
          <w:spacing w:val="-11"/>
        </w:rPr>
        <w:t xml:space="preserve"> </w:t>
      </w:r>
      <w:r>
        <w:t>операторов</w:t>
      </w:r>
      <w:r>
        <w:rPr>
          <w:spacing w:val="-14"/>
        </w:rPr>
        <w:t xml:space="preserve"> </w:t>
      </w:r>
      <w:r>
        <w:t>электронных</w:t>
      </w:r>
      <w:r>
        <w:rPr>
          <w:spacing w:val="-9"/>
        </w:rPr>
        <w:t xml:space="preserve"> </w:t>
      </w:r>
      <w:r>
        <w:t>площадок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специализированных</w:t>
      </w:r>
      <w:r>
        <w:rPr>
          <w:spacing w:val="-53"/>
        </w:rPr>
        <w:t xml:space="preserve"> </w:t>
      </w:r>
      <w:r>
        <w:t>электронных</w:t>
      </w:r>
      <w:r>
        <w:rPr>
          <w:spacing w:val="38"/>
        </w:rPr>
        <w:t xml:space="preserve"> </w:t>
      </w:r>
      <w:r>
        <w:t>площадок,</w:t>
      </w:r>
      <w:r>
        <w:rPr>
          <w:spacing w:val="37"/>
        </w:rPr>
        <w:t xml:space="preserve"> </w:t>
      </w:r>
      <w:r>
        <w:t>предусмотренных</w:t>
      </w:r>
      <w:r>
        <w:rPr>
          <w:spacing w:val="36"/>
        </w:rPr>
        <w:t xml:space="preserve"> </w:t>
      </w:r>
      <w:r>
        <w:t>Федеральными</w:t>
      </w:r>
      <w:r>
        <w:rPr>
          <w:spacing w:val="39"/>
        </w:rPr>
        <w:t xml:space="preserve"> </w:t>
      </w:r>
      <w:r>
        <w:t>законами</w:t>
      </w:r>
      <w:r>
        <w:rPr>
          <w:spacing w:val="39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t>05.04.2013</w:t>
      </w:r>
      <w:r>
        <w:rPr>
          <w:spacing w:val="4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44-ФЗ,</w:t>
      </w:r>
      <w:r>
        <w:rPr>
          <w:spacing w:val="39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t>18.07.2011</w:t>
      </w:r>
    </w:p>
    <w:p w:rsidR="0005183F" w:rsidRDefault="00003EC5" w:rsidP="00173DAC">
      <w:pPr>
        <w:pStyle w:val="a4"/>
        <w:tabs>
          <w:tab w:val="num" w:pos="360"/>
        </w:tabs>
        <w:spacing w:line="252" w:lineRule="exact"/>
        <w:ind w:left="251"/>
        <w:jc w:val="both"/>
      </w:pPr>
      <w:r>
        <w:t>№</w:t>
      </w:r>
      <w:r>
        <w:rPr>
          <w:spacing w:val="1"/>
        </w:rPr>
        <w:t xml:space="preserve"> </w:t>
      </w:r>
      <w:r>
        <w:t>223-ФЗ».</w:t>
      </w:r>
    </w:p>
    <w:p w:rsidR="0005183F" w:rsidRDefault="0005183F" w:rsidP="00173DAC">
      <w:pPr>
        <w:pStyle w:val="a4"/>
        <w:tabs>
          <w:tab w:val="num" w:pos="360"/>
        </w:tabs>
        <w:spacing w:before="2"/>
        <w:ind w:left="251"/>
        <w:rPr>
          <w:sz w:val="25"/>
        </w:rPr>
      </w:pPr>
    </w:p>
    <w:p w:rsidR="0005183F" w:rsidRDefault="00003EC5" w:rsidP="00173DAC">
      <w:pPr>
        <w:tabs>
          <w:tab w:val="num" w:pos="360"/>
        </w:tabs>
        <w:spacing w:line="252" w:lineRule="exact"/>
        <w:ind w:left="251"/>
      </w:pPr>
      <w:r>
        <w:rPr>
          <w:b/>
        </w:rPr>
        <w:t xml:space="preserve">Наименование: </w:t>
      </w:r>
      <w:r>
        <w:t>Общество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ограниченной</w:t>
      </w:r>
      <w:r>
        <w:rPr>
          <w:spacing w:val="-2"/>
        </w:rPr>
        <w:t xml:space="preserve"> </w:t>
      </w:r>
      <w:r>
        <w:t>ответственностью</w:t>
      </w:r>
      <w:r>
        <w:rPr>
          <w:spacing w:val="-2"/>
        </w:rPr>
        <w:t xml:space="preserve"> </w:t>
      </w:r>
      <w:r>
        <w:t>«РТС-тендер»</w:t>
      </w:r>
    </w:p>
    <w:p w:rsidR="0005183F" w:rsidRDefault="00003EC5" w:rsidP="00173DAC">
      <w:pPr>
        <w:tabs>
          <w:tab w:val="num" w:pos="360"/>
        </w:tabs>
        <w:spacing w:line="252" w:lineRule="exact"/>
        <w:ind w:left="251"/>
      </w:pPr>
      <w:r>
        <w:rPr>
          <w:b/>
        </w:rPr>
        <w:t>Место</w:t>
      </w:r>
      <w:r>
        <w:rPr>
          <w:b/>
          <w:spacing w:val="-2"/>
        </w:rPr>
        <w:t xml:space="preserve"> </w:t>
      </w:r>
      <w:r>
        <w:rPr>
          <w:b/>
        </w:rPr>
        <w:t xml:space="preserve">нахождения: </w:t>
      </w:r>
      <w:r>
        <w:t>121151,</w:t>
      </w:r>
      <w:r>
        <w:rPr>
          <w:spacing w:val="-2"/>
        </w:rPr>
        <w:t xml:space="preserve"> </w:t>
      </w:r>
      <w:r>
        <w:t>город</w:t>
      </w:r>
      <w:r>
        <w:rPr>
          <w:spacing w:val="-1"/>
        </w:rPr>
        <w:t xml:space="preserve"> </w:t>
      </w:r>
      <w:r>
        <w:t>Москва,</w:t>
      </w:r>
      <w:r>
        <w:rPr>
          <w:spacing w:val="-2"/>
        </w:rPr>
        <w:t xml:space="preserve"> </w:t>
      </w:r>
      <w:r>
        <w:t>набережная</w:t>
      </w:r>
      <w:r>
        <w:rPr>
          <w:spacing w:val="-2"/>
        </w:rPr>
        <w:t xml:space="preserve"> </w:t>
      </w:r>
      <w:r>
        <w:t>Тараса</w:t>
      </w:r>
      <w:r>
        <w:rPr>
          <w:spacing w:val="-4"/>
        </w:rPr>
        <w:t xml:space="preserve"> </w:t>
      </w:r>
      <w:r>
        <w:t>Шевченко,</w:t>
      </w:r>
      <w:r>
        <w:rPr>
          <w:spacing w:val="-1"/>
        </w:rPr>
        <w:t xml:space="preserve"> </w:t>
      </w:r>
      <w:r>
        <w:t>дом</w:t>
      </w:r>
      <w:r>
        <w:rPr>
          <w:spacing w:val="-2"/>
        </w:rPr>
        <w:t xml:space="preserve"> </w:t>
      </w:r>
      <w:r>
        <w:t>23А</w:t>
      </w:r>
    </w:p>
    <w:p w:rsidR="0005183F" w:rsidRDefault="00003EC5" w:rsidP="00173DAC">
      <w:pPr>
        <w:tabs>
          <w:tab w:val="num" w:pos="360"/>
        </w:tabs>
        <w:spacing w:before="2" w:line="252" w:lineRule="exact"/>
        <w:ind w:left="251"/>
      </w:pPr>
      <w:r>
        <w:rPr>
          <w:b/>
        </w:rPr>
        <w:t>Адрес</w:t>
      </w:r>
      <w:r>
        <w:rPr>
          <w:b/>
          <w:spacing w:val="-3"/>
        </w:rPr>
        <w:t xml:space="preserve"> </w:t>
      </w:r>
      <w:r>
        <w:rPr>
          <w:b/>
        </w:rPr>
        <w:t>сайта:</w:t>
      </w:r>
      <w:r>
        <w:rPr>
          <w:b/>
          <w:spacing w:val="-3"/>
        </w:rPr>
        <w:t xml:space="preserve"> </w:t>
      </w:r>
      <w:hyperlink r:id="rId14">
        <w:r>
          <w:t>www.rts-tender.ru</w:t>
        </w:r>
      </w:hyperlink>
    </w:p>
    <w:p w:rsidR="0005183F" w:rsidRDefault="00003EC5" w:rsidP="00173DAC">
      <w:pPr>
        <w:spacing w:line="252" w:lineRule="exact"/>
        <w:ind w:left="251"/>
      </w:pPr>
      <w:r>
        <w:rPr>
          <w:b/>
        </w:rPr>
        <w:t>Адрес</w:t>
      </w:r>
      <w:r>
        <w:rPr>
          <w:b/>
          <w:spacing w:val="-4"/>
        </w:rPr>
        <w:t xml:space="preserve"> </w:t>
      </w:r>
      <w:r>
        <w:rPr>
          <w:b/>
        </w:rPr>
        <w:t>электронной</w:t>
      </w:r>
      <w:r>
        <w:rPr>
          <w:b/>
          <w:spacing w:val="-5"/>
        </w:rPr>
        <w:t xml:space="preserve"> </w:t>
      </w:r>
      <w:r>
        <w:rPr>
          <w:b/>
        </w:rPr>
        <w:t>почты:</w:t>
      </w:r>
      <w:r>
        <w:rPr>
          <w:b/>
          <w:spacing w:val="-2"/>
        </w:rPr>
        <w:t xml:space="preserve"> </w:t>
      </w:r>
      <w:hyperlink r:id="rId15">
        <w:r>
          <w:t>iSupport@rts-tender.ru</w:t>
        </w:r>
      </w:hyperlink>
    </w:p>
    <w:p w:rsidR="0005183F" w:rsidRPr="005C0157" w:rsidRDefault="00003EC5" w:rsidP="00173DAC">
      <w:pPr>
        <w:spacing w:before="2"/>
        <w:ind w:left="251"/>
      </w:pPr>
      <w:r>
        <w:rPr>
          <w:b/>
        </w:rPr>
        <w:t>Телефон:</w:t>
      </w:r>
      <w:r>
        <w:rPr>
          <w:b/>
          <w:spacing w:val="-1"/>
        </w:rPr>
        <w:t xml:space="preserve"> </w:t>
      </w:r>
      <w:r>
        <w:t>+7</w:t>
      </w:r>
      <w:r>
        <w:rPr>
          <w:spacing w:val="-2"/>
        </w:rPr>
        <w:t xml:space="preserve"> </w:t>
      </w:r>
      <w:r>
        <w:t>(499)</w:t>
      </w:r>
      <w:r>
        <w:rPr>
          <w:spacing w:val="-2"/>
        </w:rPr>
        <w:t xml:space="preserve"> </w:t>
      </w:r>
      <w:r>
        <w:t>653-55-00</w:t>
      </w:r>
    </w:p>
    <w:p w:rsidR="00E02F36" w:rsidRDefault="00E02F36" w:rsidP="00173DAC">
      <w:pPr>
        <w:spacing w:before="2"/>
        <w:ind w:left="251"/>
      </w:pPr>
    </w:p>
    <w:p w:rsidR="00E02F36" w:rsidRDefault="00E02F36" w:rsidP="00173DAC">
      <w:pPr>
        <w:spacing w:before="2"/>
        <w:ind w:left="251"/>
      </w:pPr>
      <w:r w:rsidRPr="00E02F36">
        <w:rPr>
          <w:b/>
        </w:rPr>
        <w:lastRenderedPageBreak/>
        <w:t>Реквизиты решения о проведен</w:t>
      </w:r>
      <w:proofErr w:type="gramStart"/>
      <w:r w:rsidRPr="00E02F36">
        <w:rPr>
          <w:b/>
        </w:rPr>
        <w:t>ии ау</w:t>
      </w:r>
      <w:proofErr w:type="gramEnd"/>
      <w:r w:rsidRPr="00E02F36">
        <w:rPr>
          <w:b/>
        </w:rPr>
        <w:t xml:space="preserve">кциона: </w:t>
      </w:r>
      <w:r w:rsidR="00100A45">
        <w:t xml:space="preserve">Распоряжение </w:t>
      </w:r>
      <w:proofErr w:type="spellStart"/>
      <w:r w:rsidR="00BF10EC">
        <w:t>Врио</w:t>
      </w:r>
      <w:proofErr w:type="spellEnd"/>
      <w:r w:rsidR="00BF10EC">
        <w:t xml:space="preserve"> </w:t>
      </w:r>
      <w:r w:rsidR="00100A45">
        <w:t>Н</w:t>
      </w:r>
      <w:r>
        <w:t>ачальника УЗИО администр</w:t>
      </w:r>
      <w:r w:rsidR="00830CFA">
        <w:t>ации М</w:t>
      </w:r>
      <w:r w:rsidR="00D30921">
        <w:t>Р «Дербентский район» №</w:t>
      </w:r>
      <w:r w:rsidR="00C76E5B">
        <w:rPr>
          <w:color w:val="FF0000"/>
        </w:rPr>
        <w:t>188</w:t>
      </w:r>
      <w:r w:rsidR="00D451EC" w:rsidRPr="00707387">
        <w:rPr>
          <w:color w:val="FF0000"/>
        </w:rPr>
        <w:t xml:space="preserve"> от </w:t>
      </w:r>
      <w:r w:rsidR="00455A7F">
        <w:rPr>
          <w:color w:val="FF0000"/>
        </w:rPr>
        <w:t>10</w:t>
      </w:r>
      <w:r w:rsidR="00D451EC" w:rsidRPr="00707387">
        <w:rPr>
          <w:color w:val="FF0000"/>
        </w:rPr>
        <w:t>.</w:t>
      </w:r>
      <w:r w:rsidR="00707387" w:rsidRPr="00707387">
        <w:rPr>
          <w:color w:val="FF0000"/>
        </w:rPr>
        <w:t>09</w:t>
      </w:r>
      <w:r w:rsidR="00D451EC" w:rsidRPr="00707387">
        <w:rPr>
          <w:color w:val="FF0000"/>
        </w:rPr>
        <w:t>.2026</w:t>
      </w:r>
      <w:r w:rsidRPr="00707387">
        <w:rPr>
          <w:color w:val="FF0000"/>
        </w:rPr>
        <w:t xml:space="preserve"> г.</w:t>
      </w:r>
    </w:p>
    <w:p w:rsidR="003062D7" w:rsidRDefault="003062D7" w:rsidP="00173DAC">
      <w:pPr>
        <w:spacing w:before="2"/>
        <w:ind w:left="251"/>
      </w:pPr>
    </w:p>
    <w:p w:rsidR="00CD55ED" w:rsidRPr="00C0778C" w:rsidRDefault="00CD55ED" w:rsidP="00CD55ED">
      <w:pPr>
        <w:pStyle w:val="a7"/>
        <w:tabs>
          <w:tab w:val="left" w:pos="749"/>
        </w:tabs>
        <w:ind w:firstLine="0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Д</w:t>
      </w:r>
      <w:r w:rsidRPr="00CD55ED">
        <w:rPr>
          <w:b/>
          <w:color w:val="000000"/>
          <w:shd w:val="clear" w:color="auto" w:fill="FFFFFF"/>
        </w:rPr>
        <w:t>ата размещения извещения в соответствии с </w:t>
      </w:r>
      <w:hyperlink r:id="rId16" w:anchor="dst2788" w:history="1">
        <w:r w:rsidRPr="00CD55ED">
          <w:rPr>
            <w:rStyle w:val="a8"/>
            <w:b/>
            <w:color w:val="1A0DAB"/>
            <w:shd w:val="clear" w:color="auto" w:fill="FFFFFF"/>
          </w:rPr>
          <w:t>подпунктом 1 пункта 1 статьи 39.18</w:t>
        </w:r>
      </w:hyperlink>
      <w:r>
        <w:rPr>
          <w:b/>
          <w:color w:val="000000"/>
          <w:shd w:val="clear" w:color="auto" w:fill="FFFFFF"/>
        </w:rPr>
        <w:t xml:space="preserve"> Земельного кодекса Российской Федерации </w:t>
      </w:r>
      <w:r w:rsidRPr="00CD55ED">
        <w:rPr>
          <w:b/>
          <w:color w:val="000000"/>
          <w:shd w:val="clear" w:color="auto" w:fill="FFFFFF"/>
        </w:rPr>
        <w:t xml:space="preserve">на сайте  </w:t>
      </w:r>
      <w:hyperlink r:id="rId17">
        <w:r w:rsidRPr="00CD55ED">
          <w:rPr>
            <w:b/>
          </w:rPr>
          <w:t>www.torgi.gov.ru</w:t>
        </w:r>
      </w:hyperlink>
      <w:r w:rsidRPr="00CD55ED">
        <w:rPr>
          <w:b/>
        </w:rPr>
        <w:t xml:space="preserve"> и на сайте администрации МР «Дербентский район» </w:t>
      </w:r>
      <w:hyperlink r:id="rId18" w:history="1">
        <w:r w:rsidRPr="00CD55ED">
          <w:rPr>
            <w:rStyle w:val="a8"/>
            <w:b/>
            <w:color w:val="auto"/>
            <w:u w:val="none"/>
            <w:lang w:val="en-US"/>
          </w:rPr>
          <w:t>http</w:t>
        </w:r>
        <w:r w:rsidRPr="00CD55ED">
          <w:rPr>
            <w:rStyle w:val="a8"/>
            <w:b/>
            <w:color w:val="auto"/>
            <w:u w:val="none"/>
          </w:rPr>
          <w:t>://</w:t>
        </w:r>
        <w:proofErr w:type="spellStart"/>
        <w:r w:rsidRPr="00CD55ED">
          <w:rPr>
            <w:rStyle w:val="a8"/>
            <w:b/>
            <w:color w:val="auto"/>
            <w:u w:val="none"/>
            <w:lang w:val="en-US"/>
          </w:rPr>
          <w:t>derbrayon</w:t>
        </w:r>
        <w:proofErr w:type="spellEnd"/>
        <w:r w:rsidRPr="00CD55ED">
          <w:rPr>
            <w:rStyle w:val="a8"/>
            <w:b/>
            <w:color w:val="auto"/>
            <w:u w:val="none"/>
          </w:rPr>
          <w:t>.</w:t>
        </w:r>
        <w:proofErr w:type="spellStart"/>
        <w:r w:rsidRPr="00CD55ED">
          <w:rPr>
            <w:rStyle w:val="a8"/>
            <w:b/>
            <w:color w:val="auto"/>
            <w:u w:val="none"/>
            <w:lang w:val="en-US"/>
          </w:rPr>
          <w:t>ru</w:t>
        </w:r>
        <w:proofErr w:type="spellEnd"/>
      </w:hyperlink>
      <w:r>
        <w:rPr>
          <w:rStyle w:val="a8"/>
          <w:b/>
          <w:color w:val="auto"/>
          <w:u w:val="none"/>
        </w:rPr>
        <w:t>,</w:t>
      </w:r>
      <w:r w:rsidR="00D451EC">
        <w:rPr>
          <w:rStyle w:val="a8"/>
          <w:b/>
          <w:color w:val="auto"/>
          <w:u w:val="none"/>
        </w:rPr>
        <w:t xml:space="preserve">  </w:t>
      </w:r>
      <w:r w:rsidR="005B1854">
        <w:rPr>
          <w:rStyle w:val="a8"/>
          <w:b/>
          <w:color w:val="auto"/>
          <w:u w:val="none"/>
        </w:rPr>
        <w:t>28.08</w:t>
      </w:r>
      <w:r w:rsidR="00D451EC">
        <w:rPr>
          <w:rStyle w:val="a8"/>
          <w:b/>
          <w:color w:val="auto"/>
          <w:u w:val="none"/>
        </w:rPr>
        <w:t>.2026</w:t>
      </w:r>
      <w:r w:rsidRPr="00CD55ED">
        <w:rPr>
          <w:rStyle w:val="a8"/>
          <w:b/>
          <w:color w:val="auto"/>
          <w:u w:val="none"/>
        </w:rPr>
        <w:t xml:space="preserve"> г.</w:t>
      </w:r>
    </w:p>
    <w:p w:rsidR="00CD55ED" w:rsidRDefault="00CD55ED" w:rsidP="00173DAC">
      <w:pPr>
        <w:spacing w:before="2"/>
        <w:ind w:left="251"/>
      </w:pPr>
    </w:p>
    <w:p w:rsidR="0005183F" w:rsidRDefault="0005183F" w:rsidP="00173DAC">
      <w:pPr>
        <w:pStyle w:val="a4"/>
        <w:ind w:left="251"/>
      </w:pPr>
    </w:p>
    <w:p w:rsidR="0005183F" w:rsidRDefault="00003EC5" w:rsidP="00173DAC">
      <w:pPr>
        <w:pStyle w:val="a7"/>
        <w:tabs>
          <w:tab w:val="left" w:pos="639"/>
        </w:tabs>
        <w:spacing w:line="276" w:lineRule="auto"/>
        <w:ind w:right="263" w:firstLine="0"/>
        <w:rPr>
          <w:spacing w:val="-1"/>
        </w:rPr>
      </w:pPr>
      <w:proofErr w:type="gramStart"/>
      <w:r>
        <w:rPr>
          <w:b/>
        </w:rPr>
        <w:t>Предмет</w:t>
      </w:r>
      <w:r>
        <w:rPr>
          <w:b/>
          <w:spacing w:val="1"/>
        </w:rPr>
        <w:t xml:space="preserve"> </w:t>
      </w:r>
      <w:r>
        <w:rPr>
          <w:b/>
        </w:rPr>
        <w:t>аукциона:</w:t>
      </w:r>
      <w:r>
        <w:rPr>
          <w:b/>
          <w:spacing w:val="1"/>
        </w:rPr>
        <w:t xml:space="preserve"> </w:t>
      </w:r>
      <w:r w:rsidR="000B679F">
        <w:t>аукцион по продаже</w:t>
      </w:r>
      <w:r w:rsidRPr="0054068E">
        <w:rPr>
          <w:spacing w:val="1"/>
        </w:rPr>
        <w:t xml:space="preserve"> </w:t>
      </w:r>
      <w:r w:rsidR="00320F58">
        <w:t>земельных участков</w:t>
      </w:r>
      <w:r w:rsidRPr="0054068E">
        <w:t>,</w:t>
      </w:r>
      <w:r w:rsidRPr="0054068E">
        <w:rPr>
          <w:spacing w:val="1"/>
        </w:rPr>
        <w:t xml:space="preserve"> </w:t>
      </w:r>
      <w:r w:rsidR="005B1854">
        <w:t>находящиеся в муниципальной собственности</w:t>
      </w:r>
      <w:r w:rsidR="0054068E" w:rsidRPr="0054068E">
        <w:rPr>
          <w:spacing w:val="-1"/>
        </w:rPr>
        <w:t>:</w:t>
      </w:r>
      <w:proofErr w:type="gramEnd"/>
    </w:p>
    <w:p w:rsidR="00A360DD" w:rsidRDefault="00A360DD" w:rsidP="00173DAC">
      <w:pPr>
        <w:pStyle w:val="a7"/>
        <w:tabs>
          <w:tab w:val="left" w:pos="639"/>
        </w:tabs>
        <w:spacing w:line="276" w:lineRule="auto"/>
        <w:ind w:right="263" w:firstLine="0"/>
        <w:rPr>
          <w:color w:val="0000FF"/>
          <w:spacing w:val="-1"/>
        </w:rPr>
      </w:pPr>
    </w:p>
    <w:p w:rsidR="0054068E" w:rsidRDefault="0054068E" w:rsidP="00CF1A6C">
      <w:pPr>
        <w:pStyle w:val="a7"/>
        <w:tabs>
          <w:tab w:val="left" w:pos="639"/>
        </w:tabs>
        <w:spacing w:line="276" w:lineRule="auto"/>
        <w:ind w:right="263"/>
      </w:pPr>
      <w:r w:rsidRPr="001D38A4">
        <w:rPr>
          <w:b/>
        </w:rPr>
        <w:t>ЛОТ№1</w:t>
      </w:r>
      <w:r>
        <w:t xml:space="preserve">. </w:t>
      </w:r>
      <w:r w:rsidR="00693546" w:rsidRPr="004B26D7">
        <w:rPr>
          <w:b/>
        </w:rPr>
        <w:t>–</w:t>
      </w:r>
      <w:r w:rsidRPr="004B26D7">
        <w:rPr>
          <w:b/>
        </w:rPr>
        <w:t xml:space="preserve"> </w:t>
      </w:r>
      <w:r w:rsidR="000B679F">
        <w:rPr>
          <w:b/>
        </w:rPr>
        <w:t>продажа</w:t>
      </w:r>
      <w:r w:rsidR="00693546" w:rsidRPr="004B26D7">
        <w:rPr>
          <w:b/>
        </w:rPr>
        <w:t xml:space="preserve"> земельного</w:t>
      </w:r>
      <w:r w:rsidRPr="004B26D7">
        <w:rPr>
          <w:b/>
        </w:rPr>
        <w:t xml:space="preserve"> </w:t>
      </w:r>
      <w:r w:rsidR="00693546" w:rsidRPr="004B26D7">
        <w:rPr>
          <w:b/>
        </w:rPr>
        <w:t>участка</w:t>
      </w:r>
      <w:r w:rsidRPr="004B26D7">
        <w:rPr>
          <w:b/>
        </w:rPr>
        <w:t xml:space="preserve"> с када</w:t>
      </w:r>
      <w:r w:rsidR="00925202" w:rsidRPr="004B26D7">
        <w:rPr>
          <w:b/>
        </w:rPr>
        <w:t xml:space="preserve">стровым </w:t>
      </w:r>
      <w:r w:rsidR="00F932DD" w:rsidRPr="004B26D7">
        <w:rPr>
          <w:b/>
        </w:rPr>
        <w:t xml:space="preserve">номером </w:t>
      </w:r>
      <w:r w:rsidR="00041526" w:rsidRPr="004B26D7">
        <w:rPr>
          <w:b/>
        </w:rPr>
        <w:t>0</w:t>
      </w:r>
      <w:r w:rsidR="00F50A58">
        <w:rPr>
          <w:b/>
        </w:rPr>
        <w:t>5:07:00010</w:t>
      </w:r>
      <w:r w:rsidR="00D451EC">
        <w:rPr>
          <w:b/>
        </w:rPr>
        <w:t>9:</w:t>
      </w:r>
      <w:r w:rsidR="00F50A58">
        <w:rPr>
          <w:b/>
        </w:rPr>
        <w:t>870</w:t>
      </w:r>
    </w:p>
    <w:p w:rsidR="0054068E" w:rsidRPr="004B26D7" w:rsidRDefault="0054068E" w:rsidP="0054068E">
      <w:pPr>
        <w:jc w:val="center"/>
        <w:rPr>
          <w:iCs/>
        </w:rPr>
      </w:pPr>
      <w:r w:rsidRPr="004B26D7">
        <w:t xml:space="preserve">Характеристики </w:t>
      </w:r>
      <w:r w:rsidRPr="004B26D7">
        <w:rPr>
          <w:iCs/>
        </w:rPr>
        <w:t>земельных участков:</w:t>
      </w:r>
    </w:p>
    <w:p w:rsidR="0054068E" w:rsidRPr="007C7F21" w:rsidRDefault="0054068E" w:rsidP="0054068E">
      <w:pPr>
        <w:ind w:firstLine="567"/>
        <w:jc w:val="both"/>
        <w:rPr>
          <w:bCs/>
        </w:rPr>
      </w:pPr>
      <w:bookmarkStart w:id="0" w:name="_Toc151440522"/>
      <w:r w:rsidRPr="00C41B36">
        <w:rPr>
          <w:b/>
          <w:bCs/>
        </w:rPr>
        <w:t>Местоположение земельного участка</w:t>
      </w:r>
      <w:r w:rsidRPr="00C41B36">
        <w:rPr>
          <w:bCs/>
        </w:rPr>
        <w:t xml:space="preserve">: </w:t>
      </w:r>
      <w:r w:rsidRPr="00C41B36">
        <w:rPr>
          <w:color w:val="000000"/>
        </w:rPr>
        <w:t>Республика Дагестан, р-</w:t>
      </w:r>
      <w:r w:rsidR="007C7F21">
        <w:rPr>
          <w:color w:val="000000"/>
        </w:rPr>
        <w:t xml:space="preserve">н Дербентский, с. </w:t>
      </w:r>
      <w:r w:rsidR="005E46EA">
        <w:rPr>
          <w:color w:val="000000"/>
        </w:rPr>
        <w:t>Белиджи</w:t>
      </w:r>
    </w:p>
    <w:p w:rsidR="0054068E" w:rsidRPr="00C41B36" w:rsidRDefault="0054068E" w:rsidP="0054068E">
      <w:pPr>
        <w:ind w:firstLine="567"/>
        <w:jc w:val="both"/>
        <w:rPr>
          <w:bCs/>
        </w:rPr>
      </w:pPr>
      <w:r w:rsidRPr="00C41B36">
        <w:rPr>
          <w:b/>
          <w:bCs/>
        </w:rPr>
        <w:t>Кадастровый номер</w:t>
      </w:r>
      <w:r w:rsidRPr="00C41B36">
        <w:rPr>
          <w:bCs/>
        </w:rPr>
        <w:t xml:space="preserve">: </w:t>
      </w:r>
      <w:r w:rsidR="005E46EA">
        <w:t>05:07:000109</w:t>
      </w:r>
      <w:r w:rsidR="00D451EC">
        <w:t>:</w:t>
      </w:r>
      <w:r w:rsidR="005E46EA">
        <w:t>870</w:t>
      </w:r>
    </w:p>
    <w:p w:rsidR="0054068E" w:rsidRDefault="0054068E" w:rsidP="0054068E">
      <w:pPr>
        <w:ind w:firstLine="567"/>
        <w:jc w:val="both"/>
        <w:rPr>
          <w:b/>
          <w:iCs/>
        </w:rPr>
      </w:pPr>
      <w:r w:rsidRPr="00C41B36">
        <w:rPr>
          <w:b/>
          <w:iCs/>
        </w:rPr>
        <w:t>Категория земель</w:t>
      </w:r>
      <w:r w:rsidRPr="00C41B36">
        <w:t xml:space="preserve">: </w:t>
      </w:r>
      <w:r w:rsidR="0031696F">
        <w:t xml:space="preserve">земли </w:t>
      </w:r>
      <w:r w:rsidR="00CF1A6C">
        <w:t>населенных пунктов</w:t>
      </w:r>
      <w:r w:rsidR="0031696F">
        <w:t>.</w:t>
      </w:r>
    </w:p>
    <w:p w:rsidR="0054068E" w:rsidRPr="00C41B36" w:rsidRDefault="0054068E" w:rsidP="0054068E">
      <w:pPr>
        <w:ind w:firstLine="567"/>
        <w:jc w:val="both"/>
        <w:rPr>
          <w:iCs/>
        </w:rPr>
      </w:pPr>
      <w:r w:rsidRPr="00C41B36">
        <w:rPr>
          <w:b/>
          <w:iCs/>
        </w:rPr>
        <w:t>Площадь земельного участка</w:t>
      </w:r>
      <w:r w:rsidRPr="00C41B36">
        <w:rPr>
          <w:iCs/>
        </w:rPr>
        <w:t xml:space="preserve">: </w:t>
      </w:r>
      <w:r w:rsidR="003C67C6">
        <w:t>1000</w:t>
      </w:r>
      <w:r w:rsidRPr="00C41B36">
        <w:rPr>
          <w:iCs/>
        </w:rPr>
        <w:t xml:space="preserve"> </w:t>
      </w:r>
      <w:proofErr w:type="spellStart"/>
      <w:r w:rsidRPr="00C41B36">
        <w:rPr>
          <w:iCs/>
        </w:rPr>
        <w:t>кв.м</w:t>
      </w:r>
      <w:proofErr w:type="spellEnd"/>
      <w:r w:rsidRPr="00C41B36">
        <w:rPr>
          <w:iCs/>
        </w:rPr>
        <w:t>.</w:t>
      </w:r>
    </w:p>
    <w:p w:rsidR="00E01438" w:rsidRDefault="0054068E" w:rsidP="0054068E">
      <w:pPr>
        <w:ind w:firstLine="567"/>
        <w:jc w:val="both"/>
      </w:pPr>
      <w:r>
        <w:rPr>
          <w:b/>
        </w:rPr>
        <w:t>Вид</w:t>
      </w:r>
      <w:r w:rsidRPr="00C41B36">
        <w:rPr>
          <w:b/>
        </w:rPr>
        <w:t xml:space="preserve"> разрешенного использования:</w:t>
      </w:r>
      <w:r w:rsidR="002564C0">
        <w:t xml:space="preserve"> для ведения личного подсобного хозяйства</w:t>
      </w:r>
      <w:r w:rsidR="0031696F">
        <w:t>.</w:t>
      </w:r>
    </w:p>
    <w:p w:rsidR="0054068E" w:rsidRPr="004244C2" w:rsidRDefault="0054068E" w:rsidP="0054068E">
      <w:pPr>
        <w:ind w:firstLine="567"/>
        <w:jc w:val="both"/>
        <w:rPr>
          <w:rFonts w:eastAsia="MS Mincho"/>
        </w:rPr>
      </w:pPr>
      <w:r w:rsidRPr="00C41B36">
        <w:rPr>
          <w:rFonts w:eastAsia="MS Mincho"/>
          <w:b/>
        </w:rPr>
        <w:t>Цель использования участка:</w:t>
      </w:r>
      <w:r w:rsidR="0031696F">
        <w:rPr>
          <w:rFonts w:eastAsia="MS Mincho"/>
          <w:b/>
        </w:rPr>
        <w:t xml:space="preserve"> </w:t>
      </w:r>
      <w:r w:rsidR="002564C0">
        <w:t>для ведения личного подсобного хозяйства</w:t>
      </w:r>
      <w:r>
        <w:t>.</w:t>
      </w:r>
    </w:p>
    <w:p w:rsidR="00CA6E92" w:rsidRDefault="0054068E" w:rsidP="00CA6E92">
      <w:pPr>
        <w:adjustRightInd w:val="0"/>
        <w:ind w:firstLine="567"/>
        <w:jc w:val="both"/>
      </w:pPr>
      <w:r w:rsidRPr="00C41B36">
        <w:rPr>
          <w:b/>
          <w:bCs/>
        </w:rPr>
        <w:t>Обременения земельного участка:</w:t>
      </w:r>
      <w:r w:rsidRPr="00C41B36">
        <w:t xml:space="preserve"> </w:t>
      </w:r>
      <w:bookmarkEnd w:id="0"/>
      <w:r w:rsidR="00CA6E92" w:rsidRPr="00C41B36">
        <w:t>на дату принятия решения о проведен</w:t>
      </w:r>
      <w:proofErr w:type="gramStart"/>
      <w:r w:rsidR="00CA6E92" w:rsidRPr="00C41B36">
        <w:t>ии ау</w:t>
      </w:r>
      <w:proofErr w:type="gramEnd"/>
      <w:r w:rsidR="00CA6E92" w:rsidRPr="00C41B36">
        <w:t>кциона на участок не зарегистрированы права третьих лиц.</w:t>
      </w:r>
    </w:p>
    <w:p w:rsidR="000858C8" w:rsidRPr="006B5EF0" w:rsidRDefault="000858C8" w:rsidP="000858C8">
      <w:pPr>
        <w:widowControl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b/>
          <w:bCs/>
        </w:rPr>
        <w:t xml:space="preserve">Ограничения </w:t>
      </w:r>
      <w:r w:rsidRPr="00C41B36">
        <w:rPr>
          <w:b/>
          <w:bCs/>
        </w:rPr>
        <w:t>земельного участка</w:t>
      </w:r>
      <w:r>
        <w:rPr>
          <w:b/>
          <w:bCs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Согласно ст</w:t>
      </w:r>
      <w:r>
        <w:rPr>
          <w:rFonts w:eastAsiaTheme="minorHAnsi"/>
          <w:color w:val="000000"/>
          <w:sz w:val="20"/>
          <w:szCs w:val="20"/>
        </w:rPr>
        <w:t xml:space="preserve">. 67.1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Водного кодекса Российской Федерации от </w:t>
      </w:r>
      <w:r>
        <w:rPr>
          <w:rFonts w:eastAsiaTheme="minorHAnsi"/>
          <w:color w:val="000000"/>
          <w:sz w:val="20"/>
          <w:szCs w:val="20"/>
        </w:rPr>
        <w:t>03.06.2006 № 74-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ФЗ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 целях предотвращения негативного воздействия вод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разрушения берегов водных объектов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заболачивания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 ликвидации его последствий проводятся специальные защитные мероприятия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Размещение новых населенных пунктов и строительство объектов капитального строительства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том числе жилья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садовых и дачных строений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производственного и социального назначения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транспортной и энергетической инфраструктуры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без проведения специальных защитных мероприятий по предотвращению негативного воздействия вод 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запрещаются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запрещается</w:t>
      </w:r>
      <w:r>
        <w:rPr>
          <w:rFonts w:eastAsiaTheme="minorHAnsi"/>
          <w:color w:val="000000"/>
          <w:sz w:val="20"/>
          <w:szCs w:val="20"/>
        </w:rPr>
        <w:t xml:space="preserve">: 1)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; 2)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использование сточных вод в целях регулирования плодородия почв</w:t>
      </w:r>
      <w:r>
        <w:rPr>
          <w:rFonts w:eastAsiaTheme="minorHAnsi"/>
          <w:color w:val="000000"/>
          <w:sz w:val="20"/>
          <w:szCs w:val="20"/>
        </w:rPr>
        <w:t xml:space="preserve">; 3)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кладбищ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скотомогильников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размещения отходов производства и потребления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химических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взрывчатых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токсичных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отравляющих и ядовитых веществ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пунктов хранения и захоронения радиоактивных отходов</w:t>
      </w:r>
      <w:r>
        <w:rPr>
          <w:rFonts w:eastAsiaTheme="minorHAnsi"/>
          <w:color w:val="000000"/>
          <w:sz w:val="20"/>
          <w:szCs w:val="20"/>
        </w:rPr>
        <w:t xml:space="preserve">; 4)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осуществление авиационных мер по борьбе с вредными организмами</w:t>
      </w:r>
      <w:proofErr w:type="gramStart"/>
      <w:r>
        <w:rPr>
          <w:rFonts w:eastAsiaTheme="minorHAnsi"/>
          <w:color w:val="000000"/>
          <w:sz w:val="20"/>
          <w:szCs w:val="20"/>
        </w:rPr>
        <w:t xml:space="preserve">., </w:t>
      </w:r>
      <w:proofErr w:type="gramEnd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вид</w:t>
      </w:r>
      <w:r>
        <w:rPr>
          <w:rFonts w:eastAsiaTheme="minorHAnsi"/>
          <w:color w:val="000000"/>
          <w:sz w:val="20"/>
          <w:szCs w:val="20"/>
        </w:rPr>
        <w:t>/</w:t>
      </w:r>
      <w:r w:rsidRPr="00A3029F">
        <w:rPr>
          <w:rFonts w:eastAsiaTheme="minorHAnsi"/>
          <w:sz w:val="20"/>
          <w:szCs w:val="20"/>
        </w:rPr>
        <w:t xml:space="preserve">наименование: </w:t>
      </w:r>
      <w:r w:rsidR="005E46EA" w:rsidRPr="00A3029F">
        <w:rPr>
          <w:sz w:val="21"/>
          <w:szCs w:val="21"/>
          <w:shd w:val="clear" w:color="auto" w:fill="FBFBFD"/>
        </w:rPr>
        <w:t>Граница зоны затопления Республики Дагестан (с.</w:t>
      </w:r>
      <w:r w:rsidR="00A3029F">
        <w:rPr>
          <w:sz w:val="21"/>
          <w:szCs w:val="21"/>
          <w:shd w:val="clear" w:color="auto" w:fill="FBFBFD"/>
        </w:rPr>
        <w:t xml:space="preserve"> </w:t>
      </w:r>
      <w:r w:rsidR="005E46EA" w:rsidRPr="00A3029F">
        <w:rPr>
          <w:sz w:val="21"/>
          <w:szCs w:val="21"/>
          <w:shd w:val="clear" w:color="auto" w:fill="FBFBFD"/>
        </w:rPr>
        <w:t xml:space="preserve">Белиджи, с. </w:t>
      </w:r>
      <w:proofErr w:type="spellStart"/>
      <w:r w:rsidR="005E46EA" w:rsidRPr="00A3029F">
        <w:rPr>
          <w:sz w:val="21"/>
          <w:szCs w:val="21"/>
          <w:shd w:val="clear" w:color="auto" w:fill="FBFBFD"/>
        </w:rPr>
        <w:t>Куллар</w:t>
      </w:r>
      <w:proofErr w:type="spellEnd"/>
      <w:r w:rsidR="005E46EA" w:rsidRPr="00A3029F">
        <w:rPr>
          <w:sz w:val="21"/>
          <w:szCs w:val="21"/>
          <w:shd w:val="clear" w:color="auto" w:fill="FBFBFD"/>
        </w:rPr>
        <w:t xml:space="preserve">, с. Коммуна, с. </w:t>
      </w:r>
      <w:proofErr w:type="spellStart"/>
      <w:r w:rsidR="005E46EA" w:rsidRPr="00A3029F">
        <w:rPr>
          <w:sz w:val="21"/>
          <w:szCs w:val="21"/>
          <w:shd w:val="clear" w:color="auto" w:fill="FBFBFD"/>
        </w:rPr>
        <w:t>Нюгди</w:t>
      </w:r>
      <w:proofErr w:type="spellEnd"/>
      <w:r w:rsidR="005E46EA"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="005E46EA" w:rsidRPr="00A3029F">
        <w:rPr>
          <w:sz w:val="21"/>
          <w:szCs w:val="21"/>
          <w:shd w:val="clear" w:color="auto" w:fill="FBFBFD"/>
        </w:rPr>
        <w:t>Аглоби</w:t>
      </w:r>
      <w:proofErr w:type="spellEnd"/>
      <w:r w:rsidR="005E46EA"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="005E46EA" w:rsidRPr="00A3029F">
        <w:rPr>
          <w:sz w:val="21"/>
          <w:szCs w:val="21"/>
          <w:shd w:val="clear" w:color="auto" w:fill="FBFBFD"/>
        </w:rPr>
        <w:t>Рубас</w:t>
      </w:r>
      <w:proofErr w:type="spellEnd"/>
      <w:r w:rsidR="005E46EA" w:rsidRPr="00A3029F">
        <w:rPr>
          <w:sz w:val="21"/>
          <w:szCs w:val="21"/>
          <w:shd w:val="clear" w:color="auto" w:fill="FBFBFD"/>
        </w:rPr>
        <w:t xml:space="preserve">, Дербентского района; территория затапливаемая при максимальном уровне воды 1-процентной обеспеченности в </w:t>
      </w:r>
      <w:proofErr w:type="spellStart"/>
      <w:r w:rsidR="005E46EA" w:rsidRPr="00A3029F">
        <w:rPr>
          <w:sz w:val="21"/>
          <w:szCs w:val="21"/>
          <w:shd w:val="clear" w:color="auto" w:fill="FBFBFD"/>
        </w:rPr>
        <w:t>р</w:t>
      </w:r>
      <w:proofErr w:type="gramStart"/>
      <w:r w:rsidR="005E46EA" w:rsidRPr="00A3029F">
        <w:rPr>
          <w:sz w:val="21"/>
          <w:szCs w:val="21"/>
          <w:shd w:val="clear" w:color="auto" w:fill="FBFBFD"/>
        </w:rPr>
        <w:t>.Р</w:t>
      </w:r>
      <w:proofErr w:type="gramEnd"/>
      <w:r w:rsidR="005E46EA" w:rsidRPr="00A3029F">
        <w:rPr>
          <w:sz w:val="21"/>
          <w:szCs w:val="21"/>
          <w:shd w:val="clear" w:color="auto" w:fill="FBFBFD"/>
        </w:rPr>
        <w:t>убас</w:t>
      </w:r>
      <w:proofErr w:type="spellEnd"/>
      <w:r w:rsidR="005E46EA" w:rsidRPr="00A3029F">
        <w:rPr>
          <w:sz w:val="21"/>
          <w:szCs w:val="21"/>
          <w:shd w:val="clear" w:color="auto" w:fill="FBFBFD"/>
        </w:rPr>
        <w:t xml:space="preserve">, р. </w:t>
      </w:r>
      <w:proofErr w:type="spellStart"/>
      <w:r w:rsidR="005E46EA" w:rsidRPr="00A3029F">
        <w:rPr>
          <w:sz w:val="21"/>
          <w:szCs w:val="21"/>
          <w:shd w:val="clear" w:color="auto" w:fill="FBFBFD"/>
        </w:rPr>
        <w:t>Гюльгерычай</w:t>
      </w:r>
      <w:proofErr w:type="spellEnd"/>
      <w:r w:rsidR="005E46EA" w:rsidRPr="00A3029F">
        <w:rPr>
          <w:sz w:val="21"/>
          <w:szCs w:val="21"/>
          <w:shd w:val="clear" w:color="auto" w:fill="FBFBFD"/>
        </w:rPr>
        <w:t xml:space="preserve"> р. </w:t>
      </w:r>
      <w:proofErr w:type="spellStart"/>
      <w:r w:rsidR="005E46EA" w:rsidRPr="00A3029F">
        <w:rPr>
          <w:sz w:val="21"/>
          <w:szCs w:val="21"/>
          <w:shd w:val="clear" w:color="auto" w:fill="FBFBFD"/>
        </w:rPr>
        <w:t>Белиджинка</w:t>
      </w:r>
      <w:proofErr w:type="spellEnd"/>
      <w:r w:rsidR="00A3029F" w:rsidRPr="00A3029F">
        <w:rPr>
          <w:sz w:val="21"/>
          <w:szCs w:val="21"/>
          <w:shd w:val="clear" w:color="auto" w:fill="FBFBFD"/>
        </w:rPr>
        <w:t xml:space="preserve"> </w:t>
      </w:r>
      <w:r w:rsidRPr="00A3029F">
        <w:rPr>
          <w:rFonts w:eastAsiaTheme="minorHAnsi"/>
          <w:sz w:val="20"/>
          <w:szCs w:val="20"/>
        </w:rPr>
        <w:t xml:space="preserve">тип: Зоны с особыми условиями использования территории, дата решения: </w:t>
      </w:r>
      <w:r w:rsidR="00A3029F" w:rsidRPr="00A3029F">
        <w:rPr>
          <w:rFonts w:eastAsiaTheme="minorHAnsi"/>
          <w:sz w:val="20"/>
          <w:szCs w:val="20"/>
        </w:rPr>
        <w:t>13.08</w:t>
      </w:r>
      <w:r w:rsidR="00A3029F">
        <w:rPr>
          <w:rFonts w:eastAsiaTheme="minorHAnsi"/>
          <w:color w:val="000000"/>
          <w:sz w:val="20"/>
          <w:szCs w:val="20"/>
        </w:rPr>
        <w:t>.2021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номер решения</w:t>
      </w:r>
      <w:r>
        <w:rPr>
          <w:rFonts w:eastAsiaTheme="minorHAnsi"/>
          <w:color w:val="000000"/>
          <w:sz w:val="20"/>
          <w:szCs w:val="20"/>
        </w:rPr>
        <w:t xml:space="preserve">: </w:t>
      </w:r>
      <w:r w:rsidR="00A3029F">
        <w:rPr>
          <w:rFonts w:eastAsiaTheme="minorHAnsi"/>
          <w:color w:val="000000"/>
          <w:sz w:val="20"/>
          <w:szCs w:val="20"/>
        </w:rPr>
        <w:t>24</w:t>
      </w:r>
      <w:r>
        <w:rPr>
          <w:rFonts w:eastAsiaTheme="minorHAnsi"/>
          <w:color w:val="000000"/>
          <w:sz w:val="20"/>
          <w:szCs w:val="20"/>
        </w:rPr>
        <w:t xml:space="preserve">- 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</w:t>
      </w:r>
      <w:proofErr w:type="gramEnd"/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наименование ОГВ</w:t>
      </w:r>
      <w:r>
        <w:rPr>
          <w:rFonts w:eastAsiaTheme="minorHAnsi"/>
          <w:color w:val="000000"/>
          <w:sz w:val="20"/>
          <w:szCs w:val="20"/>
        </w:rPr>
        <w:t>/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ОМСУ</w:t>
      </w:r>
      <w:r>
        <w:rPr>
          <w:rFonts w:eastAsiaTheme="minorHAnsi"/>
          <w:color w:val="000000"/>
          <w:sz w:val="20"/>
          <w:szCs w:val="20"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Западно</w:t>
      </w:r>
      <w:r>
        <w:rPr>
          <w:rFonts w:eastAsiaTheme="minorHAnsi"/>
          <w:color w:val="000000"/>
          <w:sz w:val="20"/>
          <w:szCs w:val="20"/>
        </w:rPr>
        <w:t>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Каспийское бассейновое водное управление.</w:t>
      </w:r>
    </w:p>
    <w:p w:rsidR="000858C8" w:rsidRDefault="000858C8" w:rsidP="00CA6E92">
      <w:pPr>
        <w:adjustRightInd w:val="0"/>
        <w:ind w:firstLine="567"/>
        <w:jc w:val="both"/>
      </w:pPr>
    </w:p>
    <w:p w:rsidR="00386B8C" w:rsidRPr="00C41B36" w:rsidRDefault="00386B8C" w:rsidP="00CA6E92">
      <w:pPr>
        <w:adjustRightInd w:val="0"/>
        <w:ind w:firstLine="567"/>
        <w:jc w:val="both"/>
      </w:pPr>
    </w:p>
    <w:p w:rsidR="00CF1A6C" w:rsidRDefault="00CF1A6C" w:rsidP="00713E2C">
      <w:pPr>
        <w:widowControl/>
        <w:adjustRightInd w:val="0"/>
      </w:pPr>
      <w:r>
        <w:rPr>
          <w:b/>
        </w:rPr>
        <w:t>Предельные параметры разрешенного строительства</w:t>
      </w:r>
      <w:r w:rsidR="007471F5" w:rsidRPr="007471F5">
        <w:t xml:space="preserve"> </w:t>
      </w:r>
      <w:r w:rsidR="005E62E7">
        <w:t xml:space="preserve">в соответствии с </w:t>
      </w:r>
      <w:r w:rsidR="00386B8C">
        <w:t>ГПЗУ</w:t>
      </w:r>
    </w:p>
    <w:p w:rsidR="00386B8C" w:rsidRPr="007471F5" w:rsidRDefault="00386B8C" w:rsidP="00713E2C">
      <w:pPr>
        <w:widowControl/>
        <w:adjustRightInd w:val="0"/>
      </w:pPr>
    </w:p>
    <w:p w:rsidR="00CF1A6C" w:rsidRDefault="00CF1A6C" w:rsidP="00CF1A6C">
      <w:pPr>
        <w:ind w:firstLine="567"/>
        <w:jc w:val="both"/>
      </w:pPr>
      <w:r>
        <w:rPr>
          <w:b/>
        </w:rPr>
        <w:t>Технические условия для подключения объекта к сетям инженерно-технического обеспечения:</w:t>
      </w:r>
      <w:r>
        <w:t xml:space="preserve"> </w:t>
      </w:r>
    </w:p>
    <w:p w:rsidR="005E62E7" w:rsidRDefault="001D20E7" w:rsidP="005E62E7">
      <w:pPr>
        <w:pStyle w:val="a7"/>
        <w:numPr>
          <w:ilvl w:val="0"/>
          <w:numId w:val="22"/>
        </w:numPr>
      </w:pPr>
      <w:r>
        <w:t>Технические условия на проектирование сетей водоснабжения и водоотведения №130 от 04.09.2026</w:t>
      </w:r>
      <w:r w:rsidR="005E62E7">
        <w:t xml:space="preserve">. </w:t>
      </w:r>
    </w:p>
    <w:p w:rsidR="00FC162E" w:rsidRDefault="00F50A58" w:rsidP="005E62E7">
      <w:pPr>
        <w:pStyle w:val="a7"/>
        <w:numPr>
          <w:ilvl w:val="0"/>
          <w:numId w:val="22"/>
        </w:numPr>
      </w:pPr>
      <w:r>
        <w:t>Справка о технической возможности газификации объекта №108 от 04.09.2026</w:t>
      </w:r>
    </w:p>
    <w:p w:rsidR="00A51C1C" w:rsidRDefault="00A51C1C" w:rsidP="00A51C1C">
      <w:pPr>
        <w:pStyle w:val="a7"/>
        <w:ind w:left="720" w:firstLine="0"/>
      </w:pPr>
    </w:p>
    <w:p w:rsidR="0054068E" w:rsidRDefault="00FC162E" w:rsidP="00CF1A6C">
      <w:pPr>
        <w:ind w:firstLine="567"/>
        <w:jc w:val="both"/>
      </w:pPr>
      <w:r>
        <w:rPr>
          <w:b/>
        </w:rPr>
        <w:t>Начальная цена продажи</w:t>
      </w:r>
      <w:r w:rsidR="0054068E" w:rsidRPr="00726F22">
        <w:rPr>
          <w:b/>
        </w:rPr>
        <w:t xml:space="preserve"> за земельный участок:</w:t>
      </w:r>
      <w:r w:rsidR="0054068E" w:rsidRPr="004F017F">
        <w:t xml:space="preserve"> </w:t>
      </w:r>
      <w:r w:rsidR="001D20E7">
        <w:t xml:space="preserve">159352,19 </w:t>
      </w:r>
      <w:r w:rsidR="00007DC2">
        <w:rPr>
          <w:rFonts w:ascii="Arial" w:hAnsi="Arial" w:cs="Arial"/>
          <w:color w:val="252625"/>
          <w:shd w:val="clear" w:color="auto" w:fill="FFFFFF"/>
        </w:rPr>
        <w:t> </w:t>
      </w:r>
      <w:r w:rsidR="00007DC2" w:rsidRPr="008A0109">
        <w:rPr>
          <w:b/>
        </w:rPr>
        <w:t>(</w:t>
      </w:r>
      <w:r w:rsidR="001D20E7" w:rsidRPr="001D20E7">
        <w:t>сто пятьдесят девять тысяч триста пятьдесят два рубля девятнадцать копеек</w:t>
      </w:r>
      <w:r w:rsidR="006A5268">
        <w:t>).</w:t>
      </w:r>
    </w:p>
    <w:p w:rsidR="0054068E" w:rsidRDefault="0054068E" w:rsidP="0054068E">
      <w:pPr>
        <w:ind w:firstLine="567"/>
        <w:jc w:val="both"/>
      </w:pPr>
      <w:r w:rsidRPr="00726F22">
        <w:rPr>
          <w:b/>
        </w:rPr>
        <w:t>Шаг аукциона:</w:t>
      </w:r>
      <w:r w:rsidR="000B53E7">
        <w:t xml:space="preserve"> </w:t>
      </w:r>
      <w:r w:rsidR="001D20E7">
        <w:t xml:space="preserve">4780, 56 </w:t>
      </w:r>
      <w:r w:rsidR="0099629F">
        <w:t>(</w:t>
      </w:r>
      <w:r w:rsidR="001D20E7" w:rsidRPr="001D20E7">
        <w:t>четыре тысячи семьсот восемьдесят рублей пятьдесят шесть копеек</w:t>
      </w:r>
      <w:r w:rsidR="008B14F6">
        <w:t>)</w:t>
      </w:r>
      <w:r w:rsidR="0099629F">
        <w:t>.</w:t>
      </w:r>
    </w:p>
    <w:p w:rsidR="001D20E7" w:rsidRDefault="0054068E" w:rsidP="001D20E7">
      <w:pPr>
        <w:ind w:firstLine="567"/>
        <w:jc w:val="both"/>
      </w:pPr>
      <w:r w:rsidRPr="00A80A0C">
        <w:rPr>
          <w:b/>
        </w:rPr>
        <w:t>Размер задатка</w:t>
      </w:r>
      <w:r w:rsidR="00A47507">
        <w:rPr>
          <w:b/>
        </w:rPr>
        <w:t xml:space="preserve">: </w:t>
      </w:r>
      <w:r w:rsidR="001D20E7">
        <w:t xml:space="preserve">159352,19 </w:t>
      </w:r>
      <w:r w:rsidR="001D20E7">
        <w:rPr>
          <w:rFonts w:ascii="Arial" w:hAnsi="Arial" w:cs="Arial"/>
          <w:color w:val="252625"/>
          <w:shd w:val="clear" w:color="auto" w:fill="FFFFFF"/>
        </w:rPr>
        <w:t> </w:t>
      </w:r>
      <w:r w:rsidR="001D20E7" w:rsidRPr="008A0109">
        <w:rPr>
          <w:b/>
        </w:rPr>
        <w:t>(</w:t>
      </w:r>
      <w:r w:rsidR="001D20E7" w:rsidRPr="001D20E7">
        <w:t>сто пятьдесят девять тысяч триста пятьдесят два рубля девятнадцать копеек</w:t>
      </w:r>
      <w:r w:rsidR="001D20E7">
        <w:t>).</w:t>
      </w:r>
    </w:p>
    <w:p w:rsidR="00B6367D" w:rsidRDefault="00B6367D" w:rsidP="0082136F">
      <w:pPr>
        <w:ind w:firstLine="567"/>
        <w:jc w:val="both"/>
        <w:rPr>
          <w:b/>
        </w:rPr>
      </w:pPr>
    </w:p>
    <w:p w:rsidR="00F50A58" w:rsidRDefault="00A51C1C" w:rsidP="00F50A58">
      <w:pPr>
        <w:pStyle w:val="a7"/>
        <w:tabs>
          <w:tab w:val="left" w:pos="639"/>
        </w:tabs>
        <w:spacing w:line="276" w:lineRule="auto"/>
        <w:ind w:right="263"/>
      </w:pPr>
      <w:r>
        <w:rPr>
          <w:b/>
        </w:rPr>
        <w:t>ЛОТ№2</w:t>
      </w:r>
      <w:r>
        <w:t xml:space="preserve">. </w:t>
      </w:r>
      <w:r w:rsidRPr="004B26D7">
        <w:rPr>
          <w:b/>
        </w:rPr>
        <w:t xml:space="preserve">– </w:t>
      </w:r>
      <w:r w:rsidR="00F50A58">
        <w:rPr>
          <w:b/>
        </w:rPr>
        <w:t>продажа</w:t>
      </w:r>
      <w:r w:rsidR="00F50A58" w:rsidRPr="004B26D7">
        <w:rPr>
          <w:b/>
        </w:rPr>
        <w:t xml:space="preserve"> земельного участка с кадастровым номером 0</w:t>
      </w:r>
      <w:r w:rsidR="00F50A58">
        <w:rPr>
          <w:b/>
        </w:rPr>
        <w:t>5:07:000109:871</w:t>
      </w:r>
    </w:p>
    <w:p w:rsidR="00F50A58" w:rsidRPr="004B26D7" w:rsidRDefault="00F50A58" w:rsidP="00F50A58">
      <w:pPr>
        <w:jc w:val="center"/>
        <w:rPr>
          <w:iCs/>
        </w:rPr>
      </w:pPr>
      <w:r w:rsidRPr="004B26D7">
        <w:t xml:space="preserve">Характеристики </w:t>
      </w:r>
      <w:r w:rsidRPr="004B26D7">
        <w:rPr>
          <w:iCs/>
        </w:rPr>
        <w:t>земельных участков:</w:t>
      </w:r>
    </w:p>
    <w:p w:rsidR="00F50A58" w:rsidRPr="007C7F21" w:rsidRDefault="00F50A58" w:rsidP="00F50A58">
      <w:pPr>
        <w:ind w:firstLine="567"/>
        <w:jc w:val="both"/>
        <w:rPr>
          <w:bCs/>
        </w:rPr>
      </w:pPr>
      <w:r w:rsidRPr="00C41B36">
        <w:rPr>
          <w:b/>
          <w:bCs/>
        </w:rPr>
        <w:t>Местоположение земельного участка</w:t>
      </w:r>
      <w:r w:rsidRPr="00C41B36">
        <w:rPr>
          <w:bCs/>
        </w:rPr>
        <w:t xml:space="preserve">: </w:t>
      </w:r>
      <w:r w:rsidRPr="00C41B36">
        <w:rPr>
          <w:color w:val="000000"/>
        </w:rPr>
        <w:t>Республика Дагестан, р-</w:t>
      </w:r>
      <w:r>
        <w:rPr>
          <w:color w:val="000000"/>
        </w:rPr>
        <w:t>н Дербентский, с. Белиджи</w:t>
      </w:r>
    </w:p>
    <w:p w:rsidR="00F50A58" w:rsidRPr="00C41B36" w:rsidRDefault="00F50A58" w:rsidP="00F50A58">
      <w:pPr>
        <w:ind w:firstLine="567"/>
        <w:jc w:val="both"/>
        <w:rPr>
          <w:bCs/>
        </w:rPr>
      </w:pPr>
      <w:r w:rsidRPr="00C41B36">
        <w:rPr>
          <w:b/>
          <w:bCs/>
        </w:rPr>
        <w:t>Кадастровый номер</w:t>
      </w:r>
      <w:r w:rsidRPr="00C41B36">
        <w:rPr>
          <w:bCs/>
        </w:rPr>
        <w:t xml:space="preserve">: </w:t>
      </w:r>
      <w:r>
        <w:t>05:07:000109:871</w:t>
      </w:r>
    </w:p>
    <w:p w:rsidR="00F50A58" w:rsidRDefault="00F50A58" w:rsidP="00F50A58">
      <w:pPr>
        <w:ind w:firstLine="567"/>
        <w:jc w:val="both"/>
        <w:rPr>
          <w:b/>
          <w:iCs/>
        </w:rPr>
      </w:pPr>
      <w:r w:rsidRPr="00C41B36">
        <w:rPr>
          <w:b/>
          <w:iCs/>
        </w:rPr>
        <w:t>Категория земель</w:t>
      </w:r>
      <w:r w:rsidRPr="00C41B36">
        <w:t xml:space="preserve">: </w:t>
      </w:r>
      <w:r>
        <w:t>земли населенных пунктов.</w:t>
      </w:r>
    </w:p>
    <w:p w:rsidR="00F50A58" w:rsidRPr="00C41B36" w:rsidRDefault="00F50A58" w:rsidP="00F50A58">
      <w:pPr>
        <w:ind w:firstLine="567"/>
        <w:jc w:val="both"/>
        <w:rPr>
          <w:iCs/>
        </w:rPr>
      </w:pPr>
      <w:r w:rsidRPr="00C41B36">
        <w:rPr>
          <w:b/>
          <w:iCs/>
        </w:rPr>
        <w:t>Площадь земельного участка</w:t>
      </w:r>
      <w:r w:rsidRPr="00C41B36">
        <w:rPr>
          <w:iCs/>
        </w:rPr>
        <w:t xml:space="preserve">: </w:t>
      </w:r>
      <w:r>
        <w:t>1000</w:t>
      </w:r>
      <w:r w:rsidRPr="00C41B36">
        <w:rPr>
          <w:iCs/>
        </w:rPr>
        <w:t xml:space="preserve"> </w:t>
      </w:r>
      <w:proofErr w:type="spellStart"/>
      <w:r w:rsidRPr="00C41B36">
        <w:rPr>
          <w:iCs/>
        </w:rPr>
        <w:t>кв.м</w:t>
      </w:r>
      <w:proofErr w:type="spellEnd"/>
      <w:r w:rsidRPr="00C41B36">
        <w:rPr>
          <w:iCs/>
        </w:rPr>
        <w:t>.</w:t>
      </w:r>
    </w:p>
    <w:p w:rsidR="00F50A58" w:rsidRDefault="00F50A58" w:rsidP="00F50A58">
      <w:pPr>
        <w:ind w:firstLine="567"/>
        <w:jc w:val="both"/>
      </w:pPr>
      <w:r>
        <w:rPr>
          <w:b/>
        </w:rPr>
        <w:t>Вид</w:t>
      </w:r>
      <w:r w:rsidRPr="00C41B36">
        <w:rPr>
          <w:b/>
        </w:rPr>
        <w:t xml:space="preserve"> разрешенного использования:</w:t>
      </w:r>
      <w:r>
        <w:t xml:space="preserve"> для ведения личного подсобного хозяйства.</w:t>
      </w:r>
    </w:p>
    <w:p w:rsidR="00F50A58" w:rsidRPr="004244C2" w:rsidRDefault="00F50A58" w:rsidP="00F50A58">
      <w:pPr>
        <w:ind w:firstLine="567"/>
        <w:jc w:val="both"/>
        <w:rPr>
          <w:rFonts w:eastAsia="MS Mincho"/>
        </w:rPr>
      </w:pPr>
      <w:r w:rsidRPr="00C41B36">
        <w:rPr>
          <w:rFonts w:eastAsia="MS Mincho"/>
          <w:b/>
        </w:rPr>
        <w:t>Цель использования участка:</w:t>
      </w:r>
      <w:r>
        <w:rPr>
          <w:rFonts w:eastAsia="MS Mincho"/>
          <w:b/>
        </w:rPr>
        <w:t xml:space="preserve"> </w:t>
      </w:r>
      <w:r>
        <w:t>для ведения личного подсобного хозяйства.</w:t>
      </w:r>
    </w:p>
    <w:p w:rsidR="00F50A58" w:rsidRDefault="00F50A58" w:rsidP="00F50A58">
      <w:pPr>
        <w:adjustRightInd w:val="0"/>
        <w:ind w:firstLine="567"/>
        <w:jc w:val="both"/>
      </w:pPr>
      <w:r w:rsidRPr="00C41B36">
        <w:rPr>
          <w:b/>
          <w:bCs/>
        </w:rPr>
        <w:t>Обременения земельного участка:</w:t>
      </w:r>
      <w:r w:rsidRPr="00C41B36">
        <w:t xml:space="preserve"> на дату принятия решения о проведен</w:t>
      </w:r>
      <w:proofErr w:type="gramStart"/>
      <w:r w:rsidRPr="00C41B36">
        <w:t>ии ау</w:t>
      </w:r>
      <w:proofErr w:type="gramEnd"/>
      <w:r w:rsidRPr="00C41B36">
        <w:t>кциона на участок не зарегистрированы права третьих лиц.</w:t>
      </w:r>
    </w:p>
    <w:p w:rsidR="00F50A58" w:rsidRPr="006B5EF0" w:rsidRDefault="00F50A58" w:rsidP="00F50A58">
      <w:pPr>
        <w:widowControl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b/>
          <w:bCs/>
        </w:rPr>
        <w:lastRenderedPageBreak/>
        <w:t xml:space="preserve">Ограничения </w:t>
      </w:r>
      <w:r w:rsidRPr="00C41B36">
        <w:rPr>
          <w:b/>
          <w:bCs/>
        </w:rPr>
        <w:t>земельного участка</w:t>
      </w:r>
      <w:r>
        <w:rPr>
          <w:b/>
          <w:bCs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Согласно ст</w:t>
      </w:r>
      <w:r>
        <w:rPr>
          <w:rFonts w:eastAsiaTheme="minorHAnsi"/>
          <w:color w:val="000000"/>
          <w:sz w:val="20"/>
          <w:szCs w:val="20"/>
        </w:rPr>
        <w:t xml:space="preserve">. 67.1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Водного кодекса Российской Федерации от </w:t>
      </w:r>
      <w:r>
        <w:rPr>
          <w:rFonts w:eastAsiaTheme="minorHAnsi"/>
          <w:color w:val="000000"/>
          <w:sz w:val="20"/>
          <w:szCs w:val="20"/>
        </w:rPr>
        <w:t>03.06.2006 № 74-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ФЗ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 целях предотвращения негативного воздействия вод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разрушения берегов водных объектов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заболачивания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 ликвидации его последствий проводятся специальные защитные мероприятия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Размещение новых населенных пунктов и строительство объектов капитального строительства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том числе жилья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садовых и дачных строений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производственного и социального назначения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транспортной и энергетической инфраструктуры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без проведения специальных защитных мероприятий по предотвращению негативного воздействия вод 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запрещаются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запрещается</w:t>
      </w:r>
      <w:r>
        <w:rPr>
          <w:rFonts w:eastAsiaTheme="minorHAnsi"/>
          <w:color w:val="000000"/>
          <w:sz w:val="20"/>
          <w:szCs w:val="20"/>
        </w:rPr>
        <w:t xml:space="preserve">: 1)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; 2)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использование сточных вод в целях регулирования плодородия почв</w:t>
      </w:r>
      <w:r>
        <w:rPr>
          <w:rFonts w:eastAsiaTheme="minorHAnsi"/>
          <w:color w:val="000000"/>
          <w:sz w:val="20"/>
          <w:szCs w:val="20"/>
        </w:rPr>
        <w:t xml:space="preserve">; 3)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кладбищ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скотомогильников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размещения отходов производства и потребления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химических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взрывчатых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токсичных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отравляющих и ядовитых веществ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пунктов хранения и захоронения радиоактивных отходов</w:t>
      </w:r>
      <w:r>
        <w:rPr>
          <w:rFonts w:eastAsiaTheme="minorHAnsi"/>
          <w:color w:val="000000"/>
          <w:sz w:val="20"/>
          <w:szCs w:val="20"/>
        </w:rPr>
        <w:t xml:space="preserve">; 4)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осуществление авиационных мер по борьбе с вредными организмами</w:t>
      </w:r>
      <w:proofErr w:type="gramStart"/>
      <w:r>
        <w:rPr>
          <w:rFonts w:eastAsiaTheme="minorHAnsi"/>
          <w:color w:val="000000"/>
          <w:sz w:val="20"/>
          <w:szCs w:val="20"/>
        </w:rPr>
        <w:t xml:space="preserve">., </w:t>
      </w:r>
      <w:proofErr w:type="gramEnd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вид</w:t>
      </w:r>
      <w:r>
        <w:rPr>
          <w:rFonts w:eastAsiaTheme="minorHAnsi"/>
          <w:color w:val="000000"/>
          <w:sz w:val="20"/>
          <w:szCs w:val="20"/>
        </w:rPr>
        <w:t>/</w:t>
      </w:r>
      <w:r w:rsidRPr="00A3029F">
        <w:rPr>
          <w:rFonts w:eastAsiaTheme="minorHAnsi"/>
          <w:sz w:val="20"/>
          <w:szCs w:val="20"/>
        </w:rPr>
        <w:t xml:space="preserve">наименование: </w:t>
      </w:r>
      <w:r w:rsidRPr="00A3029F">
        <w:rPr>
          <w:sz w:val="21"/>
          <w:szCs w:val="21"/>
          <w:shd w:val="clear" w:color="auto" w:fill="FBFBFD"/>
        </w:rPr>
        <w:t>Граница зоны затопления Республики Дагестан (с.</w:t>
      </w:r>
      <w:r>
        <w:rPr>
          <w:sz w:val="21"/>
          <w:szCs w:val="21"/>
          <w:shd w:val="clear" w:color="auto" w:fill="FBFBFD"/>
        </w:rPr>
        <w:t xml:space="preserve"> </w:t>
      </w:r>
      <w:r w:rsidRPr="00A3029F">
        <w:rPr>
          <w:sz w:val="21"/>
          <w:szCs w:val="21"/>
          <w:shd w:val="clear" w:color="auto" w:fill="FBFBFD"/>
        </w:rPr>
        <w:t xml:space="preserve">Белиджи, с. </w:t>
      </w:r>
      <w:proofErr w:type="spellStart"/>
      <w:r w:rsidRPr="00A3029F">
        <w:rPr>
          <w:sz w:val="21"/>
          <w:szCs w:val="21"/>
          <w:shd w:val="clear" w:color="auto" w:fill="FBFBFD"/>
        </w:rPr>
        <w:t>Куллар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Коммуна, с. </w:t>
      </w:r>
      <w:proofErr w:type="spellStart"/>
      <w:r w:rsidRPr="00A3029F">
        <w:rPr>
          <w:sz w:val="21"/>
          <w:szCs w:val="21"/>
          <w:shd w:val="clear" w:color="auto" w:fill="FBFBFD"/>
        </w:rPr>
        <w:t>Нюгди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Аглоби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Рубас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Дербентского района; территория затапливаемая при максимальном уровне воды 1-процентной обеспеченности в </w:t>
      </w:r>
      <w:proofErr w:type="spellStart"/>
      <w:r w:rsidRPr="00A3029F">
        <w:rPr>
          <w:sz w:val="21"/>
          <w:szCs w:val="21"/>
          <w:shd w:val="clear" w:color="auto" w:fill="FBFBFD"/>
        </w:rPr>
        <w:t>р</w:t>
      </w:r>
      <w:proofErr w:type="gramStart"/>
      <w:r w:rsidRPr="00A3029F">
        <w:rPr>
          <w:sz w:val="21"/>
          <w:szCs w:val="21"/>
          <w:shd w:val="clear" w:color="auto" w:fill="FBFBFD"/>
        </w:rPr>
        <w:t>.Р</w:t>
      </w:r>
      <w:proofErr w:type="gramEnd"/>
      <w:r w:rsidRPr="00A3029F">
        <w:rPr>
          <w:sz w:val="21"/>
          <w:szCs w:val="21"/>
          <w:shd w:val="clear" w:color="auto" w:fill="FBFBFD"/>
        </w:rPr>
        <w:t>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р. </w:t>
      </w:r>
      <w:proofErr w:type="spellStart"/>
      <w:r w:rsidRPr="00A3029F">
        <w:rPr>
          <w:sz w:val="21"/>
          <w:szCs w:val="21"/>
          <w:shd w:val="clear" w:color="auto" w:fill="FBFBFD"/>
        </w:rPr>
        <w:t>Гюльгерычай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р. </w:t>
      </w:r>
      <w:proofErr w:type="spellStart"/>
      <w:r w:rsidRPr="00A3029F">
        <w:rPr>
          <w:sz w:val="21"/>
          <w:szCs w:val="21"/>
          <w:shd w:val="clear" w:color="auto" w:fill="FBFBFD"/>
        </w:rPr>
        <w:t>Белиджинка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</w:t>
      </w:r>
      <w:r w:rsidRPr="00A3029F">
        <w:rPr>
          <w:rFonts w:eastAsiaTheme="minorHAnsi"/>
          <w:sz w:val="20"/>
          <w:szCs w:val="20"/>
        </w:rPr>
        <w:t>тип: Зоны с особыми условиями использования территории, дата решения: 13.08</w:t>
      </w:r>
      <w:r>
        <w:rPr>
          <w:rFonts w:eastAsiaTheme="minorHAnsi"/>
          <w:color w:val="000000"/>
          <w:sz w:val="20"/>
          <w:szCs w:val="20"/>
        </w:rPr>
        <w:t xml:space="preserve">.2021,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номер решения</w:t>
      </w:r>
      <w:r>
        <w:rPr>
          <w:rFonts w:eastAsiaTheme="minorHAnsi"/>
          <w:color w:val="000000"/>
          <w:sz w:val="20"/>
          <w:szCs w:val="20"/>
        </w:rPr>
        <w:t xml:space="preserve">: 24- 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</w:t>
      </w:r>
      <w:proofErr w:type="gramEnd"/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наименование ОГВ</w:t>
      </w:r>
      <w:r>
        <w:rPr>
          <w:rFonts w:eastAsiaTheme="minorHAnsi"/>
          <w:color w:val="000000"/>
          <w:sz w:val="20"/>
          <w:szCs w:val="20"/>
        </w:rPr>
        <w:t>/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ОМСУ</w:t>
      </w:r>
      <w:r>
        <w:rPr>
          <w:rFonts w:eastAsiaTheme="minorHAnsi"/>
          <w:color w:val="000000"/>
          <w:sz w:val="20"/>
          <w:szCs w:val="20"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Западно</w:t>
      </w:r>
      <w:r>
        <w:rPr>
          <w:rFonts w:eastAsiaTheme="minorHAnsi"/>
          <w:color w:val="000000"/>
          <w:sz w:val="20"/>
          <w:szCs w:val="20"/>
        </w:rPr>
        <w:t>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Каспийское бассейновое водное управление.</w:t>
      </w:r>
    </w:p>
    <w:p w:rsidR="00F50A58" w:rsidRDefault="00F50A58" w:rsidP="00F50A58">
      <w:pPr>
        <w:adjustRightInd w:val="0"/>
        <w:ind w:firstLine="567"/>
        <w:jc w:val="both"/>
      </w:pPr>
    </w:p>
    <w:p w:rsidR="00F50A58" w:rsidRPr="00C41B36" w:rsidRDefault="00F50A58" w:rsidP="00F50A58">
      <w:pPr>
        <w:adjustRightInd w:val="0"/>
        <w:ind w:firstLine="567"/>
        <w:jc w:val="both"/>
      </w:pPr>
    </w:p>
    <w:p w:rsidR="00F50A58" w:rsidRDefault="00F50A58" w:rsidP="00F50A58">
      <w:pPr>
        <w:widowControl/>
        <w:adjustRightInd w:val="0"/>
      </w:pPr>
      <w:r>
        <w:rPr>
          <w:b/>
        </w:rPr>
        <w:t>Предельные параметры разрешенного строительства</w:t>
      </w:r>
      <w:r w:rsidRPr="007471F5">
        <w:t xml:space="preserve"> </w:t>
      </w:r>
      <w:r>
        <w:t>в соответствии с ГПЗУ</w:t>
      </w:r>
    </w:p>
    <w:p w:rsidR="00F50A58" w:rsidRPr="007471F5" w:rsidRDefault="00F50A58" w:rsidP="00F50A58">
      <w:pPr>
        <w:widowControl/>
        <w:adjustRightInd w:val="0"/>
      </w:pPr>
    </w:p>
    <w:p w:rsidR="00F50A58" w:rsidRDefault="00F50A58" w:rsidP="00F50A58">
      <w:pPr>
        <w:ind w:firstLine="567"/>
        <w:jc w:val="both"/>
      </w:pPr>
      <w:r>
        <w:rPr>
          <w:b/>
        </w:rPr>
        <w:t>Технические условия для подключения объекта к сетям инженерно-технического обеспечения:</w:t>
      </w:r>
      <w:r>
        <w:t xml:space="preserve"> </w:t>
      </w:r>
    </w:p>
    <w:p w:rsidR="00F50A58" w:rsidRDefault="00F50A58" w:rsidP="00F50A58">
      <w:pPr>
        <w:pStyle w:val="a7"/>
        <w:numPr>
          <w:ilvl w:val="0"/>
          <w:numId w:val="22"/>
        </w:numPr>
      </w:pPr>
      <w:r>
        <w:t xml:space="preserve">Технические условия на проектирование сетей водоснабжения и водоотведения №130 от 04.09.2026. </w:t>
      </w:r>
    </w:p>
    <w:p w:rsidR="00F50A58" w:rsidRDefault="00F50A58" w:rsidP="00F50A58">
      <w:pPr>
        <w:pStyle w:val="a7"/>
        <w:numPr>
          <w:ilvl w:val="0"/>
          <w:numId w:val="22"/>
        </w:numPr>
      </w:pPr>
      <w:r>
        <w:t>Справка о технической возможности газификации объекта №108 от 04.09.2026</w:t>
      </w:r>
    </w:p>
    <w:p w:rsidR="00F50A58" w:rsidRDefault="00F50A58" w:rsidP="00F50A58">
      <w:pPr>
        <w:pStyle w:val="a7"/>
        <w:ind w:left="720" w:firstLine="0"/>
      </w:pPr>
    </w:p>
    <w:p w:rsidR="00F50A58" w:rsidRDefault="00F50A58" w:rsidP="00F50A58">
      <w:pPr>
        <w:ind w:firstLine="567"/>
        <w:jc w:val="both"/>
      </w:pPr>
      <w:r>
        <w:rPr>
          <w:b/>
        </w:rPr>
        <w:t>Начальная цена продажи</w:t>
      </w:r>
      <w:r w:rsidRPr="00726F22">
        <w:rPr>
          <w:b/>
        </w:rPr>
        <w:t xml:space="preserve"> за земельный участок:</w:t>
      </w:r>
      <w:r w:rsidRPr="004F017F">
        <w:t xml:space="preserve">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F50A58" w:rsidRDefault="00F50A58" w:rsidP="00F50A58">
      <w:pPr>
        <w:ind w:firstLine="567"/>
        <w:jc w:val="both"/>
      </w:pPr>
      <w:r w:rsidRPr="00726F22">
        <w:rPr>
          <w:b/>
        </w:rPr>
        <w:t>Шаг аукциона:</w:t>
      </w:r>
      <w:r>
        <w:t xml:space="preserve"> 4780, 56 (</w:t>
      </w:r>
      <w:r w:rsidRPr="001D20E7">
        <w:t>четыре тысячи семьсот восемьдесят рублей пятьдесят шесть копеек</w:t>
      </w:r>
      <w:r>
        <w:t>).</w:t>
      </w:r>
    </w:p>
    <w:p w:rsidR="005D6718" w:rsidRDefault="00F50A58" w:rsidP="00F50A58">
      <w:pPr>
        <w:pStyle w:val="a7"/>
        <w:tabs>
          <w:tab w:val="left" w:pos="639"/>
        </w:tabs>
        <w:spacing w:line="276" w:lineRule="auto"/>
        <w:ind w:right="263"/>
        <w:rPr>
          <w:b/>
        </w:rPr>
      </w:pPr>
      <w:r w:rsidRPr="00A80A0C">
        <w:rPr>
          <w:b/>
        </w:rPr>
        <w:t>Размер задатка</w:t>
      </w:r>
      <w:r>
        <w:rPr>
          <w:b/>
        </w:rPr>
        <w:t xml:space="preserve">: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AC2620" w:rsidRDefault="00AC2620" w:rsidP="00AC2620">
      <w:pPr>
        <w:pStyle w:val="a7"/>
        <w:tabs>
          <w:tab w:val="left" w:pos="639"/>
        </w:tabs>
        <w:spacing w:line="276" w:lineRule="auto"/>
        <w:ind w:right="263"/>
      </w:pPr>
      <w:r>
        <w:rPr>
          <w:b/>
        </w:rPr>
        <w:t>ЛОТ№3</w:t>
      </w:r>
      <w:r>
        <w:t xml:space="preserve">. </w:t>
      </w:r>
      <w:r w:rsidRPr="004B26D7">
        <w:rPr>
          <w:b/>
        </w:rPr>
        <w:t xml:space="preserve">– </w:t>
      </w:r>
      <w:r>
        <w:rPr>
          <w:b/>
        </w:rPr>
        <w:t>продажа</w:t>
      </w:r>
      <w:r w:rsidRPr="004B26D7">
        <w:rPr>
          <w:b/>
        </w:rPr>
        <w:t xml:space="preserve"> земельного участка с кадастровым номером 0</w:t>
      </w:r>
      <w:r>
        <w:rPr>
          <w:b/>
        </w:rPr>
        <w:t>5:07:000109:872</w:t>
      </w:r>
    </w:p>
    <w:p w:rsidR="00AC2620" w:rsidRPr="004B26D7" w:rsidRDefault="00AC2620" w:rsidP="00AC2620">
      <w:pPr>
        <w:jc w:val="center"/>
        <w:rPr>
          <w:iCs/>
        </w:rPr>
      </w:pPr>
      <w:r w:rsidRPr="004B26D7">
        <w:t xml:space="preserve">Характеристики </w:t>
      </w:r>
      <w:r w:rsidRPr="004B26D7">
        <w:rPr>
          <w:iCs/>
        </w:rPr>
        <w:t>земельных участков:</w:t>
      </w:r>
    </w:p>
    <w:p w:rsidR="00AC2620" w:rsidRPr="007C7F21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Местоположение земельного участка</w:t>
      </w:r>
      <w:r w:rsidRPr="00C41B36">
        <w:rPr>
          <w:bCs/>
        </w:rPr>
        <w:t xml:space="preserve">: </w:t>
      </w:r>
      <w:r w:rsidRPr="00C41B36">
        <w:rPr>
          <w:color w:val="000000"/>
        </w:rPr>
        <w:t>Республика Дагестан, р-</w:t>
      </w:r>
      <w:r>
        <w:rPr>
          <w:color w:val="000000"/>
        </w:rPr>
        <w:t>н Дербентский, с. Белиджи</w:t>
      </w:r>
    </w:p>
    <w:p w:rsidR="00AC2620" w:rsidRPr="00C41B36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Кадастровый номер</w:t>
      </w:r>
      <w:r w:rsidRPr="00C41B36">
        <w:rPr>
          <w:bCs/>
        </w:rPr>
        <w:t xml:space="preserve">: </w:t>
      </w:r>
      <w:r>
        <w:t>05:07:000109:872</w:t>
      </w:r>
    </w:p>
    <w:p w:rsidR="00AC2620" w:rsidRDefault="00AC2620" w:rsidP="00AC2620">
      <w:pPr>
        <w:ind w:firstLine="567"/>
        <w:jc w:val="both"/>
        <w:rPr>
          <w:b/>
          <w:iCs/>
        </w:rPr>
      </w:pPr>
      <w:r w:rsidRPr="00C41B36">
        <w:rPr>
          <w:b/>
          <w:iCs/>
        </w:rPr>
        <w:t>Категория земель</w:t>
      </w:r>
      <w:r w:rsidRPr="00C41B36">
        <w:t xml:space="preserve">: </w:t>
      </w:r>
      <w:r>
        <w:t>земли населенных пунктов.</w:t>
      </w:r>
    </w:p>
    <w:p w:rsidR="00AC2620" w:rsidRPr="00C41B36" w:rsidRDefault="00AC2620" w:rsidP="00AC2620">
      <w:pPr>
        <w:ind w:firstLine="567"/>
        <w:jc w:val="both"/>
        <w:rPr>
          <w:iCs/>
        </w:rPr>
      </w:pPr>
      <w:r w:rsidRPr="00C41B36">
        <w:rPr>
          <w:b/>
          <w:iCs/>
        </w:rPr>
        <w:t>Площадь земельного участка</w:t>
      </w:r>
      <w:r w:rsidRPr="00C41B36">
        <w:rPr>
          <w:iCs/>
        </w:rPr>
        <w:t xml:space="preserve">: </w:t>
      </w:r>
      <w:r>
        <w:t>1000</w:t>
      </w:r>
      <w:r w:rsidRPr="00C41B36">
        <w:rPr>
          <w:iCs/>
        </w:rPr>
        <w:t xml:space="preserve"> </w:t>
      </w:r>
      <w:proofErr w:type="spellStart"/>
      <w:r w:rsidRPr="00C41B36">
        <w:rPr>
          <w:iCs/>
        </w:rPr>
        <w:t>кв.м</w:t>
      </w:r>
      <w:proofErr w:type="spellEnd"/>
      <w:r w:rsidRPr="00C41B36">
        <w:rPr>
          <w:iCs/>
        </w:rPr>
        <w:t>.</w:t>
      </w:r>
    </w:p>
    <w:p w:rsidR="00AC2620" w:rsidRDefault="00AC2620" w:rsidP="00AC2620">
      <w:pPr>
        <w:ind w:firstLine="567"/>
        <w:jc w:val="both"/>
      </w:pPr>
      <w:r>
        <w:rPr>
          <w:b/>
        </w:rPr>
        <w:t>Вид</w:t>
      </w:r>
      <w:r w:rsidRPr="00C41B36">
        <w:rPr>
          <w:b/>
        </w:rPr>
        <w:t xml:space="preserve"> разрешенного использования:</w:t>
      </w:r>
      <w:r>
        <w:t xml:space="preserve"> для ведения личного подсобного хозяйства.</w:t>
      </w:r>
    </w:p>
    <w:p w:rsidR="00AC2620" w:rsidRPr="004244C2" w:rsidRDefault="00AC2620" w:rsidP="00AC2620">
      <w:pPr>
        <w:ind w:firstLine="567"/>
        <w:jc w:val="both"/>
        <w:rPr>
          <w:rFonts w:eastAsia="MS Mincho"/>
        </w:rPr>
      </w:pPr>
      <w:r w:rsidRPr="00C41B36">
        <w:rPr>
          <w:rFonts w:eastAsia="MS Mincho"/>
          <w:b/>
        </w:rPr>
        <w:t>Цель использования участка:</w:t>
      </w:r>
      <w:r>
        <w:rPr>
          <w:rFonts w:eastAsia="MS Mincho"/>
          <w:b/>
        </w:rPr>
        <w:t xml:space="preserve"> </w:t>
      </w:r>
      <w:r>
        <w:t>для ведения личного подсобного хозяйства.</w:t>
      </w:r>
    </w:p>
    <w:p w:rsidR="00AC2620" w:rsidRDefault="00AC2620" w:rsidP="00AC2620">
      <w:pPr>
        <w:adjustRightInd w:val="0"/>
        <w:ind w:firstLine="567"/>
        <w:jc w:val="both"/>
      </w:pPr>
      <w:r w:rsidRPr="00C41B36">
        <w:rPr>
          <w:b/>
          <w:bCs/>
        </w:rPr>
        <w:t>Обременения земельного участка:</w:t>
      </w:r>
      <w:r w:rsidRPr="00C41B36">
        <w:t xml:space="preserve"> на дату принятия решения о проведен</w:t>
      </w:r>
      <w:proofErr w:type="gramStart"/>
      <w:r w:rsidRPr="00C41B36">
        <w:t>ии ау</w:t>
      </w:r>
      <w:proofErr w:type="gramEnd"/>
      <w:r w:rsidRPr="00C41B36">
        <w:t>кциона на участок не зарегистрированы права третьих лиц.</w:t>
      </w:r>
    </w:p>
    <w:p w:rsidR="00AC2620" w:rsidRPr="006B5EF0" w:rsidRDefault="00AC2620" w:rsidP="00AC2620">
      <w:pPr>
        <w:widowControl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b/>
          <w:bCs/>
        </w:rPr>
        <w:t xml:space="preserve">Ограничения </w:t>
      </w:r>
      <w:r w:rsidRPr="00C41B36">
        <w:rPr>
          <w:b/>
          <w:bCs/>
        </w:rPr>
        <w:t>земельного участка</w:t>
      </w:r>
      <w:r>
        <w:rPr>
          <w:b/>
          <w:bCs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Согласно ст</w:t>
      </w:r>
      <w:r>
        <w:rPr>
          <w:rFonts w:eastAsiaTheme="minorHAnsi"/>
          <w:color w:val="000000"/>
          <w:sz w:val="20"/>
          <w:szCs w:val="20"/>
        </w:rPr>
        <w:t xml:space="preserve">. 67.1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Водного кодекса Российской Федерации от </w:t>
      </w:r>
      <w:r>
        <w:rPr>
          <w:rFonts w:eastAsiaTheme="minorHAnsi"/>
          <w:color w:val="000000"/>
          <w:sz w:val="20"/>
          <w:szCs w:val="20"/>
        </w:rPr>
        <w:t>03.06.2006 № 74-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ФЗ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 целях предотвращения негативного воздействия вод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разрушения берегов водных объектов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заболачивания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 ликвидации его последствий проводятся специальные защитные мероприятия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Размещение новых населенных пунктов и строительство объектов капитального строительства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том числе жилья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садовых и дачных строений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производственного и социального назначения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транспортной и энергетической инфраструктуры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без проведения специальных защитных мероприятий по предотвращению негативного воздействия вод 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запрещаются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запрещается</w:t>
      </w:r>
      <w:r>
        <w:rPr>
          <w:rFonts w:eastAsiaTheme="minorHAnsi"/>
          <w:color w:val="000000"/>
          <w:sz w:val="20"/>
          <w:szCs w:val="20"/>
        </w:rPr>
        <w:t xml:space="preserve">: 1)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; 2)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использование сточных вод в целях регулирования плодородия почв</w:t>
      </w:r>
      <w:r>
        <w:rPr>
          <w:rFonts w:eastAsiaTheme="minorHAnsi"/>
          <w:color w:val="000000"/>
          <w:sz w:val="20"/>
          <w:szCs w:val="20"/>
        </w:rPr>
        <w:t xml:space="preserve">; 3)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кладбищ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скотомогильников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размещения отходов производства и потребления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химических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взрывчатых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токсичных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отравляющих и ядовитых веществ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пунктов хранения и захоронения радиоактивных отходов</w:t>
      </w:r>
      <w:r>
        <w:rPr>
          <w:rFonts w:eastAsiaTheme="minorHAnsi"/>
          <w:color w:val="000000"/>
          <w:sz w:val="20"/>
          <w:szCs w:val="20"/>
        </w:rPr>
        <w:t xml:space="preserve">; 4)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осуществление авиационных мер по борьбе с вредными организмами</w:t>
      </w:r>
      <w:proofErr w:type="gramStart"/>
      <w:r>
        <w:rPr>
          <w:rFonts w:eastAsiaTheme="minorHAnsi"/>
          <w:color w:val="000000"/>
          <w:sz w:val="20"/>
          <w:szCs w:val="20"/>
        </w:rPr>
        <w:t xml:space="preserve">., </w:t>
      </w:r>
      <w:proofErr w:type="gramEnd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вид</w:t>
      </w:r>
      <w:r>
        <w:rPr>
          <w:rFonts w:eastAsiaTheme="minorHAnsi"/>
          <w:color w:val="000000"/>
          <w:sz w:val="20"/>
          <w:szCs w:val="20"/>
        </w:rPr>
        <w:t>/</w:t>
      </w:r>
      <w:r w:rsidRPr="00A3029F">
        <w:rPr>
          <w:rFonts w:eastAsiaTheme="minorHAnsi"/>
          <w:sz w:val="20"/>
          <w:szCs w:val="20"/>
        </w:rPr>
        <w:t xml:space="preserve">наименование: </w:t>
      </w:r>
      <w:r w:rsidRPr="00A3029F">
        <w:rPr>
          <w:sz w:val="21"/>
          <w:szCs w:val="21"/>
          <w:shd w:val="clear" w:color="auto" w:fill="FBFBFD"/>
        </w:rPr>
        <w:t>Граница зоны затопления Республики Дагестан (с.</w:t>
      </w:r>
      <w:r>
        <w:rPr>
          <w:sz w:val="21"/>
          <w:szCs w:val="21"/>
          <w:shd w:val="clear" w:color="auto" w:fill="FBFBFD"/>
        </w:rPr>
        <w:t xml:space="preserve"> </w:t>
      </w:r>
      <w:r w:rsidRPr="00A3029F">
        <w:rPr>
          <w:sz w:val="21"/>
          <w:szCs w:val="21"/>
          <w:shd w:val="clear" w:color="auto" w:fill="FBFBFD"/>
        </w:rPr>
        <w:t xml:space="preserve">Белиджи, с. </w:t>
      </w:r>
      <w:proofErr w:type="spellStart"/>
      <w:r w:rsidRPr="00A3029F">
        <w:rPr>
          <w:sz w:val="21"/>
          <w:szCs w:val="21"/>
          <w:shd w:val="clear" w:color="auto" w:fill="FBFBFD"/>
        </w:rPr>
        <w:t>Куллар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Коммуна, с. </w:t>
      </w:r>
      <w:proofErr w:type="spellStart"/>
      <w:r w:rsidRPr="00A3029F">
        <w:rPr>
          <w:sz w:val="21"/>
          <w:szCs w:val="21"/>
          <w:shd w:val="clear" w:color="auto" w:fill="FBFBFD"/>
        </w:rPr>
        <w:t>Нюгди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Аглоби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Рубас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Дербентского района; территория затапливаемая при максимальном уровне воды 1-процентной обеспеченности в </w:t>
      </w:r>
      <w:proofErr w:type="spellStart"/>
      <w:r w:rsidRPr="00A3029F">
        <w:rPr>
          <w:sz w:val="21"/>
          <w:szCs w:val="21"/>
          <w:shd w:val="clear" w:color="auto" w:fill="FBFBFD"/>
        </w:rPr>
        <w:t>р</w:t>
      </w:r>
      <w:proofErr w:type="gramStart"/>
      <w:r w:rsidRPr="00A3029F">
        <w:rPr>
          <w:sz w:val="21"/>
          <w:szCs w:val="21"/>
          <w:shd w:val="clear" w:color="auto" w:fill="FBFBFD"/>
        </w:rPr>
        <w:t>.Р</w:t>
      </w:r>
      <w:proofErr w:type="gramEnd"/>
      <w:r w:rsidRPr="00A3029F">
        <w:rPr>
          <w:sz w:val="21"/>
          <w:szCs w:val="21"/>
          <w:shd w:val="clear" w:color="auto" w:fill="FBFBFD"/>
        </w:rPr>
        <w:t>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р. </w:t>
      </w:r>
      <w:proofErr w:type="spellStart"/>
      <w:r w:rsidRPr="00A3029F">
        <w:rPr>
          <w:sz w:val="21"/>
          <w:szCs w:val="21"/>
          <w:shd w:val="clear" w:color="auto" w:fill="FBFBFD"/>
        </w:rPr>
        <w:t>Гюльгерычай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р. </w:t>
      </w:r>
      <w:proofErr w:type="spellStart"/>
      <w:r w:rsidRPr="00A3029F">
        <w:rPr>
          <w:sz w:val="21"/>
          <w:szCs w:val="21"/>
          <w:shd w:val="clear" w:color="auto" w:fill="FBFBFD"/>
        </w:rPr>
        <w:t>Белиджинка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</w:t>
      </w:r>
      <w:r w:rsidRPr="00A3029F">
        <w:rPr>
          <w:rFonts w:eastAsiaTheme="minorHAnsi"/>
          <w:sz w:val="20"/>
          <w:szCs w:val="20"/>
        </w:rPr>
        <w:t>тип: Зоны с особыми условиями использования территории, дата решения: 13.08</w:t>
      </w:r>
      <w:r>
        <w:rPr>
          <w:rFonts w:eastAsiaTheme="minorHAnsi"/>
          <w:color w:val="000000"/>
          <w:sz w:val="20"/>
          <w:szCs w:val="20"/>
        </w:rPr>
        <w:t xml:space="preserve">.2021,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номер решения</w:t>
      </w:r>
      <w:r>
        <w:rPr>
          <w:rFonts w:eastAsiaTheme="minorHAnsi"/>
          <w:color w:val="000000"/>
          <w:sz w:val="20"/>
          <w:szCs w:val="20"/>
        </w:rPr>
        <w:t xml:space="preserve">: 24- 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</w:t>
      </w:r>
      <w:proofErr w:type="gramEnd"/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наименование ОГВ</w:t>
      </w:r>
      <w:r>
        <w:rPr>
          <w:rFonts w:eastAsiaTheme="minorHAnsi"/>
          <w:color w:val="000000"/>
          <w:sz w:val="20"/>
          <w:szCs w:val="20"/>
        </w:rPr>
        <w:t>/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ОМСУ</w:t>
      </w:r>
      <w:r>
        <w:rPr>
          <w:rFonts w:eastAsiaTheme="minorHAnsi"/>
          <w:color w:val="000000"/>
          <w:sz w:val="20"/>
          <w:szCs w:val="20"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Западно</w:t>
      </w:r>
      <w:r>
        <w:rPr>
          <w:rFonts w:eastAsiaTheme="minorHAnsi"/>
          <w:color w:val="000000"/>
          <w:sz w:val="20"/>
          <w:szCs w:val="20"/>
        </w:rPr>
        <w:t>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Каспийское бассейновое водное управление.</w:t>
      </w:r>
    </w:p>
    <w:p w:rsidR="00AC2620" w:rsidRDefault="00AC2620" w:rsidP="00AC2620">
      <w:pPr>
        <w:adjustRightInd w:val="0"/>
        <w:ind w:firstLine="567"/>
        <w:jc w:val="both"/>
      </w:pPr>
    </w:p>
    <w:p w:rsidR="00AC2620" w:rsidRPr="00C41B36" w:rsidRDefault="00AC2620" w:rsidP="00AC2620">
      <w:pPr>
        <w:adjustRightInd w:val="0"/>
        <w:ind w:firstLine="567"/>
        <w:jc w:val="both"/>
      </w:pPr>
    </w:p>
    <w:p w:rsidR="00AC2620" w:rsidRDefault="00AC2620" w:rsidP="00AC2620">
      <w:pPr>
        <w:widowControl/>
        <w:adjustRightInd w:val="0"/>
      </w:pPr>
      <w:r>
        <w:rPr>
          <w:b/>
        </w:rPr>
        <w:t>Предельные параметры разрешенного строительства</w:t>
      </w:r>
      <w:r w:rsidRPr="007471F5">
        <w:t xml:space="preserve"> </w:t>
      </w:r>
      <w:r>
        <w:t>в соответствии с ГПЗУ</w:t>
      </w:r>
    </w:p>
    <w:p w:rsidR="00AC2620" w:rsidRPr="007471F5" w:rsidRDefault="00AC2620" w:rsidP="00AC2620">
      <w:pPr>
        <w:widowControl/>
        <w:adjustRightInd w:val="0"/>
      </w:pPr>
    </w:p>
    <w:p w:rsidR="00AC2620" w:rsidRDefault="00AC2620" w:rsidP="00AC2620">
      <w:pPr>
        <w:ind w:firstLine="567"/>
        <w:jc w:val="both"/>
      </w:pPr>
      <w:r>
        <w:rPr>
          <w:b/>
        </w:rPr>
        <w:t>Технические условия для подключения объекта к сетям инженерно-технического обеспечения:</w:t>
      </w:r>
      <w:r>
        <w:t xml:space="preserve">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 xml:space="preserve">Технические условия на проектирование сетей водоснабжения и водоотведения №130 от 04.09.2026.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>Справка о технической возможности газификации объекта №108 от 04.09.2026</w:t>
      </w:r>
    </w:p>
    <w:p w:rsidR="00AC2620" w:rsidRDefault="00AC2620" w:rsidP="00AC2620">
      <w:pPr>
        <w:pStyle w:val="a7"/>
        <w:ind w:left="720" w:firstLine="0"/>
      </w:pPr>
    </w:p>
    <w:p w:rsidR="00AC2620" w:rsidRDefault="00AC2620" w:rsidP="00AC2620">
      <w:pPr>
        <w:ind w:firstLine="567"/>
        <w:jc w:val="both"/>
      </w:pPr>
      <w:r>
        <w:rPr>
          <w:b/>
        </w:rPr>
        <w:lastRenderedPageBreak/>
        <w:t>Начальная цена продажи</w:t>
      </w:r>
      <w:r w:rsidRPr="00726F22">
        <w:rPr>
          <w:b/>
        </w:rPr>
        <w:t xml:space="preserve"> за земельный участок:</w:t>
      </w:r>
      <w:r w:rsidRPr="004F017F">
        <w:t xml:space="preserve">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726F22">
        <w:rPr>
          <w:b/>
        </w:rPr>
        <w:t>Шаг аукциона:</w:t>
      </w:r>
      <w:r>
        <w:t xml:space="preserve"> 4780, 56 (</w:t>
      </w:r>
      <w:r w:rsidRPr="001D20E7">
        <w:t>четыре тысячи семьсот восемьдесят рублей пятьдесят шесть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A80A0C">
        <w:rPr>
          <w:b/>
        </w:rPr>
        <w:t>Размер задатка</w:t>
      </w:r>
      <w:r>
        <w:rPr>
          <w:b/>
        </w:rPr>
        <w:t xml:space="preserve">: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5D6718" w:rsidRDefault="005D6718" w:rsidP="005D6718">
      <w:pPr>
        <w:ind w:firstLine="567"/>
        <w:jc w:val="both"/>
      </w:pPr>
    </w:p>
    <w:p w:rsidR="00AC2620" w:rsidRDefault="00AC2620" w:rsidP="00AC2620">
      <w:pPr>
        <w:pStyle w:val="a7"/>
        <w:tabs>
          <w:tab w:val="left" w:pos="639"/>
        </w:tabs>
        <w:spacing w:line="276" w:lineRule="auto"/>
        <w:ind w:right="263"/>
      </w:pPr>
      <w:r>
        <w:rPr>
          <w:b/>
        </w:rPr>
        <w:t>ЛОТ№4</w:t>
      </w:r>
      <w:r>
        <w:t xml:space="preserve">. </w:t>
      </w:r>
      <w:r w:rsidRPr="004B26D7">
        <w:rPr>
          <w:b/>
        </w:rPr>
        <w:t xml:space="preserve">– </w:t>
      </w:r>
      <w:r>
        <w:rPr>
          <w:b/>
        </w:rPr>
        <w:t>продажа</w:t>
      </w:r>
      <w:r w:rsidRPr="004B26D7">
        <w:rPr>
          <w:b/>
        </w:rPr>
        <w:t xml:space="preserve"> земельного участка с кадастровым номером 0</w:t>
      </w:r>
      <w:r>
        <w:rPr>
          <w:b/>
        </w:rPr>
        <w:t>5:07:000109:873</w:t>
      </w:r>
    </w:p>
    <w:p w:rsidR="00AC2620" w:rsidRPr="004B26D7" w:rsidRDefault="00AC2620" w:rsidP="00AC2620">
      <w:pPr>
        <w:jc w:val="center"/>
        <w:rPr>
          <w:iCs/>
        </w:rPr>
      </w:pPr>
      <w:r w:rsidRPr="004B26D7">
        <w:t xml:space="preserve">Характеристики </w:t>
      </w:r>
      <w:r w:rsidRPr="004B26D7">
        <w:rPr>
          <w:iCs/>
        </w:rPr>
        <w:t>земельных участков:</w:t>
      </w:r>
    </w:p>
    <w:p w:rsidR="00AC2620" w:rsidRPr="007C7F21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Местоположение земельного участка</w:t>
      </w:r>
      <w:r w:rsidRPr="00C41B36">
        <w:rPr>
          <w:bCs/>
        </w:rPr>
        <w:t xml:space="preserve">: </w:t>
      </w:r>
      <w:r w:rsidRPr="00C41B36">
        <w:rPr>
          <w:color w:val="000000"/>
        </w:rPr>
        <w:t>Республика Дагестан, р-</w:t>
      </w:r>
      <w:r>
        <w:rPr>
          <w:color w:val="000000"/>
        </w:rPr>
        <w:t>н Дербентский, с. Белиджи</w:t>
      </w:r>
    </w:p>
    <w:p w:rsidR="00AC2620" w:rsidRPr="00C41B36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Кадастровый номер</w:t>
      </w:r>
      <w:r w:rsidRPr="00C41B36">
        <w:rPr>
          <w:bCs/>
        </w:rPr>
        <w:t xml:space="preserve">: </w:t>
      </w:r>
      <w:r>
        <w:t>05:07:000109:873</w:t>
      </w:r>
    </w:p>
    <w:p w:rsidR="00AC2620" w:rsidRDefault="00AC2620" w:rsidP="00AC2620">
      <w:pPr>
        <w:ind w:firstLine="567"/>
        <w:jc w:val="both"/>
        <w:rPr>
          <w:b/>
          <w:iCs/>
        </w:rPr>
      </w:pPr>
      <w:r w:rsidRPr="00C41B36">
        <w:rPr>
          <w:b/>
          <w:iCs/>
        </w:rPr>
        <w:t>Категория земель</w:t>
      </w:r>
      <w:r w:rsidRPr="00C41B36">
        <w:t xml:space="preserve">: </w:t>
      </w:r>
      <w:r>
        <w:t>земли населенных пунктов.</w:t>
      </w:r>
    </w:p>
    <w:p w:rsidR="00AC2620" w:rsidRPr="00C41B36" w:rsidRDefault="00AC2620" w:rsidP="00AC2620">
      <w:pPr>
        <w:ind w:firstLine="567"/>
        <w:jc w:val="both"/>
        <w:rPr>
          <w:iCs/>
        </w:rPr>
      </w:pPr>
      <w:r w:rsidRPr="00C41B36">
        <w:rPr>
          <w:b/>
          <w:iCs/>
        </w:rPr>
        <w:t>Площадь земельного участка</w:t>
      </w:r>
      <w:r w:rsidRPr="00C41B36">
        <w:rPr>
          <w:iCs/>
        </w:rPr>
        <w:t xml:space="preserve">: </w:t>
      </w:r>
      <w:r>
        <w:t>1000</w:t>
      </w:r>
      <w:r w:rsidRPr="00C41B36">
        <w:rPr>
          <w:iCs/>
        </w:rPr>
        <w:t xml:space="preserve"> </w:t>
      </w:r>
      <w:proofErr w:type="spellStart"/>
      <w:r w:rsidRPr="00C41B36">
        <w:rPr>
          <w:iCs/>
        </w:rPr>
        <w:t>кв.м</w:t>
      </w:r>
      <w:proofErr w:type="spellEnd"/>
      <w:r w:rsidRPr="00C41B36">
        <w:rPr>
          <w:iCs/>
        </w:rPr>
        <w:t>.</w:t>
      </w:r>
    </w:p>
    <w:p w:rsidR="00AC2620" w:rsidRDefault="00AC2620" w:rsidP="00AC2620">
      <w:pPr>
        <w:ind w:firstLine="567"/>
        <w:jc w:val="both"/>
      </w:pPr>
      <w:r>
        <w:rPr>
          <w:b/>
        </w:rPr>
        <w:t>Вид</w:t>
      </w:r>
      <w:r w:rsidRPr="00C41B36">
        <w:rPr>
          <w:b/>
        </w:rPr>
        <w:t xml:space="preserve"> разрешенного использования:</w:t>
      </w:r>
      <w:r>
        <w:t xml:space="preserve"> для ведения личного подсобного хозяйства.</w:t>
      </w:r>
    </w:p>
    <w:p w:rsidR="00AC2620" w:rsidRPr="004244C2" w:rsidRDefault="00AC2620" w:rsidP="00AC2620">
      <w:pPr>
        <w:ind w:firstLine="567"/>
        <w:jc w:val="both"/>
        <w:rPr>
          <w:rFonts w:eastAsia="MS Mincho"/>
        </w:rPr>
      </w:pPr>
      <w:r w:rsidRPr="00C41B36">
        <w:rPr>
          <w:rFonts w:eastAsia="MS Mincho"/>
          <w:b/>
        </w:rPr>
        <w:t>Цель использования участка:</w:t>
      </w:r>
      <w:r>
        <w:rPr>
          <w:rFonts w:eastAsia="MS Mincho"/>
          <w:b/>
        </w:rPr>
        <w:t xml:space="preserve"> </w:t>
      </w:r>
      <w:r>
        <w:t>для ведения личного подсобного хозяйства.</w:t>
      </w:r>
    </w:p>
    <w:p w:rsidR="00AC2620" w:rsidRDefault="00AC2620" w:rsidP="00AC2620">
      <w:pPr>
        <w:adjustRightInd w:val="0"/>
        <w:ind w:firstLine="567"/>
        <w:jc w:val="both"/>
      </w:pPr>
      <w:r w:rsidRPr="00C41B36">
        <w:rPr>
          <w:b/>
          <w:bCs/>
        </w:rPr>
        <w:t>Обременения земельного участка:</w:t>
      </w:r>
      <w:r w:rsidRPr="00C41B36">
        <w:t xml:space="preserve"> на дату принятия решения о проведен</w:t>
      </w:r>
      <w:proofErr w:type="gramStart"/>
      <w:r w:rsidRPr="00C41B36">
        <w:t>ии ау</w:t>
      </w:r>
      <w:proofErr w:type="gramEnd"/>
      <w:r w:rsidRPr="00C41B36">
        <w:t>кциона на участок не зарегистрированы права третьих лиц.</w:t>
      </w:r>
    </w:p>
    <w:p w:rsidR="00AC2620" w:rsidRPr="006B5EF0" w:rsidRDefault="00AC2620" w:rsidP="00AC2620">
      <w:pPr>
        <w:widowControl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b/>
          <w:bCs/>
        </w:rPr>
        <w:t xml:space="preserve">Ограничения </w:t>
      </w:r>
      <w:r w:rsidRPr="00C41B36">
        <w:rPr>
          <w:b/>
          <w:bCs/>
        </w:rPr>
        <w:t>земельного участка</w:t>
      </w:r>
      <w:r>
        <w:rPr>
          <w:b/>
          <w:bCs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Согласно ст</w:t>
      </w:r>
      <w:r>
        <w:rPr>
          <w:rFonts w:eastAsiaTheme="minorHAnsi"/>
          <w:color w:val="000000"/>
          <w:sz w:val="20"/>
          <w:szCs w:val="20"/>
        </w:rPr>
        <w:t xml:space="preserve">. 67.1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Водного кодекса Российской Федерации от </w:t>
      </w:r>
      <w:r>
        <w:rPr>
          <w:rFonts w:eastAsiaTheme="minorHAnsi"/>
          <w:color w:val="000000"/>
          <w:sz w:val="20"/>
          <w:szCs w:val="20"/>
        </w:rPr>
        <w:t>03.06.2006 № 74-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ФЗ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 целях предотвращения негативного воздействия вод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разрушения берегов водных объектов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заболачивания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 ликвидации его последствий проводятся специальные защитные мероприятия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Размещение новых населенных пунктов и строительство объектов капитального строительства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том числе жилья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садовых и дачных строений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производственного и социального назначения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транспортной и энергетической инфраструктуры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без проведения специальных защитных мероприятий по предотвращению негативного воздействия вод 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запрещаются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запрещается</w:t>
      </w:r>
      <w:r>
        <w:rPr>
          <w:rFonts w:eastAsiaTheme="minorHAnsi"/>
          <w:color w:val="000000"/>
          <w:sz w:val="20"/>
          <w:szCs w:val="20"/>
        </w:rPr>
        <w:t xml:space="preserve">: 1)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; 2)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использование сточных вод в целях регулирования плодородия почв</w:t>
      </w:r>
      <w:r>
        <w:rPr>
          <w:rFonts w:eastAsiaTheme="minorHAnsi"/>
          <w:color w:val="000000"/>
          <w:sz w:val="20"/>
          <w:szCs w:val="20"/>
        </w:rPr>
        <w:t xml:space="preserve">; 3)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кладбищ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скотомогильников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размещения отходов производства и потребления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химических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взрывчатых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токсичных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отравляющих и ядовитых веществ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пунктов хранения и захоронения радиоактивных отходов</w:t>
      </w:r>
      <w:r>
        <w:rPr>
          <w:rFonts w:eastAsiaTheme="minorHAnsi"/>
          <w:color w:val="000000"/>
          <w:sz w:val="20"/>
          <w:szCs w:val="20"/>
        </w:rPr>
        <w:t xml:space="preserve">; 4)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осуществление авиационных мер по борьбе с вредными организмами</w:t>
      </w:r>
      <w:proofErr w:type="gramStart"/>
      <w:r>
        <w:rPr>
          <w:rFonts w:eastAsiaTheme="minorHAnsi"/>
          <w:color w:val="000000"/>
          <w:sz w:val="20"/>
          <w:szCs w:val="20"/>
        </w:rPr>
        <w:t xml:space="preserve">., </w:t>
      </w:r>
      <w:proofErr w:type="gramEnd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вид</w:t>
      </w:r>
      <w:r>
        <w:rPr>
          <w:rFonts w:eastAsiaTheme="minorHAnsi"/>
          <w:color w:val="000000"/>
          <w:sz w:val="20"/>
          <w:szCs w:val="20"/>
        </w:rPr>
        <w:t>/</w:t>
      </w:r>
      <w:r w:rsidRPr="00A3029F">
        <w:rPr>
          <w:rFonts w:eastAsiaTheme="minorHAnsi"/>
          <w:sz w:val="20"/>
          <w:szCs w:val="20"/>
        </w:rPr>
        <w:t xml:space="preserve">наименование: </w:t>
      </w:r>
      <w:r w:rsidRPr="00A3029F">
        <w:rPr>
          <w:sz w:val="21"/>
          <w:szCs w:val="21"/>
          <w:shd w:val="clear" w:color="auto" w:fill="FBFBFD"/>
        </w:rPr>
        <w:t>Граница зоны затопления Республики Дагестан (с.</w:t>
      </w:r>
      <w:r>
        <w:rPr>
          <w:sz w:val="21"/>
          <w:szCs w:val="21"/>
          <w:shd w:val="clear" w:color="auto" w:fill="FBFBFD"/>
        </w:rPr>
        <w:t xml:space="preserve"> </w:t>
      </w:r>
      <w:r w:rsidRPr="00A3029F">
        <w:rPr>
          <w:sz w:val="21"/>
          <w:szCs w:val="21"/>
          <w:shd w:val="clear" w:color="auto" w:fill="FBFBFD"/>
        </w:rPr>
        <w:t xml:space="preserve">Белиджи, с. </w:t>
      </w:r>
      <w:proofErr w:type="spellStart"/>
      <w:r w:rsidRPr="00A3029F">
        <w:rPr>
          <w:sz w:val="21"/>
          <w:szCs w:val="21"/>
          <w:shd w:val="clear" w:color="auto" w:fill="FBFBFD"/>
        </w:rPr>
        <w:t>Куллар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Коммуна, с. </w:t>
      </w:r>
      <w:proofErr w:type="spellStart"/>
      <w:r w:rsidRPr="00A3029F">
        <w:rPr>
          <w:sz w:val="21"/>
          <w:szCs w:val="21"/>
          <w:shd w:val="clear" w:color="auto" w:fill="FBFBFD"/>
        </w:rPr>
        <w:t>Нюгди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Аглоби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Рубас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Дербентского района; территория затапливаемая при максимальном уровне воды 1-процентной обеспеченности в </w:t>
      </w:r>
      <w:proofErr w:type="spellStart"/>
      <w:r w:rsidRPr="00A3029F">
        <w:rPr>
          <w:sz w:val="21"/>
          <w:szCs w:val="21"/>
          <w:shd w:val="clear" w:color="auto" w:fill="FBFBFD"/>
        </w:rPr>
        <w:t>р</w:t>
      </w:r>
      <w:proofErr w:type="gramStart"/>
      <w:r w:rsidRPr="00A3029F">
        <w:rPr>
          <w:sz w:val="21"/>
          <w:szCs w:val="21"/>
          <w:shd w:val="clear" w:color="auto" w:fill="FBFBFD"/>
        </w:rPr>
        <w:t>.Р</w:t>
      </w:r>
      <w:proofErr w:type="gramEnd"/>
      <w:r w:rsidRPr="00A3029F">
        <w:rPr>
          <w:sz w:val="21"/>
          <w:szCs w:val="21"/>
          <w:shd w:val="clear" w:color="auto" w:fill="FBFBFD"/>
        </w:rPr>
        <w:t>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р. </w:t>
      </w:r>
      <w:proofErr w:type="spellStart"/>
      <w:r w:rsidRPr="00A3029F">
        <w:rPr>
          <w:sz w:val="21"/>
          <w:szCs w:val="21"/>
          <w:shd w:val="clear" w:color="auto" w:fill="FBFBFD"/>
        </w:rPr>
        <w:t>Гюльгерычай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р. </w:t>
      </w:r>
      <w:proofErr w:type="spellStart"/>
      <w:r w:rsidRPr="00A3029F">
        <w:rPr>
          <w:sz w:val="21"/>
          <w:szCs w:val="21"/>
          <w:shd w:val="clear" w:color="auto" w:fill="FBFBFD"/>
        </w:rPr>
        <w:t>Белиджинка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</w:t>
      </w:r>
      <w:r w:rsidRPr="00A3029F">
        <w:rPr>
          <w:rFonts w:eastAsiaTheme="minorHAnsi"/>
          <w:sz w:val="20"/>
          <w:szCs w:val="20"/>
        </w:rPr>
        <w:t>тип: Зоны с особыми условиями использования территории, дата решения: 13.08</w:t>
      </w:r>
      <w:r>
        <w:rPr>
          <w:rFonts w:eastAsiaTheme="minorHAnsi"/>
          <w:color w:val="000000"/>
          <w:sz w:val="20"/>
          <w:szCs w:val="20"/>
        </w:rPr>
        <w:t xml:space="preserve">.2021,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номер решения</w:t>
      </w:r>
      <w:r>
        <w:rPr>
          <w:rFonts w:eastAsiaTheme="minorHAnsi"/>
          <w:color w:val="000000"/>
          <w:sz w:val="20"/>
          <w:szCs w:val="20"/>
        </w:rPr>
        <w:t xml:space="preserve">: 24- 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</w:t>
      </w:r>
      <w:proofErr w:type="gramEnd"/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наименование ОГВ</w:t>
      </w:r>
      <w:r>
        <w:rPr>
          <w:rFonts w:eastAsiaTheme="minorHAnsi"/>
          <w:color w:val="000000"/>
          <w:sz w:val="20"/>
          <w:szCs w:val="20"/>
        </w:rPr>
        <w:t>/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ОМСУ</w:t>
      </w:r>
      <w:r>
        <w:rPr>
          <w:rFonts w:eastAsiaTheme="minorHAnsi"/>
          <w:color w:val="000000"/>
          <w:sz w:val="20"/>
          <w:szCs w:val="20"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Западно</w:t>
      </w:r>
      <w:r>
        <w:rPr>
          <w:rFonts w:eastAsiaTheme="minorHAnsi"/>
          <w:color w:val="000000"/>
          <w:sz w:val="20"/>
          <w:szCs w:val="20"/>
        </w:rPr>
        <w:t>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Каспийское бассейновое водное управление.</w:t>
      </w:r>
    </w:p>
    <w:p w:rsidR="00AC2620" w:rsidRDefault="00AC2620" w:rsidP="00AC2620">
      <w:pPr>
        <w:adjustRightInd w:val="0"/>
        <w:ind w:firstLine="567"/>
        <w:jc w:val="both"/>
      </w:pPr>
    </w:p>
    <w:p w:rsidR="00AC2620" w:rsidRPr="00C41B36" w:rsidRDefault="00AC2620" w:rsidP="00AC2620">
      <w:pPr>
        <w:adjustRightInd w:val="0"/>
        <w:ind w:firstLine="567"/>
        <w:jc w:val="both"/>
      </w:pPr>
    </w:p>
    <w:p w:rsidR="00AC2620" w:rsidRDefault="00AC2620" w:rsidP="00AC2620">
      <w:pPr>
        <w:widowControl/>
        <w:adjustRightInd w:val="0"/>
      </w:pPr>
      <w:r>
        <w:rPr>
          <w:b/>
        </w:rPr>
        <w:t>Предельные параметры разрешенного строительства</w:t>
      </w:r>
      <w:r w:rsidRPr="007471F5">
        <w:t xml:space="preserve"> </w:t>
      </w:r>
      <w:r>
        <w:t>в соответствии с ГПЗУ</w:t>
      </w:r>
    </w:p>
    <w:p w:rsidR="00AC2620" w:rsidRPr="007471F5" w:rsidRDefault="00AC2620" w:rsidP="00AC2620">
      <w:pPr>
        <w:widowControl/>
        <w:adjustRightInd w:val="0"/>
      </w:pPr>
    </w:p>
    <w:p w:rsidR="00AC2620" w:rsidRDefault="00AC2620" w:rsidP="00AC2620">
      <w:pPr>
        <w:ind w:firstLine="567"/>
        <w:jc w:val="both"/>
      </w:pPr>
      <w:r>
        <w:rPr>
          <w:b/>
        </w:rPr>
        <w:t>Технические условия для подключения объекта к сетям инженерно-технического обеспечения:</w:t>
      </w:r>
      <w:r>
        <w:t xml:space="preserve">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 xml:space="preserve">Технические условия на проектирование сетей водоснабжения и водоотведения №130 от 04.09.2026.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>Справка о технической возможности газификации объекта №108 от 04.09.2026</w:t>
      </w:r>
    </w:p>
    <w:p w:rsidR="00AC2620" w:rsidRDefault="00AC2620" w:rsidP="00AC2620">
      <w:pPr>
        <w:pStyle w:val="a7"/>
        <w:ind w:left="720" w:firstLine="0"/>
      </w:pPr>
    </w:p>
    <w:p w:rsidR="00AC2620" w:rsidRDefault="00AC2620" w:rsidP="00AC2620">
      <w:pPr>
        <w:ind w:firstLine="567"/>
        <w:jc w:val="both"/>
      </w:pPr>
      <w:r>
        <w:rPr>
          <w:b/>
        </w:rPr>
        <w:t>Начальная цена продажи</w:t>
      </w:r>
      <w:r w:rsidRPr="00726F22">
        <w:rPr>
          <w:b/>
        </w:rPr>
        <w:t xml:space="preserve"> за земельный участок:</w:t>
      </w:r>
      <w:r w:rsidRPr="004F017F">
        <w:t xml:space="preserve">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726F22">
        <w:rPr>
          <w:b/>
        </w:rPr>
        <w:t>Шаг аукциона:</w:t>
      </w:r>
      <w:r>
        <w:t xml:space="preserve"> 4780, 56 (</w:t>
      </w:r>
      <w:r w:rsidRPr="001D20E7">
        <w:t>четыре тысячи семьсот восемьдесят рублей пятьдесят шесть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A80A0C">
        <w:rPr>
          <w:b/>
        </w:rPr>
        <w:t>Размер задатка</w:t>
      </w:r>
      <w:r>
        <w:rPr>
          <w:b/>
        </w:rPr>
        <w:t xml:space="preserve">: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AC2620" w:rsidRDefault="00AC2620" w:rsidP="00AC2620">
      <w:pPr>
        <w:ind w:firstLine="567"/>
        <w:jc w:val="both"/>
      </w:pPr>
    </w:p>
    <w:p w:rsidR="00AC2620" w:rsidRDefault="00AC2620" w:rsidP="00AC2620">
      <w:pPr>
        <w:pStyle w:val="a7"/>
        <w:tabs>
          <w:tab w:val="left" w:pos="639"/>
        </w:tabs>
        <w:spacing w:line="276" w:lineRule="auto"/>
        <w:ind w:right="263"/>
      </w:pPr>
      <w:r>
        <w:rPr>
          <w:b/>
        </w:rPr>
        <w:t>ЛОТ№5</w:t>
      </w:r>
      <w:r>
        <w:t xml:space="preserve">. </w:t>
      </w:r>
      <w:r w:rsidRPr="004B26D7">
        <w:rPr>
          <w:b/>
        </w:rPr>
        <w:t xml:space="preserve">– </w:t>
      </w:r>
      <w:r>
        <w:rPr>
          <w:b/>
        </w:rPr>
        <w:t>продажа</w:t>
      </w:r>
      <w:r w:rsidRPr="004B26D7">
        <w:rPr>
          <w:b/>
        </w:rPr>
        <w:t xml:space="preserve"> земельного участка с кадастровым номером 0</w:t>
      </w:r>
      <w:r>
        <w:rPr>
          <w:b/>
        </w:rPr>
        <w:t>5:07:000109:874</w:t>
      </w:r>
    </w:p>
    <w:p w:rsidR="00AC2620" w:rsidRPr="004B26D7" w:rsidRDefault="00AC2620" w:rsidP="00AC2620">
      <w:pPr>
        <w:jc w:val="center"/>
        <w:rPr>
          <w:iCs/>
        </w:rPr>
      </w:pPr>
      <w:r w:rsidRPr="004B26D7">
        <w:t xml:space="preserve">Характеристики </w:t>
      </w:r>
      <w:r w:rsidRPr="004B26D7">
        <w:rPr>
          <w:iCs/>
        </w:rPr>
        <w:t>земельных участков:</w:t>
      </w:r>
    </w:p>
    <w:p w:rsidR="00AC2620" w:rsidRPr="007C7F21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Местоположение земельного участка</w:t>
      </w:r>
      <w:r w:rsidRPr="00C41B36">
        <w:rPr>
          <w:bCs/>
        </w:rPr>
        <w:t xml:space="preserve">: </w:t>
      </w:r>
      <w:r w:rsidRPr="00C41B36">
        <w:rPr>
          <w:color w:val="000000"/>
        </w:rPr>
        <w:t>Республика Дагестан, р-</w:t>
      </w:r>
      <w:r>
        <w:rPr>
          <w:color w:val="000000"/>
        </w:rPr>
        <w:t>н Дербентский, с. Белиджи</w:t>
      </w:r>
    </w:p>
    <w:p w:rsidR="00AC2620" w:rsidRPr="00C41B36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Кадастровый номер</w:t>
      </w:r>
      <w:r w:rsidRPr="00C41B36">
        <w:rPr>
          <w:bCs/>
        </w:rPr>
        <w:t xml:space="preserve">: </w:t>
      </w:r>
      <w:r>
        <w:t>05:07:000109:874</w:t>
      </w:r>
    </w:p>
    <w:p w:rsidR="00AC2620" w:rsidRDefault="00AC2620" w:rsidP="00AC2620">
      <w:pPr>
        <w:ind w:firstLine="567"/>
        <w:jc w:val="both"/>
        <w:rPr>
          <w:b/>
          <w:iCs/>
        </w:rPr>
      </w:pPr>
      <w:r w:rsidRPr="00C41B36">
        <w:rPr>
          <w:b/>
          <w:iCs/>
        </w:rPr>
        <w:t>Категория земель</w:t>
      </w:r>
      <w:r w:rsidRPr="00C41B36">
        <w:t xml:space="preserve">: </w:t>
      </w:r>
      <w:r>
        <w:t>земли населенных пунктов.</w:t>
      </w:r>
    </w:p>
    <w:p w:rsidR="00AC2620" w:rsidRPr="00C41B36" w:rsidRDefault="00AC2620" w:rsidP="00AC2620">
      <w:pPr>
        <w:ind w:firstLine="567"/>
        <w:jc w:val="both"/>
        <w:rPr>
          <w:iCs/>
        </w:rPr>
      </w:pPr>
      <w:r w:rsidRPr="00C41B36">
        <w:rPr>
          <w:b/>
          <w:iCs/>
        </w:rPr>
        <w:t>Площадь земельного участка</w:t>
      </w:r>
      <w:r w:rsidRPr="00C41B36">
        <w:rPr>
          <w:iCs/>
        </w:rPr>
        <w:t xml:space="preserve">: </w:t>
      </w:r>
      <w:r>
        <w:t>1000</w:t>
      </w:r>
      <w:r w:rsidRPr="00C41B36">
        <w:rPr>
          <w:iCs/>
        </w:rPr>
        <w:t xml:space="preserve"> </w:t>
      </w:r>
      <w:proofErr w:type="spellStart"/>
      <w:r w:rsidRPr="00C41B36">
        <w:rPr>
          <w:iCs/>
        </w:rPr>
        <w:t>кв.м</w:t>
      </w:r>
      <w:proofErr w:type="spellEnd"/>
      <w:r w:rsidRPr="00C41B36">
        <w:rPr>
          <w:iCs/>
        </w:rPr>
        <w:t>.</w:t>
      </w:r>
    </w:p>
    <w:p w:rsidR="00AC2620" w:rsidRDefault="00AC2620" w:rsidP="00AC2620">
      <w:pPr>
        <w:ind w:firstLine="567"/>
        <w:jc w:val="both"/>
      </w:pPr>
      <w:r>
        <w:rPr>
          <w:b/>
        </w:rPr>
        <w:t>Вид</w:t>
      </w:r>
      <w:r w:rsidRPr="00C41B36">
        <w:rPr>
          <w:b/>
        </w:rPr>
        <w:t xml:space="preserve"> разрешенного использования:</w:t>
      </w:r>
      <w:r>
        <w:t xml:space="preserve"> для ведения личного подсобного хозяйства.</w:t>
      </w:r>
    </w:p>
    <w:p w:rsidR="00AC2620" w:rsidRPr="004244C2" w:rsidRDefault="00AC2620" w:rsidP="00AC2620">
      <w:pPr>
        <w:ind w:firstLine="567"/>
        <w:jc w:val="both"/>
        <w:rPr>
          <w:rFonts w:eastAsia="MS Mincho"/>
        </w:rPr>
      </w:pPr>
      <w:r w:rsidRPr="00C41B36">
        <w:rPr>
          <w:rFonts w:eastAsia="MS Mincho"/>
          <w:b/>
        </w:rPr>
        <w:t>Цель использования участка:</w:t>
      </w:r>
      <w:r>
        <w:rPr>
          <w:rFonts w:eastAsia="MS Mincho"/>
          <w:b/>
        </w:rPr>
        <w:t xml:space="preserve"> </w:t>
      </w:r>
      <w:r>
        <w:t>для ведения личного подсобного хозяйства.</w:t>
      </w:r>
    </w:p>
    <w:p w:rsidR="00AC2620" w:rsidRDefault="00AC2620" w:rsidP="00AC2620">
      <w:pPr>
        <w:adjustRightInd w:val="0"/>
        <w:ind w:firstLine="567"/>
        <w:jc w:val="both"/>
      </w:pPr>
      <w:r w:rsidRPr="00C41B36">
        <w:rPr>
          <w:b/>
          <w:bCs/>
        </w:rPr>
        <w:t>Обременения земельного участка:</w:t>
      </w:r>
      <w:r w:rsidRPr="00C41B36">
        <w:t xml:space="preserve"> на дату принятия решения о проведен</w:t>
      </w:r>
      <w:proofErr w:type="gramStart"/>
      <w:r w:rsidRPr="00C41B36">
        <w:t>ии ау</w:t>
      </w:r>
      <w:proofErr w:type="gramEnd"/>
      <w:r w:rsidRPr="00C41B36">
        <w:t>кциона на участок не зарегистрированы права третьих лиц.</w:t>
      </w:r>
    </w:p>
    <w:p w:rsidR="00AC2620" w:rsidRPr="006B5EF0" w:rsidRDefault="00AC2620" w:rsidP="00AC2620">
      <w:pPr>
        <w:widowControl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b/>
          <w:bCs/>
        </w:rPr>
        <w:t xml:space="preserve">Ограничения </w:t>
      </w:r>
      <w:r w:rsidRPr="00C41B36">
        <w:rPr>
          <w:b/>
          <w:bCs/>
        </w:rPr>
        <w:t>земельного участка</w:t>
      </w:r>
      <w:r>
        <w:rPr>
          <w:b/>
          <w:bCs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Согласно ст</w:t>
      </w:r>
      <w:r>
        <w:rPr>
          <w:rFonts w:eastAsiaTheme="minorHAnsi"/>
          <w:color w:val="000000"/>
          <w:sz w:val="20"/>
          <w:szCs w:val="20"/>
        </w:rPr>
        <w:t xml:space="preserve">. 67.1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Водного кодекса Российской Федерации от </w:t>
      </w:r>
      <w:r>
        <w:rPr>
          <w:rFonts w:eastAsiaTheme="minorHAnsi"/>
          <w:color w:val="000000"/>
          <w:sz w:val="20"/>
          <w:szCs w:val="20"/>
        </w:rPr>
        <w:t>03.06.2006 № 74-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ФЗ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 целях предотвращения негативного воздействия вод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разрушения берегов водных объектов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заболачивания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 ликвидации его последствий проводятся специальные защитные мероприятия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Размещение новых населенных пунктов и строительство объектов капитального строительства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том числе жилья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садовых и дачных строений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производственного и социального назначения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транспортной и энергетической инфраструктуры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без проведения специальных защитных мероприятий по предотвращению негативного воздействия вод 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запрещаются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запрещается</w:t>
      </w:r>
      <w:r>
        <w:rPr>
          <w:rFonts w:eastAsiaTheme="minorHAnsi"/>
          <w:color w:val="000000"/>
          <w:sz w:val="20"/>
          <w:szCs w:val="20"/>
        </w:rPr>
        <w:t xml:space="preserve">: 1)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lastRenderedPageBreak/>
        <w:t>объектов от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; 2)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использование сточных вод в целях регулирования плодородия почв</w:t>
      </w:r>
      <w:r>
        <w:rPr>
          <w:rFonts w:eastAsiaTheme="minorHAnsi"/>
          <w:color w:val="000000"/>
          <w:sz w:val="20"/>
          <w:szCs w:val="20"/>
        </w:rPr>
        <w:t xml:space="preserve">; 3)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кладбищ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скотомогильников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размещения отходов производства и потребления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химических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взрывчатых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токсичных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отравляющих и ядовитых веществ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пунктов хранения и захоронения радиоактивных отходов</w:t>
      </w:r>
      <w:r>
        <w:rPr>
          <w:rFonts w:eastAsiaTheme="minorHAnsi"/>
          <w:color w:val="000000"/>
          <w:sz w:val="20"/>
          <w:szCs w:val="20"/>
        </w:rPr>
        <w:t xml:space="preserve">; 4)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осуществление авиационных мер по борьбе с вредными организмами</w:t>
      </w:r>
      <w:proofErr w:type="gramStart"/>
      <w:r>
        <w:rPr>
          <w:rFonts w:eastAsiaTheme="minorHAnsi"/>
          <w:color w:val="000000"/>
          <w:sz w:val="20"/>
          <w:szCs w:val="20"/>
        </w:rPr>
        <w:t xml:space="preserve">., </w:t>
      </w:r>
      <w:proofErr w:type="gramEnd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вид</w:t>
      </w:r>
      <w:r>
        <w:rPr>
          <w:rFonts w:eastAsiaTheme="minorHAnsi"/>
          <w:color w:val="000000"/>
          <w:sz w:val="20"/>
          <w:szCs w:val="20"/>
        </w:rPr>
        <w:t>/</w:t>
      </w:r>
      <w:r w:rsidRPr="00A3029F">
        <w:rPr>
          <w:rFonts w:eastAsiaTheme="minorHAnsi"/>
          <w:sz w:val="20"/>
          <w:szCs w:val="20"/>
        </w:rPr>
        <w:t xml:space="preserve">наименование: </w:t>
      </w:r>
      <w:r w:rsidRPr="00A3029F">
        <w:rPr>
          <w:sz w:val="21"/>
          <w:szCs w:val="21"/>
          <w:shd w:val="clear" w:color="auto" w:fill="FBFBFD"/>
        </w:rPr>
        <w:t>Граница зоны затопления Республики Дагестан (с.</w:t>
      </w:r>
      <w:r>
        <w:rPr>
          <w:sz w:val="21"/>
          <w:szCs w:val="21"/>
          <w:shd w:val="clear" w:color="auto" w:fill="FBFBFD"/>
        </w:rPr>
        <w:t xml:space="preserve"> </w:t>
      </w:r>
      <w:r w:rsidRPr="00A3029F">
        <w:rPr>
          <w:sz w:val="21"/>
          <w:szCs w:val="21"/>
          <w:shd w:val="clear" w:color="auto" w:fill="FBFBFD"/>
        </w:rPr>
        <w:t xml:space="preserve">Белиджи, с. </w:t>
      </w:r>
      <w:proofErr w:type="spellStart"/>
      <w:r w:rsidRPr="00A3029F">
        <w:rPr>
          <w:sz w:val="21"/>
          <w:szCs w:val="21"/>
          <w:shd w:val="clear" w:color="auto" w:fill="FBFBFD"/>
        </w:rPr>
        <w:t>Куллар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Коммуна, с. </w:t>
      </w:r>
      <w:proofErr w:type="spellStart"/>
      <w:r w:rsidRPr="00A3029F">
        <w:rPr>
          <w:sz w:val="21"/>
          <w:szCs w:val="21"/>
          <w:shd w:val="clear" w:color="auto" w:fill="FBFBFD"/>
        </w:rPr>
        <w:t>Нюгди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Аглоби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Рубас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Дербентского района; территория затапливаемая при максимальном уровне воды 1-процентной обеспеченности в </w:t>
      </w:r>
      <w:proofErr w:type="spellStart"/>
      <w:r w:rsidRPr="00A3029F">
        <w:rPr>
          <w:sz w:val="21"/>
          <w:szCs w:val="21"/>
          <w:shd w:val="clear" w:color="auto" w:fill="FBFBFD"/>
        </w:rPr>
        <w:t>р</w:t>
      </w:r>
      <w:proofErr w:type="gramStart"/>
      <w:r w:rsidRPr="00A3029F">
        <w:rPr>
          <w:sz w:val="21"/>
          <w:szCs w:val="21"/>
          <w:shd w:val="clear" w:color="auto" w:fill="FBFBFD"/>
        </w:rPr>
        <w:t>.Р</w:t>
      </w:r>
      <w:proofErr w:type="gramEnd"/>
      <w:r w:rsidRPr="00A3029F">
        <w:rPr>
          <w:sz w:val="21"/>
          <w:szCs w:val="21"/>
          <w:shd w:val="clear" w:color="auto" w:fill="FBFBFD"/>
        </w:rPr>
        <w:t>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р. </w:t>
      </w:r>
      <w:proofErr w:type="spellStart"/>
      <w:r w:rsidRPr="00A3029F">
        <w:rPr>
          <w:sz w:val="21"/>
          <w:szCs w:val="21"/>
          <w:shd w:val="clear" w:color="auto" w:fill="FBFBFD"/>
        </w:rPr>
        <w:t>Гюльгерычай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р. </w:t>
      </w:r>
      <w:proofErr w:type="spellStart"/>
      <w:r w:rsidRPr="00A3029F">
        <w:rPr>
          <w:sz w:val="21"/>
          <w:szCs w:val="21"/>
          <w:shd w:val="clear" w:color="auto" w:fill="FBFBFD"/>
        </w:rPr>
        <w:t>Белиджинка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</w:t>
      </w:r>
      <w:r w:rsidRPr="00A3029F">
        <w:rPr>
          <w:rFonts w:eastAsiaTheme="minorHAnsi"/>
          <w:sz w:val="20"/>
          <w:szCs w:val="20"/>
        </w:rPr>
        <w:t>тип: Зоны с особыми условиями использования территории, дата решения: 13.08</w:t>
      </w:r>
      <w:r>
        <w:rPr>
          <w:rFonts w:eastAsiaTheme="minorHAnsi"/>
          <w:color w:val="000000"/>
          <w:sz w:val="20"/>
          <w:szCs w:val="20"/>
        </w:rPr>
        <w:t xml:space="preserve">.2021,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номер решения</w:t>
      </w:r>
      <w:r>
        <w:rPr>
          <w:rFonts w:eastAsiaTheme="minorHAnsi"/>
          <w:color w:val="000000"/>
          <w:sz w:val="20"/>
          <w:szCs w:val="20"/>
        </w:rPr>
        <w:t xml:space="preserve">: 24- 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</w:t>
      </w:r>
      <w:proofErr w:type="gramEnd"/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наименование ОГВ</w:t>
      </w:r>
      <w:r>
        <w:rPr>
          <w:rFonts w:eastAsiaTheme="minorHAnsi"/>
          <w:color w:val="000000"/>
          <w:sz w:val="20"/>
          <w:szCs w:val="20"/>
        </w:rPr>
        <w:t>/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ОМСУ</w:t>
      </w:r>
      <w:r>
        <w:rPr>
          <w:rFonts w:eastAsiaTheme="minorHAnsi"/>
          <w:color w:val="000000"/>
          <w:sz w:val="20"/>
          <w:szCs w:val="20"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Западно</w:t>
      </w:r>
      <w:r>
        <w:rPr>
          <w:rFonts w:eastAsiaTheme="minorHAnsi"/>
          <w:color w:val="000000"/>
          <w:sz w:val="20"/>
          <w:szCs w:val="20"/>
        </w:rPr>
        <w:t>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Каспийское бассейновое водное управление.</w:t>
      </w:r>
    </w:p>
    <w:p w:rsidR="00AC2620" w:rsidRDefault="00AC2620" w:rsidP="00AC2620">
      <w:pPr>
        <w:adjustRightInd w:val="0"/>
        <w:ind w:firstLine="567"/>
        <w:jc w:val="both"/>
      </w:pPr>
    </w:p>
    <w:p w:rsidR="00AC2620" w:rsidRPr="00C41B36" w:rsidRDefault="00AC2620" w:rsidP="00AC2620">
      <w:pPr>
        <w:adjustRightInd w:val="0"/>
        <w:ind w:firstLine="567"/>
        <w:jc w:val="both"/>
      </w:pPr>
    </w:p>
    <w:p w:rsidR="00AC2620" w:rsidRDefault="00AC2620" w:rsidP="00AC2620">
      <w:pPr>
        <w:widowControl/>
        <w:adjustRightInd w:val="0"/>
      </w:pPr>
      <w:r>
        <w:rPr>
          <w:b/>
        </w:rPr>
        <w:t>Предельные параметры разрешенного строительства</w:t>
      </w:r>
      <w:r w:rsidRPr="007471F5">
        <w:t xml:space="preserve"> </w:t>
      </w:r>
      <w:r>
        <w:t>в соответствии с ГПЗУ</w:t>
      </w:r>
    </w:p>
    <w:p w:rsidR="00AC2620" w:rsidRPr="007471F5" w:rsidRDefault="00AC2620" w:rsidP="00AC2620">
      <w:pPr>
        <w:widowControl/>
        <w:adjustRightInd w:val="0"/>
      </w:pPr>
    </w:p>
    <w:p w:rsidR="00AC2620" w:rsidRDefault="00AC2620" w:rsidP="00AC2620">
      <w:pPr>
        <w:ind w:firstLine="567"/>
        <w:jc w:val="both"/>
      </w:pPr>
      <w:r>
        <w:rPr>
          <w:b/>
        </w:rPr>
        <w:t>Технические условия для подключения объекта к сетям инженерно-технического обеспечения:</w:t>
      </w:r>
      <w:r>
        <w:t xml:space="preserve">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 xml:space="preserve">Технические условия на проектирование сетей водоснабжения и водоотведения №130 от 04.09.2026.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>Справка о технической возможности газификации объекта №108 от 04.09.2026</w:t>
      </w:r>
    </w:p>
    <w:p w:rsidR="00AC2620" w:rsidRDefault="00AC2620" w:rsidP="00AC2620">
      <w:pPr>
        <w:pStyle w:val="a7"/>
        <w:ind w:left="720" w:firstLine="0"/>
      </w:pPr>
    </w:p>
    <w:p w:rsidR="00AC2620" w:rsidRDefault="00AC2620" w:rsidP="00AC2620">
      <w:pPr>
        <w:ind w:firstLine="567"/>
        <w:jc w:val="both"/>
      </w:pPr>
      <w:r>
        <w:rPr>
          <w:b/>
        </w:rPr>
        <w:t>Начальная цена продажи</w:t>
      </w:r>
      <w:r w:rsidRPr="00726F22">
        <w:rPr>
          <w:b/>
        </w:rPr>
        <w:t xml:space="preserve"> за земельный участок:</w:t>
      </w:r>
      <w:r w:rsidRPr="004F017F">
        <w:t xml:space="preserve">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726F22">
        <w:rPr>
          <w:b/>
        </w:rPr>
        <w:t>Шаг аукциона:</w:t>
      </w:r>
      <w:r>
        <w:t xml:space="preserve"> 4780, 56 (</w:t>
      </w:r>
      <w:r w:rsidRPr="001D20E7">
        <w:t>четыре тысячи семьсот восемьдесят рублей пятьдесят шесть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A80A0C">
        <w:rPr>
          <w:b/>
        </w:rPr>
        <w:t>Размер задатка</w:t>
      </w:r>
      <w:r>
        <w:rPr>
          <w:b/>
        </w:rPr>
        <w:t xml:space="preserve">: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AC2620" w:rsidRDefault="00AC2620" w:rsidP="00AC2620">
      <w:pPr>
        <w:ind w:firstLine="567"/>
        <w:jc w:val="both"/>
      </w:pPr>
    </w:p>
    <w:p w:rsidR="00AC2620" w:rsidRDefault="00AC2620" w:rsidP="00AC2620">
      <w:pPr>
        <w:pStyle w:val="a7"/>
        <w:tabs>
          <w:tab w:val="left" w:pos="639"/>
        </w:tabs>
        <w:spacing w:line="276" w:lineRule="auto"/>
        <w:ind w:right="263"/>
      </w:pPr>
      <w:r w:rsidRPr="001D38A4">
        <w:rPr>
          <w:b/>
        </w:rPr>
        <w:t>ЛОТ№</w:t>
      </w:r>
      <w:r>
        <w:rPr>
          <w:b/>
        </w:rPr>
        <w:t>6</w:t>
      </w:r>
      <w:r>
        <w:t xml:space="preserve">. </w:t>
      </w:r>
      <w:r w:rsidRPr="004B26D7">
        <w:rPr>
          <w:b/>
        </w:rPr>
        <w:t xml:space="preserve">– </w:t>
      </w:r>
      <w:r>
        <w:rPr>
          <w:b/>
        </w:rPr>
        <w:t>продажа</w:t>
      </w:r>
      <w:r w:rsidRPr="004B26D7">
        <w:rPr>
          <w:b/>
        </w:rPr>
        <w:t xml:space="preserve"> земельного участка с кадастровым номером 0</w:t>
      </w:r>
      <w:r>
        <w:rPr>
          <w:b/>
        </w:rPr>
        <w:t>5:07:000109:875</w:t>
      </w:r>
    </w:p>
    <w:p w:rsidR="00AC2620" w:rsidRPr="004B26D7" w:rsidRDefault="00AC2620" w:rsidP="00AC2620">
      <w:pPr>
        <w:jc w:val="center"/>
        <w:rPr>
          <w:iCs/>
        </w:rPr>
      </w:pPr>
      <w:r w:rsidRPr="004B26D7">
        <w:t xml:space="preserve">Характеристики </w:t>
      </w:r>
      <w:r w:rsidRPr="004B26D7">
        <w:rPr>
          <w:iCs/>
        </w:rPr>
        <w:t>земельных участков:</w:t>
      </w:r>
    </w:p>
    <w:p w:rsidR="00AC2620" w:rsidRPr="007C7F21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Местоположение земельного участка</w:t>
      </w:r>
      <w:r w:rsidRPr="00C41B36">
        <w:rPr>
          <w:bCs/>
        </w:rPr>
        <w:t xml:space="preserve">: </w:t>
      </w:r>
      <w:r w:rsidRPr="00C41B36">
        <w:rPr>
          <w:color w:val="000000"/>
        </w:rPr>
        <w:t>Республика Дагестан, р-</w:t>
      </w:r>
      <w:r>
        <w:rPr>
          <w:color w:val="000000"/>
        </w:rPr>
        <w:t>н Дербентский, с. Белиджи</w:t>
      </w:r>
    </w:p>
    <w:p w:rsidR="00AC2620" w:rsidRPr="00C41B36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Кадастровый номер</w:t>
      </w:r>
      <w:r w:rsidRPr="00C41B36">
        <w:rPr>
          <w:bCs/>
        </w:rPr>
        <w:t xml:space="preserve">: </w:t>
      </w:r>
      <w:r>
        <w:t>05:07:000109:875</w:t>
      </w:r>
    </w:p>
    <w:p w:rsidR="00AC2620" w:rsidRDefault="00AC2620" w:rsidP="00AC2620">
      <w:pPr>
        <w:ind w:firstLine="567"/>
        <w:jc w:val="both"/>
        <w:rPr>
          <w:b/>
          <w:iCs/>
        </w:rPr>
      </w:pPr>
      <w:r w:rsidRPr="00C41B36">
        <w:rPr>
          <w:b/>
          <w:iCs/>
        </w:rPr>
        <w:t>Категория земель</w:t>
      </w:r>
      <w:r w:rsidRPr="00C41B36">
        <w:t xml:space="preserve">: </w:t>
      </w:r>
      <w:r>
        <w:t>земли населенных пунктов.</w:t>
      </w:r>
    </w:p>
    <w:p w:rsidR="00AC2620" w:rsidRPr="00C41B36" w:rsidRDefault="00AC2620" w:rsidP="00AC2620">
      <w:pPr>
        <w:ind w:firstLine="567"/>
        <w:jc w:val="both"/>
        <w:rPr>
          <w:iCs/>
        </w:rPr>
      </w:pPr>
      <w:r w:rsidRPr="00C41B36">
        <w:rPr>
          <w:b/>
          <w:iCs/>
        </w:rPr>
        <w:t>Площадь земельного участка</w:t>
      </w:r>
      <w:r w:rsidRPr="00C41B36">
        <w:rPr>
          <w:iCs/>
        </w:rPr>
        <w:t xml:space="preserve">: </w:t>
      </w:r>
      <w:r>
        <w:t>1000</w:t>
      </w:r>
      <w:r w:rsidRPr="00C41B36">
        <w:rPr>
          <w:iCs/>
        </w:rPr>
        <w:t xml:space="preserve"> </w:t>
      </w:r>
      <w:proofErr w:type="spellStart"/>
      <w:r w:rsidRPr="00C41B36">
        <w:rPr>
          <w:iCs/>
        </w:rPr>
        <w:t>кв.м</w:t>
      </w:r>
      <w:proofErr w:type="spellEnd"/>
      <w:r w:rsidRPr="00C41B36">
        <w:rPr>
          <w:iCs/>
        </w:rPr>
        <w:t>.</w:t>
      </w:r>
    </w:p>
    <w:p w:rsidR="00AC2620" w:rsidRDefault="00AC2620" w:rsidP="00AC2620">
      <w:pPr>
        <w:ind w:firstLine="567"/>
        <w:jc w:val="both"/>
      </w:pPr>
      <w:r>
        <w:rPr>
          <w:b/>
        </w:rPr>
        <w:t>Вид</w:t>
      </w:r>
      <w:r w:rsidRPr="00C41B36">
        <w:rPr>
          <w:b/>
        </w:rPr>
        <w:t xml:space="preserve"> разрешенного использования:</w:t>
      </w:r>
      <w:r>
        <w:t xml:space="preserve"> для ведения личного подсобного хозяйства.</w:t>
      </w:r>
    </w:p>
    <w:p w:rsidR="00AC2620" w:rsidRPr="004244C2" w:rsidRDefault="00AC2620" w:rsidP="00AC2620">
      <w:pPr>
        <w:ind w:firstLine="567"/>
        <w:jc w:val="both"/>
        <w:rPr>
          <w:rFonts w:eastAsia="MS Mincho"/>
        </w:rPr>
      </w:pPr>
      <w:r w:rsidRPr="00C41B36">
        <w:rPr>
          <w:rFonts w:eastAsia="MS Mincho"/>
          <w:b/>
        </w:rPr>
        <w:t>Цель использования участка:</w:t>
      </w:r>
      <w:r>
        <w:rPr>
          <w:rFonts w:eastAsia="MS Mincho"/>
          <w:b/>
        </w:rPr>
        <w:t xml:space="preserve"> </w:t>
      </w:r>
      <w:r>
        <w:t>для ведения личного подсобного хозяйства.</w:t>
      </w:r>
    </w:p>
    <w:p w:rsidR="00AC2620" w:rsidRDefault="00AC2620" w:rsidP="00AC2620">
      <w:pPr>
        <w:adjustRightInd w:val="0"/>
        <w:ind w:firstLine="567"/>
        <w:jc w:val="both"/>
      </w:pPr>
      <w:r w:rsidRPr="00C41B36">
        <w:rPr>
          <w:b/>
          <w:bCs/>
        </w:rPr>
        <w:t>Обременения земельного участка:</w:t>
      </w:r>
      <w:r w:rsidRPr="00C41B36">
        <w:t xml:space="preserve"> на дату принятия решения о проведен</w:t>
      </w:r>
      <w:proofErr w:type="gramStart"/>
      <w:r w:rsidRPr="00C41B36">
        <w:t>ии ау</w:t>
      </w:r>
      <w:proofErr w:type="gramEnd"/>
      <w:r w:rsidRPr="00C41B36">
        <w:t>кциона на участок не зарегистрированы права третьих лиц.</w:t>
      </w:r>
    </w:p>
    <w:p w:rsidR="00AC2620" w:rsidRPr="006B5EF0" w:rsidRDefault="00AC2620" w:rsidP="00AC2620">
      <w:pPr>
        <w:widowControl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b/>
          <w:bCs/>
        </w:rPr>
        <w:t xml:space="preserve">Ограничения </w:t>
      </w:r>
      <w:r w:rsidRPr="00C41B36">
        <w:rPr>
          <w:b/>
          <w:bCs/>
        </w:rPr>
        <w:t>земельного участка</w:t>
      </w:r>
      <w:r>
        <w:rPr>
          <w:b/>
          <w:bCs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Согласно ст</w:t>
      </w:r>
      <w:r>
        <w:rPr>
          <w:rFonts w:eastAsiaTheme="minorHAnsi"/>
          <w:color w:val="000000"/>
          <w:sz w:val="20"/>
          <w:szCs w:val="20"/>
        </w:rPr>
        <w:t xml:space="preserve">. 67.1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Водного кодекса Российской Федерации от </w:t>
      </w:r>
      <w:r>
        <w:rPr>
          <w:rFonts w:eastAsiaTheme="minorHAnsi"/>
          <w:color w:val="000000"/>
          <w:sz w:val="20"/>
          <w:szCs w:val="20"/>
        </w:rPr>
        <w:t>03.06.2006 № 74-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ФЗ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 целях предотвращения негативного воздействия вод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разрушения берегов водных объектов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заболачивания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 ликвидации его последствий проводятся специальные защитные мероприятия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Размещение новых населенных пунктов и строительство объектов капитального строительства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том числе жилья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садовых и дачных строений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производственного и социального назначения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транспортной и энергетической инфраструктуры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без проведения специальных защитных мероприятий по предотвращению негативного воздействия вод 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запрещаются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запрещается</w:t>
      </w:r>
      <w:r>
        <w:rPr>
          <w:rFonts w:eastAsiaTheme="minorHAnsi"/>
          <w:color w:val="000000"/>
          <w:sz w:val="20"/>
          <w:szCs w:val="20"/>
        </w:rPr>
        <w:t xml:space="preserve">: 1)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; 2)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использование сточных вод в целях регулирования плодородия почв</w:t>
      </w:r>
      <w:r>
        <w:rPr>
          <w:rFonts w:eastAsiaTheme="minorHAnsi"/>
          <w:color w:val="000000"/>
          <w:sz w:val="20"/>
          <w:szCs w:val="20"/>
        </w:rPr>
        <w:t xml:space="preserve">; 3)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кладбищ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скотомогильников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размещения отходов производства и потребления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химических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взрывчатых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токсичных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отравляющих и ядовитых веществ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пунктов хранения и захоронения радиоактивных отходов</w:t>
      </w:r>
      <w:r>
        <w:rPr>
          <w:rFonts w:eastAsiaTheme="minorHAnsi"/>
          <w:color w:val="000000"/>
          <w:sz w:val="20"/>
          <w:szCs w:val="20"/>
        </w:rPr>
        <w:t xml:space="preserve">; 4)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осуществление авиационных мер по борьбе с вредными организмами</w:t>
      </w:r>
      <w:proofErr w:type="gramStart"/>
      <w:r>
        <w:rPr>
          <w:rFonts w:eastAsiaTheme="minorHAnsi"/>
          <w:color w:val="000000"/>
          <w:sz w:val="20"/>
          <w:szCs w:val="20"/>
        </w:rPr>
        <w:t xml:space="preserve">., </w:t>
      </w:r>
      <w:proofErr w:type="gramEnd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вид</w:t>
      </w:r>
      <w:r>
        <w:rPr>
          <w:rFonts w:eastAsiaTheme="minorHAnsi"/>
          <w:color w:val="000000"/>
          <w:sz w:val="20"/>
          <w:szCs w:val="20"/>
        </w:rPr>
        <w:t>/</w:t>
      </w:r>
      <w:r w:rsidRPr="00A3029F">
        <w:rPr>
          <w:rFonts w:eastAsiaTheme="minorHAnsi"/>
          <w:sz w:val="20"/>
          <w:szCs w:val="20"/>
        </w:rPr>
        <w:t xml:space="preserve">наименование: </w:t>
      </w:r>
      <w:r w:rsidRPr="00A3029F">
        <w:rPr>
          <w:sz w:val="21"/>
          <w:szCs w:val="21"/>
          <w:shd w:val="clear" w:color="auto" w:fill="FBFBFD"/>
        </w:rPr>
        <w:t>Граница зоны затопления Республики Дагестан (с.</w:t>
      </w:r>
      <w:r>
        <w:rPr>
          <w:sz w:val="21"/>
          <w:szCs w:val="21"/>
          <w:shd w:val="clear" w:color="auto" w:fill="FBFBFD"/>
        </w:rPr>
        <w:t xml:space="preserve"> </w:t>
      </w:r>
      <w:r w:rsidRPr="00A3029F">
        <w:rPr>
          <w:sz w:val="21"/>
          <w:szCs w:val="21"/>
          <w:shd w:val="clear" w:color="auto" w:fill="FBFBFD"/>
        </w:rPr>
        <w:t xml:space="preserve">Белиджи, с. </w:t>
      </w:r>
      <w:proofErr w:type="spellStart"/>
      <w:r w:rsidRPr="00A3029F">
        <w:rPr>
          <w:sz w:val="21"/>
          <w:szCs w:val="21"/>
          <w:shd w:val="clear" w:color="auto" w:fill="FBFBFD"/>
        </w:rPr>
        <w:t>Куллар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Коммуна, с. </w:t>
      </w:r>
      <w:proofErr w:type="spellStart"/>
      <w:r w:rsidRPr="00A3029F">
        <w:rPr>
          <w:sz w:val="21"/>
          <w:szCs w:val="21"/>
          <w:shd w:val="clear" w:color="auto" w:fill="FBFBFD"/>
        </w:rPr>
        <w:t>Нюгди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Аглоби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Рубас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Дербентского района; территория затапливаемая при максимальном уровне воды 1-процентной обеспеченности в </w:t>
      </w:r>
      <w:proofErr w:type="spellStart"/>
      <w:r w:rsidRPr="00A3029F">
        <w:rPr>
          <w:sz w:val="21"/>
          <w:szCs w:val="21"/>
          <w:shd w:val="clear" w:color="auto" w:fill="FBFBFD"/>
        </w:rPr>
        <w:t>р</w:t>
      </w:r>
      <w:proofErr w:type="gramStart"/>
      <w:r w:rsidRPr="00A3029F">
        <w:rPr>
          <w:sz w:val="21"/>
          <w:szCs w:val="21"/>
          <w:shd w:val="clear" w:color="auto" w:fill="FBFBFD"/>
        </w:rPr>
        <w:t>.Р</w:t>
      </w:r>
      <w:proofErr w:type="gramEnd"/>
      <w:r w:rsidRPr="00A3029F">
        <w:rPr>
          <w:sz w:val="21"/>
          <w:szCs w:val="21"/>
          <w:shd w:val="clear" w:color="auto" w:fill="FBFBFD"/>
        </w:rPr>
        <w:t>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р. </w:t>
      </w:r>
      <w:proofErr w:type="spellStart"/>
      <w:r w:rsidRPr="00A3029F">
        <w:rPr>
          <w:sz w:val="21"/>
          <w:szCs w:val="21"/>
          <w:shd w:val="clear" w:color="auto" w:fill="FBFBFD"/>
        </w:rPr>
        <w:t>Гюльгерычай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р. </w:t>
      </w:r>
      <w:proofErr w:type="spellStart"/>
      <w:r w:rsidRPr="00A3029F">
        <w:rPr>
          <w:sz w:val="21"/>
          <w:szCs w:val="21"/>
          <w:shd w:val="clear" w:color="auto" w:fill="FBFBFD"/>
        </w:rPr>
        <w:t>Белиджинка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</w:t>
      </w:r>
      <w:r w:rsidRPr="00A3029F">
        <w:rPr>
          <w:rFonts w:eastAsiaTheme="minorHAnsi"/>
          <w:sz w:val="20"/>
          <w:szCs w:val="20"/>
        </w:rPr>
        <w:t>тип: Зоны с особыми условиями использования территории, дата решения: 13.08</w:t>
      </w:r>
      <w:r>
        <w:rPr>
          <w:rFonts w:eastAsiaTheme="minorHAnsi"/>
          <w:color w:val="000000"/>
          <w:sz w:val="20"/>
          <w:szCs w:val="20"/>
        </w:rPr>
        <w:t xml:space="preserve">.2021,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номер решения</w:t>
      </w:r>
      <w:r>
        <w:rPr>
          <w:rFonts w:eastAsiaTheme="minorHAnsi"/>
          <w:color w:val="000000"/>
          <w:sz w:val="20"/>
          <w:szCs w:val="20"/>
        </w:rPr>
        <w:t xml:space="preserve">: 24- 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</w:t>
      </w:r>
      <w:proofErr w:type="gramEnd"/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наименование ОГВ</w:t>
      </w:r>
      <w:r>
        <w:rPr>
          <w:rFonts w:eastAsiaTheme="minorHAnsi"/>
          <w:color w:val="000000"/>
          <w:sz w:val="20"/>
          <w:szCs w:val="20"/>
        </w:rPr>
        <w:t>/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ОМСУ</w:t>
      </w:r>
      <w:r>
        <w:rPr>
          <w:rFonts w:eastAsiaTheme="minorHAnsi"/>
          <w:color w:val="000000"/>
          <w:sz w:val="20"/>
          <w:szCs w:val="20"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Западно</w:t>
      </w:r>
      <w:r>
        <w:rPr>
          <w:rFonts w:eastAsiaTheme="minorHAnsi"/>
          <w:color w:val="000000"/>
          <w:sz w:val="20"/>
          <w:szCs w:val="20"/>
        </w:rPr>
        <w:t>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Каспийское бассейновое водное управление.</w:t>
      </w:r>
    </w:p>
    <w:p w:rsidR="00AC2620" w:rsidRDefault="00AC2620" w:rsidP="00AC2620">
      <w:pPr>
        <w:adjustRightInd w:val="0"/>
        <w:ind w:firstLine="567"/>
        <w:jc w:val="both"/>
      </w:pPr>
    </w:p>
    <w:p w:rsidR="00AC2620" w:rsidRPr="00C41B36" w:rsidRDefault="00AC2620" w:rsidP="00AC2620">
      <w:pPr>
        <w:adjustRightInd w:val="0"/>
        <w:ind w:firstLine="567"/>
        <w:jc w:val="both"/>
      </w:pPr>
    </w:p>
    <w:p w:rsidR="00AC2620" w:rsidRDefault="00AC2620" w:rsidP="00AC2620">
      <w:pPr>
        <w:widowControl/>
        <w:adjustRightInd w:val="0"/>
      </w:pPr>
      <w:r>
        <w:rPr>
          <w:b/>
        </w:rPr>
        <w:t>Предельные параметры разрешенного строительства</w:t>
      </w:r>
      <w:r w:rsidRPr="007471F5">
        <w:t xml:space="preserve"> </w:t>
      </w:r>
      <w:r>
        <w:t>в соответствии с ГПЗУ</w:t>
      </w:r>
    </w:p>
    <w:p w:rsidR="00AC2620" w:rsidRPr="007471F5" w:rsidRDefault="00AC2620" w:rsidP="00AC2620">
      <w:pPr>
        <w:widowControl/>
        <w:adjustRightInd w:val="0"/>
      </w:pPr>
    </w:p>
    <w:p w:rsidR="00AC2620" w:rsidRDefault="00AC2620" w:rsidP="00AC2620">
      <w:pPr>
        <w:ind w:firstLine="567"/>
        <w:jc w:val="both"/>
      </w:pPr>
      <w:r>
        <w:rPr>
          <w:b/>
        </w:rPr>
        <w:t>Технические условия для подключения объекта к сетям инженерно-технического обеспечения:</w:t>
      </w:r>
      <w:r>
        <w:t xml:space="preserve">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 xml:space="preserve">Технические условия на проектирование сетей водоснабжения и водоотведения №130 от 04.09.2026.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>Справка о технической возможности газификации объекта №108 от 04.09.2026</w:t>
      </w:r>
    </w:p>
    <w:p w:rsidR="00AC2620" w:rsidRDefault="00AC2620" w:rsidP="00AC2620">
      <w:pPr>
        <w:pStyle w:val="a7"/>
        <w:ind w:left="720" w:firstLine="0"/>
      </w:pPr>
    </w:p>
    <w:p w:rsidR="00AC2620" w:rsidRDefault="00AC2620" w:rsidP="00AC2620">
      <w:pPr>
        <w:ind w:firstLine="567"/>
        <w:jc w:val="both"/>
      </w:pPr>
      <w:r>
        <w:rPr>
          <w:b/>
        </w:rPr>
        <w:t>Начальная цена продажи</w:t>
      </w:r>
      <w:r w:rsidRPr="00726F22">
        <w:rPr>
          <w:b/>
        </w:rPr>
        <w:t xml:space="preserve"> за земельный участок:</w:t>
      </w:r>
      <w:r w:rsidRPr="004F017F">
        <w:t xml:space="preserve">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726F22">
        <w:rPr>
          <w:b/>
        </w:rPr>
        <w:t>Шаг аукциона:</w:t>
      </w:r>
      <w:r>
        <w:t xml:space="preserve"> 4780, 56 (</w:t>
      </w:r>
      <w:r w:rsidRPr="001D20E7">
        <w:t>четыре тысячи семьсот восемьдесят рублей пятьдесят шесть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A80A0C">
        <w:rPr>
          <w:b/>
        </w:rPr>
        <w:t>Размер задатка</w:t>
      </w:r>
      <w:r>
        <w:rPr>
          <w:b/>
        </w:rPr>
        <w:t xml:space="preserve">: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B6367D" w:rsidRDefault="00B6367D" w:rsidP="00767252">
      <w:pPr>
        <w:jc w:val="both"/>
      </w:pPr>
    </w:p>
    <w:p w:rsidR="00AC2620" w:rsidRDefault="00AC2620" w:rsidP="00AC2620">
      <w:pPr>
        <w:pStyle w:val="a7"/>
        <w:tabs>
          <w:tab w:val="left" w:pos="639"/>
        </w:tabs>
        <w:spacing w:line="276" w:lineRule="auto"/>
        <w:ind w:right="263"/>
        <w:rPr>
          <w:b/>
        </w:rPr>
      </w:pPr>
    </w:p>
    <w:p w:rsidR="00AC2620" w:rsidRDefault="00AC2620" w:rsidP="00AC2620">
      <w:pPr>
        <w:pStyle w:val="a7"/>
        <w:tabs>
          <w:tab w:val="left" w:pos="639"/>
        </w:tabs>
        <w:spacing w:line="276" w:lineRule="auto"/>
        <w:ind w:right="263"/>
        <w:rPr>
          <w:b/>
        </w:rPr>
      </w:pPr>
    </w:p>
    <w:p w:rsidR="00AC2620" w:rsidRDefault="00AC2620" w:rsidP="00AC2620">
      <w:pPr>
        <w:pStyle w:val="a7"/>
        <w:tabs>
          <w:tab w:val="left" w:pos="639"/>
        </w:tabs>
        <w:spacing w:line="276" w:lineRule="auto"/>
        <w:ind w:right="263"/>
      </w:pPr>
      <w:r w:rsidRPr="001D38A4">
        <w:rPr>
          <w:b/>
        </w:rPr>
        <w:lastRenderedPageBreak/>
        <w:t>ЛОТ№</w:t>
      </w:r>
      <w:r>
        <w:rPr>
          <w:b/>
        </w:rPr>
        <w:t>7</w:t>
      </w:r>
      <w:r>
        <w:t xml:space="preserve">. </w:t>
      </w:r>
      <w:r w:rsidRPr="004B26D7">
        <w:rPr>
          <w:b/>
        </w:rPr>
        <w:t xml:space="preserve">– </w:t>
      </w:r>
      <w:r>
        <w:rPr>
          <w:b/>
        </w:rPr>
        <w:t>продажа</w:t>
      </w:r>
      <w:r w:rsidRPr="004B26D7">
        <w:rPr>
          <w:b/>
        </w:rPr>
        <w:t xml:space="preserve"> земельного участка с кадастровым номером 0</w:t>
      </w:r>
      <w:r>
        <w:rPr>
          <w:b/>
        </w:rPr>
        <w:t>5:07:000109:876</w:t>
      </w:r>
    </w:p>
    <w:p w:rsidR="00AC2620" w:rsidRPr="004B26D7" w:rsidRDefault="00AC2620" w:rsidP="00AC2620">
      <w:pPr>
        <w:jc w:val="center"/>
        <w:rPr>
          <w:iCs/>
        </w:rPr>
      </w:pPr>
      <w:r w:rsidRPr="004B26D7">
        <w:t xml:space="preserve">Характеристики </w:t>
      </w:r>
      <w:r w:rsidRPr="004B26D7">
        <w:rPr>
          <w:iCs/>
        </w:rPr>
        <w:t>земельных участков:</w:t>
      </w:r>
    </w:p>
    <w:p w:rsidR="00AC2620" w:rsidRPr="007C7F21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Местоположение земельного участка</w:t>
      </w:r>
      <w:r w:rsidRPr="00C41B36">
        <w:rPr>
          <w:bCs/>
        </w:rPr>
        <w:t xml:space="preserve">: </w:t>
      </w:r>
      <w:r w:rsidRPr="00C41B36">
        <w:rPr>
          <w:color w:val="000000"/>
        </w:rPr>
        <w:t>Республика Дагестан, р-</w:t>
      </w:r>
      <w:r>
        <w:rPr>
          <w:color w:val="000000"/>
        </w:rPr>
        <w:t>н Дербентский, с. Белиджи</w:t>
      </w:r>
    </w:p>
    <w:p w:rsidR="00AC2620" w:rsidRPr="00C41B36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Кадастровый номер</w:t>
      </w:r>
      <w:r w:rsidRPr="00C41B36">
        <w:rPr>
          <w:bCs/>
        </w:rPr>
        <w:t xml:space="preserve">: </w:t>
      </w:r>
      <w:r>
        <w:t>05:07:000109:876</w:t>
      </w:r>
    </w:p>
    <w:p w:rsidR="00AC2620" w:rsidRDefault="00AC2620" w:rsidP="00AC2620">
      <w:pPr>
        <w:ind w:firstLine="567"/>
        <w:jc w:val="both"/>
        <w:rPr>
          <w:b/>
          <w:iCs/>
        </w:rPr>
      </w:pPr>
      <w:r w:rsidRPr="00C41B36">
        <w:rPr>
          <w:b/>
          <w:iCs/>
        </w:rPr>
        <w:t>Категория земель</w:t>
      </w:r>
      <w:r w:rsidRPr="00C41B36">
        <w:t xml:space="preserve">: </w:t>
      </w:r>
      <w:r>
        <w:t>земли населенных пунктов.</w:t>
      </w:r>
    </w:p>
    <w:p w:rsidR="00AC2620" w:rsidRPr="00C41B36" w:rsidRDefault="00AC2620" w:rsidP="00AC2620">
      <w:pPr>
        <w:ind w:firstLine="567"/>
        <w:jc w:val="both"/>
        <w:rPr>
          <w:iCs/>
        </w:rPr>
      </w:pPr>
      <w:r w:rsidRPr="00C41B36">
        <w:rPr>
          <w:b/>
          <w:iCs/>
        </w:rPr>
        <w:t>Площадь земельного участка</w:t>
      </w:r>
      <w:r w:rsidRPr="00C41B36">
        <w:rPr>
          <w:iCs/>
        </w:rPr>
        <w:t xml:space="preserve">: </w:t>
      </w:r>
      <w:r>
        <w:t>1000</w:t>
      </w:r>
      <w:r w:rsidRPr="00C41B36">
        <w:rPr>
          <w:iCs/>
        </w:rPr>
        <w:t xml:space="preserve"> </w:t>
      </w:r>
      <w:proofErr w:type="spellStart"/>
      <w:r w:rsidRPr="00C41B36">
        <w:rPr>
          <w:iCs/>
        </w:rPr>
        <w:t>кв.м</w:t>
      </w:r>
      <w:proofErr w:type="spellEnd"/>
      <w:r w:rsidRPr="00C41B36">
        <w:rPr>
          <w:iCs/>
        </w:rPr>
        <w:t>.</w:t>
      </w:r>
    </w:p>
    <w:p w:rsidR="00AC2620" w:rsidRDefault="00AC2620" w:rsidP="00AC2620">
      <w:pPr>
        <w:ind w:firstLine="567"/>
        <w:jc w:val="both"/>
      </w:pPr>
      <w:r>
        <w:rPr>
          <w:b/>
        </w:rPr>
        <w:t>Вид</w:t>
      </w:r>
      <w:r w:rsidRPr="00C41B36">
        <w:rPr>
          <w:b/>
        </w:rPr>
        <w:t xml:space="preserve"> разрешенного использования:</w:t>
      </w:r>
      <w:r>
        <w:t xml:space="preserve"> для ведения личного подсобного хозяйства.</w:t>
      </w:r>
    </w:p>
    <w:p w:rsidR="00AC2620" w:rsidRPr="004244C2" w:rsidRDefault="00AC2620" w:rsidP="00AC2620">
      <w:pPr>
        <w:ind w:firstLine="567"/>
        <w:jc w:val="both"/>
        <w:rPr>
          <w:rFonts w:eastAsia="MS Mincho"/>
        </w:rPr>
      </w:pPr>
      <w:r w:rsidRPr="00C41B36">
        <w:rPr>
          <w:rFonts w:eastAsia="MS Mincho"/>
          <w:b/>
        </w:rPr>
        <w:t>Цель использования участка:</w:t>
      </w:r>
      <w:r>
        <w:rPr>
          <w:rFonts w:eastAsia="MS Mincho"/>
          <w:b/>
        </w:rPr>
        <w:t xml:space="preserve"> </w:t>
      </w:r>
      <w:r>
        <w:t>для ведения личного подсобного хозяйства.</w:t>
      </w:r>
    </w:p>
    <w:p w:rsidR="00AC2620" w:rsidRDefault="00AC2620" w:rsidP="00AC2620">
      <w:pPr>
        <w:adjustRightInd w:val="0"/>
        <w:ind w:firstLine="567"/>
        <w:jc w:val="both"/>
      </w:pPr>
      <w:r w:rsidRPr="00C41B36">
        <w:rPr>
          <w:b/>
          <w:bCs/>
        </w:rPr>
        <w:t>Обременения земельного участка:</w:t>
      </w:r>
      <w:r w:rsidRPr="00C41B36">
        <w:t xml:space="preserve"> на дату принятия решения о проведен</w:t>
      </w:r>
      <w:proofErr w:type="gramStart"/>
      <w:r w:rsidRPr="00C41B36">
        <w:t>ии ау</w:t>
      </w:r>
      <w:proofErr w:type="gramEnd"/>
      <w:r w:rsidRPr="00C41B36">
        <w:t>кциона на участок не зарегистрированы права третьих лиц.</w:t>
      </w:r>
    </w:p>
    <w:p w:rsidR="00AC2620" w:rsidRPr="006B5EF0" w:rsidRDefault="00AC2620" w:rsidP="00AC2620">
      <w:pPr>
        <w:widowControl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b/>
          <w:bCs/>
        </w:rPr>
        <w:t xml:space="preserve">Ограничения </w:t>
      </w:r>
      <w:r w:rsidRPr="00C41B36">
        <w:rPr>
          <w:b/>
          <w:bCs/>
        </w:rPr>
        <w:t>земельного участка</w:t>
      </w:r>
      <w:r>
        <w:rPr>
          <w:b/>
          <w:bCs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Согласно ст</w:t>
      </w:r>
      <w:r>
        <w:rPr>
          <w:rFonts w:eastAsiaTheme="minorHAnsi"/>
          <w:color w:val="000000"/>
          <w:sz w:val="20"/>
          <w:szCs w:val="20"/>
        </w:rPr>
        <w:t xml:space="preserve">. 67.1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Водного кодекса Российской Федерации от </w:t>
      </w:r>
      <w:r>
        <w:rPr>
          <w:rFonts w:eastAsiaTheme="minorHAnsi"/>
          <w:color w:val="000000"/>
          <w:sz w:val="20"/>
          <w:szCs w:val="20"/>
        </w:rPr>
        <w:t>03.06.2006 № 74-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ФЗ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 целях предотвращения негативного воздействия вод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разрушения берегов водных объектов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заболачивания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 ликвидации его последствий проводятся специальные защитные мероприятия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Размещение новых населенных пунктов и строительство объектов капитального строительства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том числе жилья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садовых и дачных строений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производственного и социального назначения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транспортной и энергетической инфраструктуры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без проведения специальных защитных мероприятий по предотвращению негативного воздействия вод 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запрещаются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запрещается</w:t>
      </w:r>
      <w:r>
        <w:rPr>
          <w:rFonts w:eastAsiaTheme="minorHAnsi"/>
          <w:color w:val="000000"/>
          <w:sz w:val="20"/>
          <w:szCs w:val="20"/>
        </w:rPr>
        <w:t xml:space="preserve">: 1)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; 2)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использование сточных вод в целях регулирования плодородия почв</w:t>
      </w:r>
      <w:r>
        <w:rPr>
          <w:rFonts w:eastAsiaTheme="minorHAnsi"/>
          <w:color w:val="000000"/>
          <w:sz w:val="20"/>
          <w:szCs w:val="20"/>
        </w:rPr>
        <w:t xml:space="preserve">; 3)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кладбищ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скотомогильников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размещения отходов производства и потребления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химических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взрывчатых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токсичных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отравляющих и ядовитых веществ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пунктов хранения и захоронения радиоактивных отходов</w:t>
      </w:r>
      <w:r>
        <w:rPr>
          <w:rFonts w:eastAsiaTheme="minorHAnsi"/>
          <w:color w:val="000000"/>
          <w:sz w:val="20"/>
          <w:szCs w:val="20"/>
        </w:rPr>
        <w:t xml:space="preserve">; 4)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осуществление авиационных мер по борьбе с вредными организмами</w:t>
      </w:r>
      <w:proofErr w:type="gramStart"/>
      <w:r>
        <w:rPr>
          <w:rFonts w:eastAsiaTheme="minorHAnsi"/>
          <w:color w:val="000000"/>
          <w:sz w:val="20"/>
          <w:szCs w:val="20"/>
        </w:rPr>
        <w:t xml:space="preserve">., </w:t>
      </w:r>
      <w:proofErr w:type="gramEnd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вид</w:t>
      </w:r>
      <w:r>
        <w:rPr>
          <w:rFonts w:eastAsiaTheme="minorHAnsi"/>
          <w:color w:val="000000"/>
          <w:sz w:val="20"/>
          <w:szCs w:val="20"/>
        </w:rPr>
        <w:t>/</w:t>
      </w:r>
      <w:r w:rsidRPr="00A3029F">
        <w:rPr>
          <w:rFonts w:eastAsiaTheme="minorHAnsi"/>
          <w:sz w:val="20"/>
          <w:szCs w:val="20"/>
        </w:rPr>
        <w:t xml:space="preserve">наименование: </w:t>
      </w:r>
      <w:r w:rsidRPr="00A3029F">
        <w:rPr>
          <w:sz w:val="21"/>
          <w:szCs w:val="21"/>
          <w:shd w:val="clear" w:color="auto" w:fill="FBFBFD"/>
        </w:rPr>
        <w:t>Граница зоны затопления Республики Дагестан (с.</w:t>
      </w:r>
      <w:r>
        <w:rPr>
          <w:sz w:val="21"/>
          <w:szCs w:val="21"/>
          <w:shd w:val="clear" w:color="auto" w:fill="FBFBFD"/>
        </w:rPr>
        <w:t xml:space="preserve"> </w:t>
      </w:r>
      <w:r w:rsidRPr="00A3029F">
        <w:rPr>
          <w:sz w:val="21"/>
          <w:szCs w:val="21"/>
          <w:shd w:val="clear" w:color="auto" w:fill="FBFBFD"/>
        </w:rPr>
        <w:t xml:space="preserve">Белиджи, с. </w:t>
      </w:r>
      <w:proofErr w:type="spellStart"/>
      <w:r w:rsidRPr="00A3029F">
        <w:rPr>
          <w:sz w:val="21"/>
          <w:szCs w:val="21"/>
          <w:shd w:val="clear" w:color="auto" w:fill="FBFBFD"/>
        </w:rPr>
        <w:t>Куллар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Коммуна, с. </w:t>
      </w:r>
      <w:proofErr w:type="spellStart"/>
      <w:r w:rsidRPr="00A3029F">
        <w:rPr>
          <w:sz w:val="21"/>
          <w:szCs w:val="21"/>
          <w:shd w:val="clear" w:color="auto" w:fill="FBFBFD"/>
        </w:rPr>
        <w:t>Нюгди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Аглоби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Рубас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Дербентского района; территория затапливаемая при максимальном уровне воды 1-процентной обеспеченности в </w:t>
      </w:r>
      <w:proofErr w:type="spellStart"/>
      <w:r w:rsidRPr="00A3029F">
        <w:rPr>
          <w:sz w:val="21"/>
          <w:szCs w:val="21"/>
          <w:shd w:val="clear" w:color="auto" w:fill="FBFBFD"/>
        </w:rPr>
        <w:t>р</w:t>
      </w:r>
      <w:proofErr w:type="gramStart"/>
      <w:r w:rsidRPr="00A3029F">
        <w:rPr>
          <w:sz w:val="21"/>
          <w:szCs w:val="21"/>
          <w:shd w:val="clear" w:color="auto" w:fill="FBFBFD"/>
        </w:rPr>
        <w:t>.Р</w:t>
      </w:r>
      <w:proofErr w:type="gramEnd"/>
      <w:r w:rsidRPr="00A3029F">
        <w:rPr>
          <w:sz w:val="21"/>
          <w:szCs w:val="21"/>
          <w:shd w:val="clear" w:color="auto" w:fill="FBFBFD"/>
        </w:rPr>
        <w:t>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р. </w:t>
      </w:r>
      <w:proofErr w:type="spellStart"/>
      <w:r w:rsidRPr="00A3029F">
        <w:rPr>
          <w:sz w:val="21"/>
          <w:szCs w:val="21"/>
          <w:shd w:val="clear" w:color="auto" w:fill="FBFBFD"/>
        </w:rPr>
        <w:t>Гюльгерычай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р. </w:t>
      </w:r>
      <w:proofErr w:type="spellStart"/>
      <w:r w:rsidRPr="00A3029F">
        <w:rPr>
          <w:sz w:val="21"/>
          <w:szCs w:val="21"/>
          <w:shd w:val="clear" w:color="auto" w:fill="FBFBFD"/>
        </w:rPr>
        <w:t>Белиджинка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</w:t>
      </w:r>
      <w:r w:rsidRPr="00A3029F">
        <w:rPr>
          <w:rFonts w:eastAsiaTheme="minorHAnsi"/>
          <w:sz w:val="20"/>
          <w:szCs w:val="20"/>
        </w:rPr>
        <w:t>тип: Зоны с особыми условиями использования территории, дата решения: 13.08</w:t>
      </w:r>
      <w:r>
        <w:rPr>
          <w:rFonts w:eastAsiaTheme="minorHAnsi"/>
          <w:color w:val="000000"/>
          <w:sz w:val="20"/>
          <w:szCs w:val="20"/>
        </w:rPr>
        <w:t xml:space="preserve">.2021,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номер решения</w:t>
      </w:r>
      <w:r>
        <w:rPr>
          <w:rFonts w:eastAsiaTheme="minorHAnsi"/>
          <w:color w:val="000000"/>
          <w:sz w:val="20"/>
          <w:szCs w:val="20"/>
        </w:rPr>
        <w:t xml:space="preserve">: 24- 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</w:t>
      </w:r>
      <w:proofErr w:type="gramEnd"/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наименование ОГВ</w:t>
      </w:r>
      <w:r>
        <w:rPr>
          <w:rFonts w:eastAsiaTheme="minorHAnsi"/>
          <w:color w:val="000000"/>
          <w:sz w:val="20"/>
          <w:szCs w:val="20"/>
        </w:rPr>
        <w:t>/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ОМСУ</w:t>
      </w:r>
      <w:r>
        <w:rPr>
          <w:rFonts w:eastAsiaTheme="minorHAnsi"/>
          <w:color w:val="000000"/>
          <w:sz w:val="20"/>
          <w:szCs w:val="20"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Западно</w:t>
      </w:r>
      <w:r>
        <w:rPr>
          <w:rFonts w:eastAsiaTheme="minorHAnsi"/>
          <w:color w:val="000000"/>
          <w:sz w:val="20"/>
          <w:szCs w:val="20"/>
        </w:rPr>
        <w:t>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Каспийское бассейновое водное управление.</w:t>
      </w:r>
    </w:p>
    <w:p w:rsidR="00AC2620" w:rsidRDefault="00AC2620" w:rsidP="00AC2620">
      <w:pPr>
        <w:adjustRightInd w:val="0"/>
        <w:ind w:firstLine="567"/>
        <w:jc w:val="both"/>
      </w:pPr>
    </w:p>
    <w:p w:rsidR="00AC2620" w:rsidRPr="00C41B36" w:rsidRDefault="00AC2620" w:rsidP="00AC2620">
      <w:pPr>
        <w:adjustRightInd w:val="0"/>
        <w:ind w:firstLine="567"/>
        <w:jc w:val="both"/>
      </w:pPr>
    </w:p>
    <w:p w:rsidR="00AC2620" w:rsidRDefault="00AC2620" w:rsidP="00AC2620">
      <w:pPr>
        <w:widowControl/>
        <w:adjustRightInd w:val="0"/>
      </w:pPr>
      <w:r>
        <w:rPr>
          <w:b/>
        </w:rPr>
        <w:t>Предельные параметры разрешенного строительства</w:t>
      </w:r>
      <w:r w:rsidRPr="007471F5">
        <w:t xml:space="preserve"> </w:t>
      </w:r>
      <w:r>
        <w:t>в соответствии с ГПЗУ</w:t>
      </w:r>
    </w:p>
    <w:p w:rsidR="00AC2620" w:rsidRPr="007471F5" w:rsidRDefault="00AC2620" w:rsidP="00AC2620">
      <w:pPr>
        <w:widowControl/>
        <w:adjustRightInd w:val="0"/>
      </w:pPr>
    </w:p>
    <w:p w:rsidR="00AC2620" w:rsidRDefault="00AC2620" w:rsidP="00AC2620">
      <w:pPr>
        <w:ind w:firstLine="567"/>
        <w:jc w:val="both"/>
      </w:pPr>
      <w:r>
        <w:rPr>
          <w:b/>
        </w:rPr>
        <w:t>Технические условия для подключения объекта к сетям инженерно-технического обеспечения:</w:t>
      </w:r>
      <w:r>
        <w:t xml:space="preserve">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 xml:space="preserve">Технические условия на проектирование сетей водоснабжения и водоотведения №130 от 04.09.2026.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>Справка о технической возможности газификации объекта №108 от 04.09.2026</w:t>
      </w:r>
    </w:p>
    <w:p w:rsidR="00AC2620" w:rsidRDefault="00AC2620" w:rsidP="00AC2620">
      <w:pPr>
        <w:pStyle w:val="a7"/>
        <w:ind w:left="720" w:firstLine="0"/>
      </w:pPr>
    </w:p>
    <w:p w:rsidR="00AC2620" w:rsidRDefault="00AC2620" w:rsidP="00AC2620">
      <w:pPr>
        <w:ind w:firstLine="567"/>
        <w:jc w:val="both"/>
      </w:pPr>
      <w:r>
        <w:rPr>
          <w:b/>
        </w:rPr>
        <w:t>Начальная цена продажи</w:t>
      </w:r>
      <w:r w:rsidRPr="00726F22">
        <w:rPr>
          <w:b/>
        </w:rPr>
        <w:t xml:space="preserve"> за земельный участок:</w:t>
      </w:r>
      <w:r w:rsidRPr="004F017F">
        <w:t xml:space="preserve">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726F22">
        <w:rPr>
          <w:b/>
        </w:rPr>
        <w:t>Шаг аукциона:</w:t>
      </w:r>
      <w:r>
        <w:t xml:space="preserve"> 4780, 56 (</w:t>
      </w:r>
      <w:r w:rsidRPr="001D20E7">
        <w:t>четыре тысячи семьсот восемьдесят рублей пятьдесят шесть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A80A0C">
        <w:rPr>
          <w:b/>
        </w:rPr>
        <w:t>Размер задатка</w:t>
      </w:r>
      <w:r>
        <w:rPr>
          <w:b/>
        </w:rPr>
        <w:t xml:space="preserve">: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AC2620" w:rsidRDefault="00AC2620" w:rsidP="00AC2620">
      <w:pPr>
        <w:ind w:firstLine="567"/>
        <w:jc w:val="both"/>
      </w:pPr>
    </w:p>
    <w:p w:rsidR="00AC2620" w:rsidRDefault="00AC2620" w:rsidP="00AC2620">
      <w:pPr>
        <w:pStyle w:val="a7"/>
        <w:tabs>
          <w:tab w:val="left" w:pos="639"/>
        </w:tabs>
        <w:spacing w:line="276" w:lineRule="auto"/>
        <w:ind w:right="263"/>
      </w:pPr>
      <w:r w:rsidRPr="001D38A4">
        <w:rPr>
          <w:b/>
        </w:rPr>
        <w:t>ЛОТ№</w:t>
      </w:r>
      <w:r>
        <w:rPr>
          <w:b/>
        </w:rPr>
        <w:t>8</w:t>
      </w:r>
      <w:r>
        <w:t xml:space="preserve">. </w:t>
      </w:r>
      <w:r w:rsidRPr="004B26D7">
        <w:rPr>
          <w:b/>
        </w:rPr>
        <w:t xml:space="preserve">– </w:t>
      </w:r>
      <w:r>
        <w:rPr>
          <w:b/>
        </w:rPr>
        <w:t>продажа</w:t>
      </w:r>
      <w:r w:rsidRPr="004B26D7">
        <w:rPr>
          <w:b/>
        </w:rPr>
        <w:t xml:space="preserve"> земельного участка с кадастровым номером 0</w:t>
      </w:r>
      <w:r>
        <w:rPr>
          <w:b/>
        </w:rPr>
        <w:t>5:07:000109:877</w:t>
      </w:r>
    </w:p>
    <w:p w:rsidR="00AC2620" w:rsidRPr="004B26D7" w:rsidRDefault="00AC2620" w:rsidP="00AC2620">
      <w:pPr>
        <w:jc w:val="center"/>
        <w:rPr>
          <w:iCs/>
        </w:rPr>
      </w:pPr>
      <w:r w:rsidRPr="004B26D7">
        <w:t xml:space="preserve">Характеристики </w:t>
      </w:r>
      <w:r w:rsidRPr="004B26D7">
        <w:rPr>
          <w:iCs/>
        </w:rPr>
        <w:t>земельных участков:</w:t>
      </w:r>
    </w:p>
    <w:p w:rsidR="00AC2620" w:rsidRPr="007C7F21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Местоположение земельного участка</w:t>
      </w:r>
      <w:r w:rsidRPr="00C41B36">
        <w:rPr>
          <w:bCs/>
        </w:rPr>
        <w:t xml:space="preserve">: </w:t>
      </w:r>
      <w:r w:rsidRPr="00C41B36">
        <w:rPr>
          <w:color w:val="000000"/>
        </w:rPr>
        <w:t>Республика Дагестан, р-</w:t>
      </w:r>
      <w:r>
        <w:rPr>
          <w:color w:val="000000"/>
        </w:rPr>
        <w:t>н Дербентский, с. Белиджи</w:t>
      </w:r>
    </w:p>
    <w:p w:rsidR="00AC2620" w:rsidRPr="00C41B36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Кадастровый номер</w:t>
      </w:r>
      <w:r w:rsidRPr="00C41B36">
        <w:rPr>
          <w:bCs/>
        </w:rPr>
        <w:t xml:space="preserve">: </w:t>
      </w:r>
      <w:r>
        <w:t>05:07:000109:877</w:t>
      </w:r>
    </w:p>
    <w:p w:rsidR="00AC2620" w:rsidRDefault="00AC2620" w:rsidP="00AC2620">
      <w:pPr>
        <w:ind w:firstLine="567"/>
        <w:jc w:val="both"/>
        <w:rPr>
          <w:b/>
          <w:iCs/>
        </w:rPr>
      </w:pPr>
      <w:r w:rsidRPr="00C41B36">
        <w:rPr>
          <w:b/>
          <w:iCs/>
        </w:rPr>
        <w:t>Категория земель</w:t>
      </w:r>
      <w:r w:rsidRPr="00C41B36">
        <w:t xml:space="preserve">: </w:t>
      </w:r>
      <w:r>
        <w:t>земли населенных пунктов.</w:t>
      </w:r>
    </w:p>
    <w:p w:rsidR="00AC2620" w:rsidRPr="00C41B36" w:rsidRDefault="00AC2620" w:rsidP="00AC2620">
      <w:pPr>
        <w:ind w:firstLine="567"/>
        <w:jc w:val="both"/>
        <w:rPr>
          <w:iCs/>
        </w:rPr>
      </w:pPr>
      <w:r w:rsidRPr="00C41B36">
        <w:rPr>
          <w:b/>
          <w:iCs/>
        </w:rPr>
        <w:t>Площадь земельного участка</w:t>
      </w:r>
      <w:r w:rsidRPr="00C41B36">
        <w:rPr>
          <w:iCs/>
        </w:rPr>
        <w:t xml:space="preserve">: </w:t>
      </w:r>
      <w:r>
        <w:t>1000</w:t>
      </w:r>
      <w:r w:rsidRPr="00C41B36">
        <w:rPr>
          <w:iCs/>
        </w:rPr>
        <w:t xml:space="preserve"> </w:t>
      </w:r>
      <w:proofErr w:type="spellStart"/>
      <w:r w:rsidRPr="00C41B36">
        <w:rPr>
          <w:iCs/>
        </w:rPr>
        <w:t>кв.м</w:t>
      </w:r>
      <w:proofErr w:type="spellEnd"/>
      <w:r w:rsidRPr="00C41B36">
        <w:rPr>
          <w:iCs/>
        </w:rPr>
        <w:t>.</w:t>
      </w:r>
    </w:p>
    <w:p w:rsidR="00AC2620" w:rsidRDefault="00AC2620" w:rsidP="00AC2620">
      <w:pPr>
        <w:ind w:firstLine="567"/>
        <w:jc w:val="both"/>
      </w:pPr>
      <w:r>
        <w:rPr>
          <w:b/>
        </w:rPr>
        <w:t>Вид</w:t>
      </w:r>
      <w:r w:rsidRPr="00C41B36">
        <w:rPr>
          <w:b/>
        </w:rPr>
        <w:t xml:space="preserve"> разрешенного использования:</w:t>
      </w:r>
      <w:r>
        <w:t xml:space="preserve"> для ведения личного подсобного хозяйства.</w:t>
      </w:r>
    </w:p>
    <w:p w:rsidR="00AC2620" w:rsidRPr="004244C2" w:rsidRDefault="00AC2620" w:rsidP="00AC2620">
      <w:pPr>
        <w:ind w:firstLine="567"/>
        <w:jc w:val="both"/>
        <w:rPr>
          <w:rFonts w:eastAsia="MS Mincho"/>
        </w:rPr>
      </w:pPr>
      <w:r w:rsidRPr="00C41B36">
        <w:rPr>
          <w:rFonts w:eastAsia="MS Mincho"/>
          <w:b/>
        </w:rPr>
        <w:t>Цель использования участка:</w:t>
      </w:r>
      <w:r>
        <w:rPr>
          <w:rFonts w:eastAsia="MS Mincho"/>
          <w:b/>
        </w:rPr>
        <w:t xml:space="preserve"> </w:t>
      </w:r>
      <w:r>
        <w:t>для ведения личного подсобного хозяйства.</w:t>
      </w:r>
    </w:p>
    <w:p w:rsidR="00AC2620" w:rsidRDefault="00AC2620" w:rsidP="00AC2620">
      <w:pPr>
        <w:adjustRightInd w:val="0"/>
        <w:ind w:firstLine="567"/>
        <w:jc w:val="both"/>
      </w:pPr>
      <w:r w:rsidRPr="00C41B36">
        <w:rPr>
          <w:b/>
          <w:bCs/>
        </w:rPr>
        <w:t>Обременения земельного участка:</w:t>
      </w:r>
      <w:r w:rsidRPr="00C41B36">
        <w:t xml:space="preserve"> на дату принятия решения о проведен</w:t>
      </w:r>
      <w:proofErr w:type="gramStart"/>
      <w:r w:rsidRPr="00C41B36">
        <w:t>ии ау</w:t>
      </w:r>
      <w:proofErr w:type="gramEnd"/>
      <w:r w:rsidRPr="00C41B36">
        <w:t>кциона на участок не зарегистрированы права третьих лиц.</w:t>
      </w:r>
    </w:p>
    <w:p w:rsidR="00AC2620" w:rsidRPr="006B5EF0" w:rsidRDefault="00AC2620" w:rsidP="00AC2620">
      <w:pPr>
        <w:widowControl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b/>
          <w:bCs/>
        </w:rPr>
        <w:t xml:space="preserve">Ограничения </w:t>
      </w:r>
      <w:r w:rsidRPr="00C41B36">
        <w:rPr>
          <w:b/>
          <w:bCs/>
        </w:rPr>
        <w:t>земельного участка</w:t>
      </w:r>
      <w:r>
        <w:rPr>
          <w:b/>
          <w:bCs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Согласно ст</w:t>
      </w:r>
      <w:r>
        <w:rPr>
          <w:rFonts w:eastAsiaTheme="minorHAnsi"/>
          <w:color w:val="000000"/>
          <w:sz w:val="20"/>
          <w:szCs w:val="20"/>
        </w:rPr>
        <w:t xml:space="preserve">. 67.1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Водного кодекса Российской Федерации от </w:t>
      </w:r>
      <w:r>
        <w:rPr>
          <w:rFonts w:eastAsiaTheme="minorHAnsi"/>
          <w:color w:val="000000"/>
          <w:sz w:val="20"/>
          <w:szCs w:val="20"/>
        </w:rPr>
        <w:t>03.06.2006 № 74-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ФЗ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 целях предотвращения негативного воздействия вод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разрушения берегов водных объектов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заболачивания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 ликвидации его последствий проводятся специальные защитные мероприятия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Размещение новых населенных пунктов и строительство объектов капитального строительства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том числе жилья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садовых и дачных строений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производственного и социального назначения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транспортной и энергетической инфраструктуры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без проведения специальных защитных мероприятий по предотвращению негативного воздействия вод 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запрещаются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запрещается</w:t>
      </w:r>
      <w:r>
        <w:rPr>
          <w:rFonts w:eastAsiaTheme="minorHAnsi"/>
          <w:color w:val="000000"/>
          <w:sz w:val="20"/>
          <w:szCs w:val="20"/>
        </w:rPr>
        <w:t xml:space="preserve">: 1)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; 2)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использование сточных вод в целях регулирования плодородия почв</w:t>
      </w:r>
      <w:r>
        <w:rPr>
          <w:rFonts w:eastAsiaTheme="minorHAnsi"/>
          <w:color w:val="000000"/>
          <w:sz w:val="20"/>
          <w:szCs w:val="20"/>
        </w:rPr>
        <w:t xml:space="preserve">; 3)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кладбищ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скотомогильников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размещения отходов производства и потребления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химических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взрывчатых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токсичных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отравляющих и ядовитых веществ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пунктов хранения и захоронения радиоактивных отходов</w:t>
      </w:r>
      <w:r>
        <w:rPr>
          <w:rFonts w:eastAsiaTheme="minorHAnsi"/>
          <w:color w:val="000000"/>
          <w:sz w:val="20"/>
          <w:szCs w:val="20"/>
        </w:rPr>
        <w:t xml:space="preserve">; 4)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осуществление авиационных мер по борьбе с вредными организмами</w:t>
      </w:r>
      <w:proofErr w:type="gramStart"/>
      <w:r>
        <w:rPr>
          <w:rFonts w:eastAsiaTheme="minorHAnsi"/>
          <w:color w:val="000000"/>
          <w:sz w:val="20"/>
          <w:szCs w:val="20"/>
        </w:rPr>
        <w:t xml:space="preserve">., </w:t>
      </w:r>
      <w:proofErr w:type="gramEnd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вид</w:t>
      </w:r>
      <w:r>
        <w:rPr>
          <w:rFonts w:eastAsiaTheme="minorHAnsi"/>
          <w:color w:val="000000"/>
          <w:sz w:val="20"/>
          <w:szCs w:val="20"/>
        </w:rPr>
        <w:t>/</w:t>
      </w:r>
      <w:r w:rsidRPr="00A3029F">
        <w:rPr>
          <w:rFonts w:eastAsiaTheme="minorHAnsi"/>
          <w:sz w:val="20"/>
          <w:szCs w:val="20"/>
        </w:rPr>
        <w:t xml:space="preserve">наименование: </w:t>
      </w:r>
      <w:r w:rsidRPr="00A3029F">
        <w:rPr>
          <w:sz w:val="21"/>
          <w:szCs w:val="21"/>
          <w:shd w:val="clear" w:color="auto" w:fill="FBFBFD"/>
        </w:rPr>
        <w:t>Граница зоны затопления Республики Дагестан (с.</w:t>
      </w:r>
      <w:r>
        <w:rPr>
          <w:sz w:val="21"/>
          <w:szCs w:val="21"/>
          <w:shd w:val="clear" w:color="auto" w:fill="FBFBFD"/>
        </w:rPr>
        <w:t xml:space="preserve"> </w:t>
      </w:r>
      <w:r w:rsidRPr="00A3029F">
        <w:rPr>
          <w:sz w:val="21"/>
          <w:szCs w:val="21"/>
          <w:shd w:val="clear" w:color="auto" w:fill="FBFBFD"/>
        </w:rPr>
        <w:t xml:space="preserve">Белиджи, с. </w:t>
      </w:r>
      <w:proofErr w:type="spellStart"/>
      <w:r w:rsidRPr="00A3029F">
        <w:rPr>
          <w:sz w:val="21"/>
          <w:szCs w:val="21"/>
          <w:shd w:val="clear" w:color="auto" w:fill="FBFBFD"/>
        </w:rPr>
        <w:t>Куллар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Коммуна, с. </w:t>
      </w:r>
      <w:proofErr w:type="spellStart"/>
      <w:r w:rsidRPr="00A3029F">
        <w:rPr>
          <w:sz w:val="21"/>
          <w:szCs w:val="21"/>
          <w:shd w:val="clear" w:color="auto" w:fill="FBFBFD"/>
        </w:rPr>
        <w:t>Нюгди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Аглоби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Рубас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Дербентского района; территория затапливаемая при максимальном уровне воды 1-процентной обеспеченности в </w:t>
      </w:r>
      <w:proofErr w:type="spellStart"/>
      <w:r w:rsidRPr="00A3029F">
        <w:rPr>
          <w:sz w:val="21"/>
          <w:szCs w:val="21"/>
          <w:shd w:val="clear" w:color="auto" w:fill="FBFBFD"/>
        </w:rPr>
        <w:t>р</w:t>
      </w:r>
      <w:proofErr w:type="gramStart"/>
      <w:r w:rsidRPr="00A3029F">
        <w:rPr>
          <w:sz w:val="21"/>
          <w:szCs w:val="21"/>
          <w:shd w:val="clear" w:color="auto" w:fill="FBFBFD"/>
        </w:rPr>
        <w:t>.Р</w:t>
      </w:r>
      <w:proofErr w:type="gramEnd"/>
      <w:r w:rsidRPr="00A3029F">
        <w:rPr>
          <w:sz w:val="21"/>
          <w:szCs w:val="21"/>
          <w:shd w:val="clear" w:color="auto" w:fill="FBFBFD"/>
        </w:rPr>
        <w:t>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р. </w:t>
      </w:r>
      <w:proofErr w:type="spellStart"/>
      <w:r w:rsidRPr="00A3029F">
        <w:rPr>
          <w:sz w:val="21"/>
          <w:szCs w:val="21"/>
          <w:shd w:val="clear" w:color="auto" w:fill="FBFBFD"/>
        </w:rPr>
        <w:t>Гюльгерычай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р. </w:t>
      </w:r>
      <w:proofErr w:type="spellStart"/>
      <w:r w:rsidRPr="00A3029F">
        <w:rPr>
          <w:sz w:val="21"/>
          <w:szCs w:val="21"/>
          <w:shd w:val="clear" w:color="auto" w:fill="FBFBFD"/>
        </w:rPr>
        <w:t>Белиджинка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</w:t>
      </w:r>
      <w:r w:rsidRPr="00A3029F">
        <w:rPr>
          <w:rFonts w:eastAsiaTheme="minorHAnsi"/>
          <w:sz w:val="20"/>
          <w:szCs w:val="20"/>
        </w:rPr>
        <w:t xml:space="preserve">тип: Зоны с </w:t>
      </w:r>
      <w:r w:rsidRPr="00A3029F">
        <w:rPr>
          <w:rFonts w:eastAsiaTheme="minorHAnsi"/>
          <w:sz w:val="20"/>
          <w:szCs w:val="20"/>
        </w:rPr>
        <w:lastRenderedPageBreak/>
        <w:t>особыми условиями использования территории, дата решения: 13.08</w:t>
      </w:r>
      <w:r>
        <w:rPr>
          <w:rFonts w:eastAsiaTheme="minorHAnsi"/>
          <w:color w:val="000000"/>
          <w:sz w:val="20"/>
          <w:szCs w:val="20"/>
        </w:rPr>
        <w:t xml:space="preserve">.2021,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номер решения</w:t>
      </w:r>
      <w:r>
        <w:rPr>
          <w:rFonts w:eastAsiaTheme="minorHAnsi"/>
          <w:color w:val="000000"/>
          <w:sz w:val="20"/>
          <w:szCs w:val="20"/>
        </w:rPr>
        <w:t xml:space="preserve">: 24- 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</w:t>
      </w:r>
      <w:proofErr w:type="gramEnd"/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наименование ОГВ</w:t>
      </w:r>
      <w:r>
        <w:rPr>
          <w:rFonts w:eastAsiaTheme="minorHAnsi"/>
          <w:color w:val="000000"/>
          <w:sz w:val="20"/>
          <w:szCs w:val="20"/>
        </w:rPr>
        <w:t>/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ОМСУ</w:t>
      </w:r>
      <w:r>
        <w:rPr>
          <w:rFonts w:eastAsiaTheme="minorHAnsi"/>
          <w:color w:val="000000"/>
          <w:sz w:val="20"/>
          <w:szCs w:val="20"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Западно</w:t>
      </w:r>
      <w:r>
        <w:rPr>
          <w:rFonts w:eastAsiaTheme="minorHAnsi"/>
          <w:color w:val="000000"/>
          <w:sz w:val="20"/>
          <w:szCs w:val="20"/>
        </w:rPr>
        <w:t>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Каспийское бассейновое водное управление.</w:t>
      </w:r>
    </w:p>
    <w:p w:rsidR="00AC2620" w:rsidRDefault="00AC2620" w:rsidP="00AC2620">
      <w:pPr>
        <w:adjustRightInd w:val="0"/>
        <w:ind w:firstLine="567"/>
        <w:jc w:val="both"/>
      </w:pPr>
    </w:p>
    <w:p w:rsidR="00AC2620" w:rsidRPr="00C41B36" w:rsidRDefault="00AC2620" w:rsidP="00AC2620">
      <w:pPr>
        <w:adjustRightInd w:val="0"/>
        <w:ind w:firstLine="567"/>
        <w:jc w:val="both"/>
      </w:pPr>
    </w:p>
    <w:p w:rsidR="00AC2620" w:rsidRDefault="00AC2620" w:rsidP="00AC2620">
      <w:pPr>
        <w:widowControl/>
        <w:adjustRightInd w:val="0"/>
      </w:pPr>
      <w:r>
        <w:rPr>
          <w:b/>
        </w:rPr>
        <w:t>Предельные параметры разрешенного строительства</w:t>
      </w:r>
      <w:r w:rsidRPr="007471F5">
        <w:t xml:space="preserve"> </w:t>
      </w:r>
      <w:r>
        <w:t>в соответствии с ГПЗУ</w:t>
      </w:r>
    </w:p>
    <w:p w:rsidR="00AC2620" w:rsidRPr="007471F5" w:rsidRDefault="00AC2620" w:rsidP="00AC2620">
      <w:pPr>
        <w:widowControl/>
        <w:adjustRightInd w:val="0"/>
      </w:pPr>
    </w:p>
    <w:p w:rsidR="00AC2620" w:rsidRDefault="00AC2620" w:rsidP="00AC2620">
      <w:pPr>
        <w:ind w:firstLine="567"/>
        <w:jc w:val="both"/>
      </w:pPr>
      <w:r>
        <w:rPr>
          <w:b/>
        </w:rPr>
        <w:t>Технические условия для подключения объекта к сетям инженерно-технического обеспечения:</w:t>
      </w:r>
      <w:r>
        <w:t xml:space="preserve">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 xml:space="preserve">Технические условия на проектирование сетей водоснабжения и водоотведения №130 от 04.09.2026.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>Справка о технической возможности газификации объекта №108 от 04.09.2026</w:t>
      </w:r>
    </w:p>
    <w:p w:rsidR="00AC2620" w:rsidRDefault="00AC2620" w:rsidP="00AC2620">
      <w:pPr>
        <w:pStyle w:val="a7"/>
        <w:ind w:left="720" w:firstLine="0"/>
      </w:pPr>
    </w:p>
    <w:p w:rsidR="00AC2620" w:rsidRDefault="00AC2620" w:rsidP="00AC2620">
      <w:pPr>
        <w:ind w:firstLine="567"/>
        <w:jc w:val="both"/>
      </w:pPr>
      <w:r>
        <w:rPr>
          <w:b/>
        </w:rPr>
        <w:t>Начальная цена продажи</w:t>
      </w:r>
      <w:r w:rsidRPr="00726F22">
        <w:rPr>
          <w:b/>
        </w:rPr>
        <w:t xml:space="preserve"> за земельный участок:</w:t>
      </w:r>
      <w:r w:rsidRPr="004F017F">
        <w:t xml:space="preserve">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726F22">
        <w:rPr>
          <w:b/>
        </w:rPr>
        <w:t>Шаг аукциона:</w:t>
      </w:r>
      <w:r>
        <w:t xml:space="preserve"> 4780, 56 (</w:t>
      </w:r>
      <w:r w:rsidRPr="001D20E7">
        <w:t>четыре тысячи семьсот восемьдесят рублей пятьдесят шесть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A80A0C">
        <w:rPr>
          <w:b/>
        </w:rPr>
        <w:t>Размер задатка</w:t>
      </w:r>
      <w:r>
        <w:rPr>
          <w:b/>
        </w:rPr>
        <w:t xml:space="preserve">: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AC2620" w:rsidRDefault="00AC2620" w:rsidP="00AC2620">
      <w:pPr>
        <w:ind w:firstLine="567"/>
        <w:jc w:val="both"/>
      </w:pPr>
    </w:p>
    <w:p w:rsidR="00AC2620" w:rsidRDefault="00AC2620" w:rsidP="00AC2620">
      <w:pPr>
        <w:pStyle w:val="a7"/>
        <w:tabs>
          <w:tab w:val="left" w:pos="639"/>
        </w:tabs>
        <w:spacing w:line="276" w:lineRule="auto"/>
        <w:ind w:right="263"/>
      </w:pPr>
      <w:r>
        <w:rPr>
          <w:b/>
        </w:rPr>
        <w:t>ЛОТ№9</w:t>
      </w:r>
      <w:r>
        <w:t xml:space="preserve">. </w:t>
      </w:r>
      <w:r w:rsidRPr="004B26D7">
        <w:rPr>
          <w:b/>
        </w:rPr>
        <w:t xml:space="preserve">– </w:t>
      </w:r>
      <w:r>
        <w:rPr>
          <w:b/>
        </w:rPr>
        <w:t>продажа</w:t>
      </w:r>
      <w:r w:rsidRPr="004B26D7">
        <w:rPr>
          <w:b/>
        </w:rPr>
        <w:t xml:space="preserve"> земельного участка с кадастровым номером 0</w:t>
      </w:r>
      <w:r>
        <w:rPr>
          <w:b/>
        </w:rPr>
        <w:t>5:07:000109:878</w:t>
      </w:r>
    </w:p>
    <w:p w:rsidR="00AC2620" w:rsidRPr="004B26D7" w:rsidRDefault="00AC2620" w:rsidP="00AC2620">
      <w:pPr>
        <w:jc w:val="center"/>
        <w:rPr>
          <w:iCs/>
        </w:rPr>
      </w:pPr>
      <w:r w:rsidRPr="004B26D7">
        <w:t xml:space="preserve">Характеристики </w:t>
      </w:r>
      <w:r w:rsidRPr="004B26D7">
        <w:rPr>
          <w:iCs/>
        </w:rPr>
        <w:t>земельных участков:</w:t>
      </w:r>
    </w:p>
    <w:p w:rsidR="00AC2620" w:rsidRPr="007C7F21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Местоположение земельного участка</w:t>
      </w:r>
      <w:r w:rsidRPr="00C41B36">
        <w:rPr>
          <w:bCs/>
        </w:rPr>
        <w:t xml:space="preserve">: </w:t>
      </w:r>
      <w:r w:rsidRPr="00C41B36">
        <w:rPr>
          <w:color w:val="000000"/>
        </w:rPr>
        <w:t>Республика Дагестан, р-</w:t>
      </w:r>
      <w:r>
        <w:rPr>
          <w:color w:val="000000"/>
        </w:rPr>
        <w:t>н Дербентский, с. Белиджи</w:t>
      </w:r>
    </w:p>
    <w:p w:rsidR="00AC2620" w:rsidRPr="00C41B36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Кадастровый номер</w:t>
      </w:r>
      <w:r w:rsidRPr="00C41B36">
        <w:rPr>
          <w:bCs/>
        </w:rPr>
        <w:t xml:space="preserve">: </w:t>
      </w:r>
      <w:r>
        <w:t>05:07:000109:878</w:t>
      </w:r>
    </w:p>
    <w:p w:rsidR="00AC2620" w:rsidRDefault="00AC2620" w:rsidP="00AC2620">
      <w:pPr>
        <w:ind w:firstLine="567"/>
        <w:jc w:val="both"/>
        <w:rPr>
          <w:b/>
          <w:iCs/>
        </w:rPr>
      </w:pPr>
      <w:r w:rsidRPr="00C41B36">
        <w:rPr>
          <w:b/>
          <w:iCs/>
        </w:rPr>
        <w:t>Категория земель</w:t>
      </w:r>
      <w:r w:rsidRPr="00C41B36">
        <w:t xml:space="preserve">: </w:t>
      </w:r>
      <w:r>
        <w:t>земли населенных пунктов.</w:t>
      </w:r>
    </w:p>
    <w:p w:rsidR="00AC2620" w:rsidRPr="00C41B36" w:rsidRDefault="00AC2620" w:rsidP="00AC2620">
      <w:pPr>
        <w:ind w:firstLine="567"/>
        <w:jc w:val="both"/>
        <w:rPr>
          <w:iCs/>
        </w:rPr>
      </w:pPr>
      <w:r w:rsidRPr="00C41B36">
        <w:rPr>
          <w:b/>
          <w:iCs/>
        </w:rPr>
        <w:t>Площадь земельного участка</w:t>
      </w:r>
      <w:r w:rsidRPr="00C41B36">
        <w:rPr>
          <w:iCs/>
        </w:rPr>
        <w:t xml:space="preserve">: </w:t>
      </w:r>
      <w:r>
        <w:t>1000</w:t>
      </w:r>
      <w:r w:rsidRPr="00C41B36">
        <w:rPr>
          <w:iCs/>
        </w:rPr>
        <w:t xml:space="preserve"> </w:t>
      </w:r>
      <w:proofErr w:type="spellStart"/>
      <w:r w:rsidRPr="00C41B36">
        <w:rPr>
          <w:iCs/>
        </w:rPr>
        <w:t>кв.м</w:t>
      </w:r>
      <w:proofErr w:type="spellEnd"/>
      <w:r w:rsidRPr="00C41B36">
        <w:rPr>
          <w:iCs/>
        </w:rPr>
        <w:t>.</w:t>
      </w:r>
    </w:p>
    <w:p w:rsidR="00AC2620" w:rsidRDefault="00AC2620" w:rsidP="00AC2620">
      <w:pPr>
        <w:ind w:firstLine="567"/>
        <w:jc w:val="both"/>
      </w:pPr>
      <w:r>
        <w:rPr>
          <w:b/>
        </w:rPr>
        <w:t>Вид</w:t>
      </w:r>
      <w:r w:rsidRPr="00C41B36">
        <w:rPr>
          <w:b/>
        </w:rPr>
        <w:t xml:space="preserve"> разрешенного использования:</w:t>
      </w:r>
      <w:r>
        <w:t xml:space="preserve"> для ведения личного подсобного хозяйства.</w:t>
      </w:r>
    </w:p>
    <w:p w:rsidR="00AC2620" w:rsidRPr="004244C2" w:rsidRDefault="00AC2620" w:rsidP="00AC2620">
      <w:pPr>
        <w:ind w:firstLine="567"/>
        <w:jc w:val="both"/>
        <w:rPr>
          <w:rFonts w:eastAsia="MS Mincho"/>
        </w:rPr>
      </w:pPr>
      <w:r w:rsidRPr="00C41B36">
        <w:rPr>
          <w:rFonts w:eastAsia="MS Mincho"/>
          <w:b/>
        </w:rPr>
        <w:t>Цель использования участка:</w:t>
      </w:r>
      <w:r>
        <w:rPr>
          <w:rFonts w:eastAsia="MS Mincho"/>
          <w:b/>
        </w:rPr>
        <w:t xml:space="preserve"> </w:t>
      </w:r>
      <w:r>
        <w:t>для ведения личного подсобного хозяйства.</w:t>
      </w:r>
    </w:p>
    <w:p w:rsidR="00AC2620" w:rsidRDefault="00AC2620" w:rsidP="00AC2620">
      <w:pPr>
        <w:adjustRightInd w:val="0"/>
        <w:ind w:firstLine="567"/>
        <w:jc w:val="both"/>
      </w:pPr>
      <w:r w:rsidRPr="00C41B36">
        <w:rPr>
          <w:b/>
          <w:bCs/>
        </w:rPr>
        <w:t>Обременения земельного участка:</w:t>
      </w:r>
      <w:r w:rsidRPr="00C41B36">
        <w:t xml:space="preserve"> на дату принятия решения о проведен</w:t>
      </w:r>
      <w:proofErr w:type="gramStart"/>
      <w:r w:rsidRPr="00C41B36">
        <w:t>ии ау</w:t>
      </w:r>
      <w:proofErr w:type="gramEnd"/>
      <w:r w:rsidRPr="00C41B36">
        <w:t>кциона на участок не зарегистрированы права третьих лиц.</w:t>
      </w:r>
    </w:p>
    <w:p w:rsidR="00AC2620" w:rsidRPr="006B5EF0" w:rsidRDefault="00AC2620" w:rsidP="00AC2620">
      <w:pPr>
        <w:widowControl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b/>
          <w:bCs/>
        </w:rPr>
        <w:t xml:space="preserve">Ограничения </w:t>
      </w:r>
      <w:r w:rsidRPr="00C41B36">
        <w:rPr>
          <w:b/>
          <w:bCs/>
        </w:rPr>
        <w:t>земельного участка</w:t>
      </w:r>
      <w:r>
        <w:rPr>
          <w:b/>
          <w:bCs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Согласно ст</w:t>
      </w:r>
      <w:r>
        <w:rPr>
          <w:rFonts w:eastAsiaTheme="minorHAnsi"/>
          <w:color w:val="000000"/>
          <w:sz w:val="20"/>
          <w:szCs w:val="20"/>
        </w:rPr>
        <w:t xml:space="preserve">. 67.1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Водного кодекса Российской Федерации от </w:t>
      </w:r>
      <w:r>
        <w:rPr>
          <w:rFonts w:eastAsiaTheme="minorHAnsi"/>
          <w:color w:val="000000"/>
          <w:sz w:val="20"/>
          <w:szCs w:val="20"/>
        </w:rPr>
        <w:t>03.06.2006 № 74-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ФЗ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 целях предотвращения негативного воздействия вод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разрушения берегов водных объектов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заболачивания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 ликвидации его последствий проводятся специальные защитные мероприятия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Размещение новых населенных пунктов и строительство объектов капитального строительства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том числе жилья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садовых и дачных строений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производственного и социального назначения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транспортной и энергетической инфраструктуры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без проведения специальных защитных мероприятий по предотвращению негативного воздействия вод 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запрещаются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запрещается</w:t>
      </w:r>
      <w:r>
        <w:rPr>
          <w:rFonts w:eastAsiaTheme="minorHAnsi"/>
          <w:color w:val="000000"/>
          <w:sz w:val="20"/>
          <w:szCs w:val="20"/>
        </w:rPr>
        <w:t xml:space="preserve">: 1)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; 2)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использование сточных вод в целях регулирования плодородия почв</w:t>
      </w:r>
      <w:r>
        <w:rPr>
          <w:rFonts w:eastAsiaTheme="minorHAnsi"/>
          <w:color w:val="000000"/>
          <w:sz w:val="20"/>
          <w:szCs w:val="20"/>
        </w:rPr>
        <w:t xml:space="preserve">; 3)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кладбищ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скотомогильников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размещения отходов производства и потребления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химических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взрывчатых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токсичных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отравляющих и ядовитых веществ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пунктов хранения и захоронения радиоактивных отходов</w:t>
      </w:r>
      <w:r>
        <w:rPr>
          <w:rFonts w:eastAsiaTheme="minorHAnsi"/>
          <w:color w:val="000000"/>
          <w:sz w:val="20"/>
          <w:szCs w:val="20"/>
        </w:rPr>
        <w:t xml:space="preserve">; 4)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осуществление авиационных мер по борьбе с вредными организмами</w:t>
      </w:r>
      <w:proofErr w:type="gramStart"/>
      <w:r>
        <w:rPr>
          <w:rFonts w:eastAsiaTheme="minorHAnsi"/>
          <w:color w:val="000000"/>
          <w:sz w:val="20"/>
          <w:szCs w:val="20"/>
        </w:rPr>
        <w:t xml:space="preserve">., </w:t>
      </w:r>
      <w:proofErr w:type="gramEnd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вид</w:t>
      </w:r>
      <w:r>
        <w:rPr>
          <w:rFonts w:eastAsiaTheme="minorHAnsi"/>
          <w:color w:val="000000"/>
          <w:sz w:val="20"/>
          <w:szCs w:val="20"/>
        </w:rPr>
        <w:t>/</w:t>
      </w:r>
      <w:r w:rsidRPr="00A3029F">
        <w:rPr>
          <w:rFonts w:eastAsiaTheme="minorHAnsi"/>
          <w:sz w:val="20"/>
          <w:szCs w:val="20"/>
        </w:rPr>
        <w:t xml:space="preserve">наименование: </w:t>
      </w:r>
      <w:r w:rsidRPr="00A3029F">
        <w:rPr>
          <w:sz w:val="21"/>
          <w:szCs w:val="21"/>
          <w:shd w:val="clear" w:color="auto" w:fill="FBFBFD"/>
        </w:rPr>
        <w:t>Граница зоны затопления Республики Дагестан (с.</w:t>
      </w:r>
      <w:r>
        <w:rPr>
          <w:sz w:val="21"/>
          <w:szCs w:val="21"/>
          <w:shd w:val="clear" w:color="auto" w:fill="FBFBFD"/>
        </w:rPr>
        <w:t xml:space="preserve"> </w:t>
      </w:r>
      <w:r w:rsidRPr="00A3029F">
        <w:rPr>
          <w:sz w:val="21"/>
          <w:szCs w:val="21"/>
          <w:shd w:val="clear" w:color="auto" w:fill="FBFBFD"/>
        </w:rPr>
        <w:t xml:space="preserve">Белиджи, с. </w:t>
      </w:r>
      <w:proofErr w:type="spellStart"/>
      <w:r w:rsidRPr="00A3029F">
        <w:rPr>
          <w:sz w:val="21"/>
          <w:szCs w:val="21"/>
          <w:shd w:val="clear" w:color="auto" w:fill="FBFBFD"/>
        </w:rPr>
        <w:t>Куллар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Коммуна, с. </w:t>
      </w:r>
      <w:proofErr w:type="spellStart"/>
      <w:r w:rsidRPr="00A3029F">
        <w:rPr>
          <w:sz w:val="21"/>
          <w:szCs w:val="21"/>
          <w:shd w:val="clear" w:color="auto" w:fill="FBFBFD"/>
        </w:rPr>
        <w:t>Нюгди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Аглоби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Рубас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Дербентского района; территория затапливаемая при максимальном уровне воды 1-процентной обеспеченности в </w:t>
      </w:r>
      <w:proofErr w:type="spellStart"/>
      <w:r w:rsidRPr="00A3029F">
        <w:rPr>
          <w:sz w:val="21"/>
          <w:szCs w:val="21"/>
          <w:shd w:val="clear" w:color="auto" w:fill="FBFBFD"/>
        </w:rPr>
        <w:t>р</w:t>
      </w:r>
      <w:proofErr w:type="gramStart"/>
      <w:r w:rsidRPr="00A3029F">
        <w:rPr>
          <w:sz w:val="21"/>
          <w:szCs w:val="21"/>
          <w:shd w:val="clear" w:color="auto" w:fill="FBFBFD"/>
        </w:rPr>
        <w:t>.Р</w:t>
      </w:r>
      <w:proofErr w:type="gramEnd"/>
      <w:r w:rsidRPr="00A3029F">
        <w:rPr>
          <w:sz w:val="21"/>
          <w:szCs w:val="21"/>
          <w:shd w:val="clear" w:color="auto" w:fill="FBFBFD"/>
        </w:rPr>
        <w:t>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р. </w:t>
      </w:r>
      <w:proofErr w:type="spellStart"/>
      <w:r w:rsidRPr="00A3029F">
        <w:rPr>
          <w:sz w:val="21"/>
          <w:szCs w:val="21"/>
          <w:shd w:val="clear" w:color="auto" w:fill="FBFBFD"/>
        </w:rPr>
        <w:t>Гюльгерычай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р. </w:t>
      </w:r>
      <w:proofErr w:type="spellStart"/>
      <w:r w:rsidRPr="00A3029F">
        <w:rPr>
          <w:sz w:val="21"/>
          <w:szCs w:val="21"/>
          <w:shd w:val="clear" w:color="auto" w:fill="FBFBFD"/>
        </w:rPr>
        <w:t>Белиджинка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</w:t>
      </w:r>
      <w:r w:rsidRPr="00A3029F">
        <w:rPr>
          <w:rFonts w:eastAsiaTheme="minorHAnsi"/>
          <w:sz w:val="20"/>
          <w:szCs w:val="20"/>
        </w:rPr>
        <w:t>тип: Зоны с особыми условиями использования территории, дата решения: 13.08</w:t>
      </w:r>
      <w:r>
        <w:rPr>
          <w:rFonts w:eastAsiaTheme="minorHAnsi"/>
          <w:color w:val="000000"/>
          <w:sz w:val="20"/>
          <w:szCs w:val="20"/>
        </w:rPr>
        <w:t xml:space="preserve">.2021,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номер решения</w:t>
      </w:r>
      <w:r>
        <w:rPr>
          <w:rFonts w:eastAsiaTheme="minorHAnsi"/>
          <w:color w:val="000000"/>
          <w:sz w:val="20"/>
          <w:szCs w:val="20"/>
        </w:rPr>
        <w:t xml:space="preserve">: 24- 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</w:t>
      </w:r>
      <w:proofErr w:type="gramEnd"/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наименование ОГВ</w:t>
      </w:r>
      <w:r>
        <w:rPr>
          <w:rFonts w:eastAsiaTheme="minorHAnsi"/>
          <w:color w:val="000000"/>
          <w:sz w:val="20"/>
          <w:szCs w:val="20"/>
        </w:rPr>
        <w:t>/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ОМСУ</w:t>
      </w:r>
      <w:r>
        <w:rPr>
          <w:rFonts w:eastAsiaTheme="minorHAnsi"/>
          <w:color w:val="000000"/>
          <w:sz w:val="20"/>
          <w:szCs w:val="20"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Западно</w:t>
      </w:r>
      <w:r>
        <w:rPr>
          <w:rFonts w:eastAsiaTheme="minorHAnsi"/>
          <w:color w:val="000000"/>
          <w:sz w:val="20"/>
          <w:szCs w:val="20"/>
        </w:rPr>
        <w:t>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Каспийское бассейновое водное управление.</w:t>
      </w:r>
    </w:p>
    <w:p w:rsidR="00AC2620" w:rsidRDefault="00AC2620" w:rsidP="00AC2620">
      <w:pPr>
        <w:adjustRightInd w:val="0"/>
        <w:ind w:firstLine="567"/>
        <w:jc w:val="both"/>
      </w:pPr>
    </w:p>
    <w:p w:rsidR="00AC2620" w:rsidRPr="00C41B36" w:rsidRDefault="00AC2620" w:rsidP="00AC2620">
      <w:pPr>
        <w:adjustRightInd w:val="0"/>
        <w:ind w:firstLine="567"/>
        <w:jc w:val="both"/>
      </w:pPr>
    </w:p>
    <w:p w:rsidR="00AC2620" w:rsidRDefault="00AC2620" w:rsidP="00AC2620">
      <w:pPr>
        <w:widowControl/>
        <w:adjustRightInd w:val="0"/>
      </w:pPr>
      <w:r>
        <w:rPr>
          <w:b/>
        </w:rPr>
        <w:t>Предельные параметры разрешенного строительства</w:t>
      </w:r>
      <w:r w:rsidRPr="007471F5">
        <w:t xml:space="preserve"> </w:t>
      </w:r>
      <w:r>
        <w:t>в соответствии с ГПЗУ</w:t>
      </w:r>
    </w:p>
    <w:p w:rsidR="00AC2620" w:rsidRPr="007471F5" w:rsidRDefault="00AC2620" w:rsidP="00AC2620">
      <w:pPr>
        <w:widowControl/>
        <w:adjustRightInd w:val="0"/>
      </w:pPr>
    </w:p>
    <w:p w:rsidR="00AC2620" w:rsidRDefault="00AC2620" w:rsidP="00AC2620">
      <w:pPr>
        <w:ind w:firstLine="567"/>
        <w:jc w:val="both"/>
      </w:pPr>
      <w:r>
        <w:rPr>
          <w:b/>
        </w:rPr>
        <w:t>Технические условия для подключения объекта к сетям инженерно-технического обеспечения:</w:t>
      </w:r>
      <w:r>
        <w:t xml:space="preserve">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 xml:space="preserve">Технические условия на проектирование сетей водоснабжения и водоотведения №130 от 04.09.2026.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>Справка о технической возможности газификации объекта №108 от 04.09.2026</w:t>
      </w:r>
    </w:p>
    <w:p w:rsidR="00AC2620" w:rsidRDefault="00AC2620" w:rsidP="00AC2620">
      <w:pPr>
        <w:pStyle w:val="a7"/>
        <w:ind w:left="720" w:firstLine="0"/>
      </w:pPr>
    </w:p>
    <w:p w:rsidR="00AC2620" w:rsidRDefault="00AC2620" w:rsidP="00AC2620">
      <w:pPr>
        <w:ind w:firstLine="567"/>
        <w:jc w:val="both"/>
      </w:pPr>
      <w:r>
        <w:rPr>
          <w:b/>
        </w:rPr>
        <w:t>Начальная цена продажи</w:t>
      </w:r>
      <w:r w:rsidRPr="00726F22">
        <w:rPr>
          <w:b/>
        </w:rPr>
        <w:t xml:space="preserve"> за земельный участок:</w:t>
      </w:r>
      <w:r w:rsidRPr="004F017F">
        <w:t xml:space="preserve">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726F22">
        <w:rPr>
          <w:b/>
        </w:rPr>
        <w:t>Шаг аукциона:</w:t>
      </w:r>
      <w:r>
        <w:t xml:space="preserve"> 4780, 56 (</w:t>
      </w:r>
      <w:r w:rsidRPr="001D20E7">
        <w:t>четыре тысячи семьсот восемьдесят рублей пятьдесят шесть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A80A0C">
        <w:rPr>
          <w:b/>
        </w:rPr>
        <w:t>Размер задатка</w:t>
      </w:r>
      <w:r>
        <w:rPr>
          <w:b/>
        </w:rPr>
        <w:t xml:space="preserve">: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51380E" w:rsidRDefault="0051380E" w:rsidP="001E157A">
      <w:pPr>
        <w:jc w:val="both"/>
      </w:pPr>
    </w:p>
    <w:p w:rsidR="00AC2620" w:rsidRDefault="00AC2620" w:rsidP="00AC2620">
      <w:pPr>
        <w:pStyle w:val="a7"/>
        <w:tabs>
          <w:tab w:val="left" w:pos="639"/>
        </w:tabs>
        <w:spacing w:line="276" w:lineRule="auto"/>
        <w:ind w:right="263"/>
      </w:pPr>
      <w:r w:rsidRPr="001D38A4">
        <w:rPr>
          <w:b/>
        </w:rPr>
        <w:t>ЛОТ№</w:t>
      </w:r>
      <w:r>
        <w:rPr>
          <w:b/>
        </w:rPr>
        <w:t>10</w:t>
      </w:r>
      <w:r>
        <w:t xml:space="preserve">. </w:t>
      </w:r>
      <w:r w:rsidRPr="004B26D7">
        <w:rPr>
          <w:b/>
        </w:rPr>
        <w:t xml:space="preserve">– </w:t>
      </w:r>
      <w:r>
        <w:rPr>
          <w:b/>
        </w:rPr>
        <w:t>продажа</w:t>
      </w:r>
      <w:r w:rsidRPr="004B26D7">
        <w:rPr>
          <w:b/>
        </w:rPr>
        <w:t xml:space="preserve"> земельного участка с кадастровым номером 0</w:t>
      </w:r>
      <w:r>
        <w:rPr>
          <w:b/>
        </w:rPr>
        <w:t>5:07:000109:879</w:t>
      </w:r>
    </w:p>
    <w:p w:rsidR="00AC2620" w:rsidRPr="004B26D7" w:rsidRDefault="00AC2620" w:rsidP="00AC2620">
      <w:pPr>
        <w:jc w:val="center"/>
        <w:rPr>
          <w:iCs/>
        </w:rPr>
      </w:pPr>
      <w:r w:rsidRPr="004B26D7">
        <w:t xml:space="preserve">Характеристики </w:t>
      </w:r>
      <w:r w:rsidRPr="004B26D7">
        <w:rPr>
          <w:iCs/>
        </w:rPr>
        <w:t>земельных участков:</w:t>
      </w:r>
    </w:p>
    <w:p w:rsidR="00AC2620" w:rsidRPr="007C7F21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Местоположение земельного участка</w:t>
      </w:r>
      <w:r w:rsidRPr="00C41B36">
        <w:rPr>
          <w:bCs/>
        </w:rPr>
        <w:t xml:space="preserve">: </w:t>
      </w:r>
      <w:r w:rsidRPr="00C41B36">
        <w:rPr>
          <w:color w:val="000000"/>
        </w:rPr>
        <w:t>Республика Дагестан, р-</w:t>
      </w:r>
      <w:r>
        <w:rPr>
          <w:color w:val="000000"/>
        </w:rPr>
        <w:t>н Дербентский, с. Белиджи</w:t>
      </w:r>
    </w:p>
    <w:p w:rsidR="00AC2620" w:rsidRPr="00C41B36" w:rsidRDefault="00AC2620" w:rsidP="00AC2620">
      <w:pPr>
        <w:ind w:firstLine="567"/>
        <w:jc w:val="both"/>
        <w:rPr>
          <w:bCs/>
        </w:rPr>
      </w:pPr>
      <w:r w:rsidRPr="00C41B36">
        <w:rPr>
          <w:b/>
          <w:bCs/>
        </w:rPr>
        <w:t>Кадастровый номер</w:t>
      </w:r>
      <w:r w:rsidRPr="00C41B36">
        <w:rPr>
          <w:bCs/>
        </w:rPr>
        <w:t xml:space="preserve">: </w:t>
      </w:r>
      <w:r>
        <w:t>05:07:000109:879</w:t>
      </w:r>
    </w:p>
    <w:p w:rsidR="00AC2620" w:rsidRDefault="00AC2620" w:rsidP="00AC2620">
      <w:pPr>
        <w:ind w:firstLine="567"/>
        <w:jc w:val="both"/>
        <w:rPr>
          <w:b/>
          <w:iCs/>
        </w:rPr>
      </w:pPr>
      <w:r w:rsidRPr="00C41B36">
        <w:rPr>
          <w:b/>
          <w:iCs/>
        </w:rPr>
        <w:t>Категория земель</w:t>
      </w:r>
      <w:r w:rsidRPr="00C41B36">
        <w:t xml:space="preserve">: </w:t>
      </w:r>
      <w:r>
        <w:t>земли населенных пунктов.</w:t>
      </w:r>
    </w:p>
    <w:p w:rsidR="00AC2620" w:rsidRPr="00C41B36" w:rsidRDefault="00AC2620" w:rsidP="00AC2620">
      <w:pPr>
        <w:ind w:firstLine="567"/>
        <w:jc w:val="both"/>
        <w:rPr>
          <w:iCs/>
        </w:rPr>
      </w:pPr>
      <w:r w:rsidRPr="00C41B36">
        <w:rPr>
          <w:b/>
          <w:iCs/>
        </w:rPr>
        <w:t>Площадь земельного участка</w:t>
      </w:r>
      <w:r w:rsidRPr="00C41B36">
        <w:rPr>
          <w:iCs/>
        </w:rPr>
        <w:t xml:space="preserve">: </w:t>
      </w:r>
      <w:r>
        <w:t>1000</w:t>
      </w:r>
      <w:r w:rsidRPr="00C41B36">
        <w:rPr>
          <w:iCs/>
        </w:rPr>
        <w:t xml:space="preserve"> </w:t>
      </w:r>
      <w:proofErr w:type="spellStart"/>
      <w:r w:rsidRPr="00C41B36">
        <w:rPr>
          <w:iCs/>
        </w:rPr>
        <w:t>кв.м</w:t>
      </w:r>
      <w:proofErr w:type="spellEnd"/>
      <w:r w:rsidRPr="00C41B36">
        <w:rPr>
          <w:iCs/>
        </w:rPr>
        <w:t>.</w:t>
      </w:r>
    </w:p>
    <w:p w:rsidR="00AC2620" w:rsidRDefault="00AC2620" w:rsidP="00AC2620">
      <w:pPr>
        <w:ind w:firstLine="567"/>
        <w:jc w:val="both"/>
      </w:pPr>
      <w:r>
        <w:rPr>
          <w:b/>
        </w:rPr>
        <w:t>Вид</w:t>
      </w:r>
      <w:r w:rsidRPr="00C41B36">
        <w:rPr>
          <w:b/>
        </w:rPr>
        <w:t xml:space="preserve"> разрешенного использования:</w:t>
      </w:r>
      <w:r>
        <w:t xml:space="preserve"> для ведения личного подсобного хозяйства.</w:t>
      </w:r>
    </w:p>
    <w:p w:rsidR="00AC2620" w:rsidRPr="004244C2" w:rsidRDefault="00AC2620" w:rsidP="00AC2620">
      <w:pPr>
        <w:ind w:firstLine="567"/>
        <w:jc w:val="both"/>
        <w:rPr>
          <w:rFonts w:eastAsia="MS Mincho"/>
        </w:rPr>
      </w:pPr>
      <w:r w:rsidRPr="00C41B36">
        <w:rPr>
          <w:rFonts w:eastAsia="MS Mincho"/>
          <w:b/>
        </w:rPr>
        <w:t>Цель использования участка:</w:t>
      </w:r>
      <w:r>
        <w:rPr>
          <w:rFonts w:eastAsia="MS Mincho"/>
          <w:b/>
        </w:rPr>
        <w:t xml:space="preserve"> </w:t>
      </w:r>
      <w:r>
        <w:t>для ведения личного подсобного хозяйства.</w:t>
      </w:r>
    </w:p>
    <w:p w:rsidR="00AC2620" w:rsidRDefault="00AC2620" w:rsidP="00AC2620">
      <w:pPr>
        <w:adjustRightInd w:val="0"/>
        <w:ind w:firstLine="567"/>
        <w:jc w:val="both"/>
      </w:pPr>
      <w:r w:rsidRPr="00C41B36">
        <w:rPr>
          <w:b/>
          <w:bCs/>
        </w:rPr>
        <w:lastRenderedPageBreak/>
        <w:t>Обременения земельного участка:</w:t>
      </w:r>
      <w:r w:rsidRPr="00C41B36">
        <w:t xml:space="preserve"> на дату принятия решения о проведен</w:t>
      </w:r>
      <w:proofErr w:type="gramStart"/>
      <w:r w:rsidRPr="00C41B36">
        <w:t>ии ау</w:t>
      </w:r>
      <w:proofErr w:type="gramEnd"/>
      <w:r w:rsidRPr="00C41B36">
        <w:t>кциона на участок не зарегистрированы права третьих лиц.</w:t>
      </w:r>
    </w:p>
    <w:p w:rsidR="00AC2620" w:rsidRPr="006B5EF0" w:rsidRDefault="00AC2620" w:rsidP="00AC2620">
      <w:pPr>
        <w:widowControl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b/>
          <w:bCs/>
        </w:rPr>
        <w:t xml:space="preserve">Ограничения </w:t>
      </w:r>
      <w:r w:rsidRPr="00C41B36">
        <w:rPr>
          <w:b/>
          <w:bCs/>
        </w:rPr>
        <w:t>земельного участка</w:t>
      </w:r>
      <w:r>
        <w:rPr>
          <w:b/>
          <w:bCs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Согласно ст</w:t>
      </w:r>
      <w:r>
        <w:rPr>
          <w:rFonts w:eastAsiaTheme="minorHAnsi"/>
          <w:color w:val="000000"/>
          <w:sz w:val="20"/>
          <w:szCs w:val="20"/>
        </w:rPr>
        <w:t xml:space="preserve">. 67.1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Водного кодекса Российской Федерации от </w:t>
      </w:r>
      <w:r>
        <w:rPr>
          <w:rFonts w:eastAsiaTheme="minorHAnsi"/>
          <w:color w:val="000000"/>
          <w:sz w:val="20"/>
          <w:szCs w:val="20"/>
        </w:rPr>
        <w:t>03.06.2006 № 74-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ФЗ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 целях предотвращения негативного воздействия вод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разрушения берегов водных объектов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заболачивания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 ликвидации его последствий проводятся специальные защитные мероприятия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Размещение новых населенных пунктов и строительство объектов капитального строительства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том числе жилья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садовых и дачных строений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производственного и социального назначения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транспортной и энергетической инфраструктуры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без проведения специальных защитных мероприятий по предотвращению негативного воздействия вод 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запрещаются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запрещается</w:t>
      </w:r>
      <w:r>
        <w:rPr>
          <w:rFonts w:eastAsiaTheme="minorHAnsi"/>
          <w:color w:val="000000"/>
          <w:sz w:val="20"/>
          <w:szCs w:val="20"/>
        </w:rPr>
        <w:t xml:space="preserve">: 1)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; 2)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использование сточных вод в целях регулирования плодородия почв</w:t>
      </w:r>
      <w:r>
        <w:rPr>
          <w:rFonts w:eastAsiaTheme="minorHAnsi"/>
          <w:color w:val="000000"/>
          <w:sz w:val="20"/>
          <w:szCs w:val="20"/>
        </w:rPr>
        <w:t xml:space="preserve">; 3)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кладбищ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скотомогильников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размещения отходов производства и потребления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химических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взрывчатых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токсичных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отравляющих и ядовитых веществ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пунктов хранения и захоронения радиоактивных отходов</w:t>
      </w:r>
      <w:r>
        <w:rPr>
          <w:rFonts w:eastAsiaTheme="minorHAnsi"/>
          <w:color w:val="000000"/>
          <w:sz w:val="20"/>
          <w:szCs w:val="20"/>
        </w:rPr>
        <w:t xml:space="preserve">; 4)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осуществление авиационных мер по борьбе с вредными организмами</w:t>
      </w:r>
      <w:proofErr w:type="gramStart"/>
      <w:r>
        <w:rPr>
          <w:rFonts w:eastAsiaTheme="minorHAnsi"/>
          <w:color w:val="000000"/>
          <w:sz w:val="20"/>
          <w:szCs w:val="20"/>
        </w:rPr>
        <w:t xml:space="preserve">., </w:t>
      </w:r>
      <w:proofErr w:type="gramEnd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вид</w:t>
      </w:r>
      <w:r>
        <w:rPr>
          <w:rFonts w:eastAsiaTheme="minorHAnsi"/>
          <w:color w:val="000000"/>
          <w:sz w:val="20"/>
          <w:szCs w:val="20"/>
        </w:rPr>
        <w:t>/</w:t>
      </w:r>
      <w:r w:rsidRPr="00A3029F">
        <w:rPr>
          <w:rFonts w:eastAsiaTheme="minorHAnsi"/>
          <w:sz w:val="20"/>
          <w:szCs w:val="20"/>
        </w:rPr>
        <w:t xml:space="preserve">наименование: </w:t>
      </w:r>
      <w:r w:rsidRPr="00A3029F">
        <w:rPr>
          <w:sz w:val="21"/>
          <w:szCs w:val="21"/>
          <w:shd w:val="clear" w:color="auto" w:fill="FBFBFD"/>
        </w:rPr>
        <w:t>Граница зоны затопления Республики Дагестан (с.</w:t>
      </w:r>
      <w:r>
        <w:rPr>
          <w:sz w:val="21"/>
          <w:szCs w:val="21"/>
          <w:shd w:val="clear" w:color="auto" w:fill="FBFBFD"/>
        </w:rPr>
        <w:t xml:space="preserve"> </w:t>
      </w:r>
      <w:r w:rsidRPr="00A3029F">
        <w:rPr>
          <w:sz w:val="21"/>
          <w:szCs w:val="21"/>
          <w:shd w:val="clear" w:color="auto" w:fill="FBFBFD"/>
        </w:rPr>
        <w:t xml:space="preserve">Белиджи, с. </w:t>
      </w:r>
      <w:proofErr w:type="spellStart"/>
      <w:r w:rsidRPr="00A3029F">
        <w:rPr>
          <w:sz w:val="21"/>
          <w:szCs w:val="21"/>
          <w:shd w:val="clear" w:color="auto" w:fill="FBFBFD"/>
        </w:rPr>
        <w:t>Куллар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Коммуна, с. </w:t>
      </w:r>
      <w:proofErr w:type="spellStart"/>
      <w:r w:rsidRPr="00A3029F">
        <w:rPr>
          <w:sz w:val="21"/>
          <w:szCs w:val="21"/>
          <w:shd w:val="clear" w:color="auto" w:fill="FBFBFD"/>
        </w:rPr>
        <w:t>Нюгди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Аглоби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с. </w:t>
      </w:r>
      <w:proofErr w:type="spellStart"/>
      <w:r w:rsidRPr="00A3029F">
        <w:rPr>
          <w:sz w:val="21"/>
          <w:szCs w:val="21"/>
          <w:shd w:val="clear" w:color="auto" w:fill="FBFBFD"/>
        </w:rPr>
        <w:t>Рубас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Дербентского района; территория затапливаемая при максимальном уровне воды 1-процентной обеспеченности в </w:t>
      </w:r>
      <w:proofErr w:type="spellStart"/>
      <w:r w:rsidRPr="00A3029F">
        <w:rPr>
          <w:sz w:val="21"/>
          <w:szCs w:val="21"/>
          <w:shd w:val="clear" w:color="auto" w:fill="FBFBFD"/>
        </w:rPr>
        <w:t>р</w:t>
      </w:r>
      <w:proofErr w:type="gramStart"/>
      <w:r w:rsidRPr="00A3029F">
        <w:rPr>
          <w:sz w:val="21"/>
          <w:szCs w:val="21"/>
          <w:shd w:val="clear" w:color="auto" w:fill="FBFBFD"/>
        </w:rPr>
        <w:t>.Р</w:t>
      </w:r>
      <w:proofErr w:type="gramEnd"/>
      <w:r w:rsidRPr="00A3029F">
        <w:rPr>
          <w:sz w:val="21"/>
          <w:szCs w:val="21"/>
          <w:shd w:val="clear" w:color="auto" w:fill="FBFBFD"/>
        </w:rPr>
        <w:t>убас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, р. </w:t>
      </w:r>
      <w:proofErr w:type="spellStart"/>
      <w:r w:rsidRPr="00A3029F">
        <w:rPr>
          <w:sz w:val="21"/>
          <w:szCs w:val="21"/>
          <w:shd w:val="clear" w:color="auto" w:fill="FBFBFD"/>
        </w:rPr>
        <w:t>Гюльгерычай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р. </w:t>
      </w:r>
      <w:proofErr w:type="spellStart"/>
      <w:r w:rsidRPr="00A3029F">
        <w:rPr>
          <w:sz w:val="21"/>
          <w:szCs w:val="21"/>
          <w:shd w:val="clear" w:color="auto" w:fill="FBFBFD"/>
        </w:rPr>
        <w:t>Белиджинка</w:t>
      </w:r>
      <w:proofErr w:type="spellEnd"/>
      <w:r w:rsidRPr="00A3029F">
        <w:rPr>
          <w:sz w:val="21"/>
          <w:szCs w:val="21"/>
          <w:shd w:val="clear" w:color="auto" w:fill="FBFBFD"/>
        </w:rPr>
        <w:t xml:space="preserve"> </w:t>
      </w:r>
      <w:r w:rsidRPr="00A3029F">
        <w:rPr>
          <w:rFonts w:eastAsiaTheme="minorHAnsi"/>
          <w:sz w:val="20"/>
          <w:szCs w:val="20"/>
        </w:rPr>
        <w:t>тип: Зоны с особыми условиями использования территории, дата решения: 13.08</w:t>
      </w:r>
      <w:r>
        <w:rPr>
          <w:rFonts w:eastAsiaTheme="minorHAnsi"/>
          <w:color w:val="000000"/>
          <w:sz w:val="20"/>
          <w:szCs w:val="20"/>
        </w:rPr>
        <w:t xml:space="preserve">.2021,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номер решения</w:t>
      </w:r>
      <w:r>
        <w:rPr>
          <w:rFonts w:eastAsiaTheme="minorHAnsi"/>
          <w:color w:val="000000"/>
          <w:sz w:val="20"/>
          <w:szCs w:val="20"/>
        </w:rPr>
        <w:t xml:space="preserve">: 24- 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</w:t>
      </w:r>
      <w:proofErr w:type="gramEnd"/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наименование ОГВ</w:t>
      </w:r>
      <w:r>
        <w:rPr>
          <w:rFonts w:eastAsiaTheme="minorHAnsi"/>
          <w:color w:val="000000"/>
          <w:sz w:val="20"/>
          <w:szCs w:val="20"/>
        </w:rPr>
        <w:t>/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ОМСУ</w:t>
      </w:r>
      <w:r>
        <w:rPr>
          <w:rFonts w:eastAsiaTheme="minorHAnsi"/>
          <w:color w:val="000000"/>
          <w:sz w:val="20"/>
          <w:szCs w:val="20"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Западно</w:t>
      </w:r>
      <w:r>
        <w:rPr>
          <w:rFonts w:eastAsiaTheme="minorHAnsi"/>
          <w:color w:val="000000"/>
          <w:sz w:val="20"/>
          <w:szCs w:val="20"/>
        </w:rPr>
        <w:t>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Каспийское бассейновое водное управление.</w:t>
      </w:r>
    </w:p>
    <w:p w:rsidR="00AC2620" w:rsidRDefault="00AC2620" w:rsidP="00AC2620">
      <w:pPr>
        <w:adjustRightInd w:val="0"/>
        <w:ind w:firstLine="567"/>
        <w:jc w:val="both"/>
      </w:pPr>
    </w:p>
    <w:p w:rsidR="00AC2620" w:rsidRPr="00C41B36" w:rsidRDefault="00AC2620" w:rsidP="00AC2620">
      <w:pPr>
        <w:adjustRightInd w:val="0"/>
        <w:ind w:firstLine="567"/>
        <w:jc w:val="both"/>
      </w:pPr>
    </w:p>
    <w:p w:rsidR="00AC2620" w:rsidRDefault="00AC2620" w:rsidP="00AC2620">
      <w:pPr>
        <w:widowControl/>
        <w:adjustRightInd w:val="0"/>
      </w:pPr>
      <w:r>
        <w:rPr>
          <w:b/>
        </w:rPr>
        <w:t>Предельные параметры разрешенного строительства</w:t>
      </w:r>
      <w:r w:rsidRPr="007471F5">
        <w:t xml:space="preserve"> </w:t>
      </w:r>
      <w:r>
        <w:t>в соответствии с ГПЗУ</w:t>
      </w:r>
    </w:p>
    <w:p w:rsidR="00AC2620" w:rsidRPr="007471F5" w:rsidRDefault="00AC2620" w:rsidP="00AC2620">
      <w:pPr>
        <w:widowControl/>
        <w:adjustRightInd w:val="0"/>
      </w:pPr>
    </w:p>
    <w:p w:rsidR="00AC2620" w:rsidRDefault="00AC2620" w:rsidP="00AC2620">
      <w:pPr>
        <w:ind w:firstLine="567"/>
        <w:jc w:val="both"/>
      </w:pPr>
      <w:r>
        <w:rPr>
          <w:b/>
        </w:rPr>
        <w:t>Технические условия для подключения объекта к сетям инженерно-технического обеспечения:</w:t>
      </w:r>
      <w:r>
        <w:t xml:space="preserve">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 xml:space="preserve">Технические условия на проектирование сетей водоснабжения и водоотведения №130 от 04.09.2026. </w:t>
      </w:r>
    </w:p>
    <w:p w:rsidR="00AC2620" w:rsidRDefault="00AC2620" w:rsidP="00AC2620">
      <w:pPr>
        <w:pStyle w:val="a7"/>
        <w:numPr>
          <w:ilvl w:val="0"/>
          <w:numId w:val="22"/>
        </w:numPr>
      </w:pPr>
      <w:r>
        <w:t>Справка о технической возможности газификации объекта №108 от 04.09.2026</w:t>
      </w:r>
    </w:p>
    <w:p w:rsidR="00AC2620" w:rsidRDefault="00AC2620" w:rsidP="00AC2620">
      <w:pPr>
        <w:pStyle w:val="a7"/>
        <w:ind w:left="720" w:firstLine="0"/>
      </w:pPr>
    </w:p>
    <w:p w:rsidR="00AC2620" w:rsidRDefault="00AC2620" w:rsidP="00AC2620">
      <w:pPr>
        <w:ind w:firstLine="567"/>
        <w:jc w:val="both"/>
      </w:pPr>
      <w:r>
        <w:rPr>
          <w:b/>
        </w:rPr>
        <w:t>Начальная цена продажи</w:t>
      </w:r>
      <w:r w:rsidRPr="00726F22">
        <w:rPr>
          <w:b/>
        </w:rPr>
        <w:t xml:space="preserve"> за земельный участок:</w:t>
      </w:r>
      <w:r w:rsidRPr="004F017F">
        <w:t xml:space="preserve">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726F22">
        <w:rPr>
          <w:b/>
        </w:rPr>
        <w:t>Шаг аукциона:</w:t>
      </w:r>
      <w:r>
        <w:t xml:space="preserve"> 4780, 56 (</w:t>
      </w:r>
      <w:r w:rsidRPr="001D20E7">
        <w:t>четыре тысячи семьсот восемьдесят рублей пятьдесят шесть копеек</w:t>
      </w:r>
      <w:r>
        <w:t>).</w:t>
      </w:r>
    </w:p>
    <w:p w:rsidR="00AC2620" w:rsidRDefault="00AC2620" w:rsidP="00AC2620">
      <w:pPr>
        <w:ind w:firstLine="567"/>
        <w:jc w:val="both"/>
      </w:pPr>
      <w:r w:rsidRPr="00A80A0C">
        <w:rPr>
          <w:b/>
        </w:rPr>
        <w:t>Размер задатка</w:t>
      </w:r>
      <w:r>
        <w:rPr>
          <w:b/>
        </w:rPr>
        <w:t xml:space="preserve">: </w:t>
      </w:r>
      <w:r>
        <w:t xml:space="preserve">159352,19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1D20E7">
        <w:t>сто пятьдесят девять тысяч триста пятьдесят два рубля девятнадцать копеек</w:t>
      </w:r>
      <w:r>
        <w:t>).</w:t>
      </w:r>
    </w:p>
    <w:p w:rsidR="00AC2620" w:rsidRDefault="00AC2620" w:rsidP="001E157A">
      <w:pPr>
        <w:jc w:val="both"/>
      </w:pPr>
    </w:p>
    <w:p w:rsidR="00AC2620" w:rsidRPr="0051380E" w:rsidRDefault="00AC2620" w:rsidP="001E157A">
      <w:pPr>
        <w:jc w:val="both"/>
      </w:pPr>
    </w:p>
    <w:p w:rsidR="0005183F" w:rsidRDefault="008759CA" w:rsidP="008759CA">
      <w:pPr>
        <w:tabs>
          <w:tab w:val="left" w:pos="682"/>
        </w:tabs>
      </w:pPr>
      <w:r>
        <w:rPr>
          <w:b/>
        </w:rPr>
        <w:t xml:space="preserve">     </w:t>
      </w:r>
      <w:r w:rsidR="00003EC5" w:rsidRPr="008759CA">
        <w:rPr>
          <w:b/>
        </w:rPr>
        <w:t>Место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приема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Заявок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на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участие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в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аукционе</w:t>
      </w:r>
      <w:r w:rsidR="00003EC5" w:rsidRPr="008759CA">
        <w:rPr>
          <w:b/>
          <w:spacing w:val="43"/>
        </w:rPr>
        <w:t xml:space="preserve"> </w:t>
      </w:r>
      <w:r w:rsidR="00003EC5" w:rsidRPr="008759CA">
        <w:rPr>
          <w:b/>
        </w:rPr>
        <w:t>(далее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по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тексту</w:t>
      </w:r>
      <w:r w:rsidR="00003EC5" w:rsidRPr="008759CA">
        <w:rPr>
          <w:b/>
          <w:spacing w:val="43"/>
        </w:rPr>
        <w:t xml:space="preserve"> </w:t>
      </w:r>
      <w:r w:rsidR="00003EC5" w:rsidRPr="008759CA">
        <w:rPr>
          <w:b/>
        </w:rPr>
        <w:t>-</w:t>
      </w:r>
      <w:r w:rsidR="00003EC5" w:rsidRPr="008759CA">
        <w:rPr>
          <w:b/>
          <w:spacing w:val="39"/>
        </w:rPr>
        <w:t xml:space="preserve"> </w:t>
      </w:r>
      <w:r w:rsidR="00003EC5" w:rsidRPr="008759CA">
        <w:rPr>
          <w:b/>
        </w:rPr>
        <w:t>Заявки):</w:t>
      </w:r>
      <w:r w:rsidR="00003EC5" w:rsidRPr="008759CA">
        <w:rPr>
          <w:b/>
          <w:spacing w:val="42"/>
        </w:rPr>
        <w:t xml:space="preserve"> </w:t>
      </w:r>
      <w:r w:rsidR="00003EC5">
        <w:t>электронная</w:t>
      </w:r>
      <w:r w:rsidR="00003EC5" w:rsidRPr="008759CA">
        <w:rPr>
          <w:spacing w:val="40"/>
        </w:rPr>
        <w:t xml:space="preserve"> </w:t>
      </w:r>
      <w:r w:rsidR="00003EC5">
        <w:t>площадка</w:t>
      </w:r>
    </w:p>
    <w:p w:rsidR="0005183F" w:rsidRPr="00583FE3" w:rsidRDefault="00C76E5B" w:rsidP="00583FE3">
      <w:pPr>
        <w:pStyle w:val="31"/>
        <w:spacing w:before="38"/>
      </w:pPr>
      <w:hyperlink r:id="rId19">
        <w:r w:rsidR="00003EC5">
          <w:t>www.rts-tender.ru.</w:t>
        </w:r>
      </w:hyperlink>
    </w:p>
    <w:p w:rsidR="0005183F" w:rsidRDefault="00003EC5" w:rsidP="0036207B">
      <w:pPr>
        <w:pStyle w:val="a7"/>
        <w:numPr>
          <w:ilvl w:val="1"/>
          <w:numId w:val="11"/>
        </w:numPr>
        <w:tabs>
          <w:tab w:val="clear" w:pos="360"/>
        </w:tabs>
        <w:ind w:firstLine="0"/>
        <w:rPr>
          <w:b/>
        </w:rPr>
      </w:pPr>
      <w:r>
        <w:rPr>
          <w:b/>
        </w:rPr>
        <w:t>Дата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время начала</w:t>
      </w:r>
      <w:r>
        <w:rPr>
          <w:b/>
          <w:spacing w:val="-1"/>
        </w:rPr>
        <w:t xml:space="preserve"> </w:t>
      </w:r>
      <w:r>
        <w:rPr>
          <w:b/>
        </w:rPr>
        <w:t>приема Заявок</w:t>
      </w:r>
      <w:r>
        <w:t>:</w:t>
      </w:r>
      <w:r>
        <w:rPr>
          <w:spacing w:val="-2"/>
        </w:rPr>
        <w:t xml:space="preserve"> </w:t>
      </w:r>
      <w:r w:rsidR="00455A7F">
        <w:rPr>
          <w:b/>
          <w:color w:val="0000FF"/>
        </w:rPr>
        <w:t>11</w:t>
      </w:r>
      <w:r w:rsidR="00D75112">
        <w:rPr>
          <w:b/>
          <w:color w:val="0000FF"/>
        </w:rPr>
        <w:t>.</w:t>
      </w:r>
      <w:r w:rsidR="005B1854">
        <w:rPr>
          <w:b/>
          <w:color w:val="0000FF"/>
        </w:rPr>
        <w:t>09</w:t>
      </w:r>
      <w:bookmarkStart w:id="1" w:name="_GoBack"/>
      <w:bookmarkEnd w:id="1"/>
      <w:r w:rsidR="00131358">
        <w:rPr>
          <w:b/>
          <w:color w:val="0000FF"/>
        </w:rPr>
        <w:t>.</w:t>
      </w:r>
      <w:r w:rsidR="00D75112">
        <w:rPr>
          <w:b/>
          <w:color w:val="0000FF"/>
        </w:rPr>
        <w:t>2026</w:t>
      </w:r>
      <w:r w:rsidR="00A50E4A">
        <w:rPr>
          <w:b/>
          <w:color w:val="0000FF"/>
        </w:rPr>
        <w:t>г</w:t>
      </w:r>
      <w:r>
        <w:rPr>
          <w:b/>
          <w:color w:val="0000FF"/>
          <w:spacing w:val="-1"/>
        </w:rPr>
        <w:t xml:space="preserve"> </w:t>
      </w:r>
      <w:r>
        <w:rPr>
          <w:b/>
          <w:color w:val="0000FF"/>
        </w:rPr>
        <w:t>в</w:t>
      </w:r>
      <w:r>
        <w:rPr>
          <w:b/>
          <w:color w:val="0000FF"/>
          <w:spacing w:val="1"/>
        </w:rPr>
        <w:t xml:space="preserve"> </w:t>
      </w:r>
      <w:r w:rsidR="00D75112">
        <w:rPr>
          <w:b/>
          <w:color w:val="0000FF"/>
        </w:rPr>
        <w:t>00</w:t>
      </w:r>
      <w:r>
        <w:rPr>
          <w:b/>
          <w:color w:val="0000FF"/>
          <w:spacing w:val="-4"/>
        </w:rPr>
        <w:t xml:space="preserve"> </w:t>
      </w:r>
      <w:r>
        <w:rPr>
          <w:b/>
          <w:color w:val="0000FF"/>
        </w:rPr>
        <w:t>час.</w:t>
      </w:r>
      <w:r>
        <w:rPr>
          <w:b/>
          <w:color w:val="0000FF"/>
          <w:spacing w:val="-3"/>
        </w:rPr>
        <w:t xml:space="preserve"> </w:t>
      </w:r>
      <w:r w:rsidR="00D75112">
        <w:rPr>
          <w:b/>
          <w:color w:val="0000FF"/>
        </w:rPr>
        <w:t>00</w:t>
      </w:r>
      <w:r w:rsidR="006C4B9F">
        <w:rPr>
          <w:b/>
          <w:color w:val="0000FF"/>
        </w:rPr>
        <w:t xml:space="preserve"> мин.</w:t>
      </w:r>
    </w:p>
    <w:p w:rsidR="0005183F" w:rsidRDefault="00003EC5" w:rsidP="00173DAC">
      <w:pPr>
        <w:pStyle w:val="a4"/>
        <w:spacing w:before="37"/>
        <w:ind w:left="251"/>
      </w:pPr>
      <w:r>
        <w:t>Прием</w:t>
      </w:r>
      <w:r>
        <w:rPr>
          <w:spacing w:val="-1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осуществляется круглосуточно.</w:t>
      </w:r>
    </w:p>
    <w:p w:rsidR="0005183F" w:rsidRDefault="00003EC5" w:rsidP="00FC567D">
      <w:pPr>
        <w:spacing w:before="99"/>
        <w:ind w:left="251"/>
        <w:rPr>
          <w:sz w:val="18"/>
        </w:rPr>
      </w:pPr>
      <w:r>
        <w:rPr>
          <w:sz w:val="18"/>
        </w:rPr>
        <w:t>*</w:t>
      </w:r>
      <w:r>
        <w:rPr>
          <w:spacing w:val="-3"/>
          <w:sz w:val="18"/>
        </w:rPr>
        <w:t xml:space="preserve"> </w:t>
      </w:r>
      <w:r>
        <w:rPr>
          <w:sz w:val="18"/>
        </w:rPr>
        <w:t>Здесь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далее</w:t>
      </w:r>
      <w:r>
        <w:rPr>
          <w:spacing w:val="-2"/>
          <w:sz w:val="18"/>
        </w:rPr>
        <w:t xml:space="preserve"> </w:t>
      </w:r>
      <w:r>
        <w:rPr>
          <w:sz w:val="18"/>
        </w:rPr>
        <w:t>указано московское</w:t>
      </w:r>
      <w:r>
        <w:rPr>
          <w:spacing w:val="-3"/>
          <w:sz w:val="18"/>
        </w:rPr>
        <w:t xml:space="preserve"> </w:t>
      </w:r>
      <w:r>
        <w:rPr>
          <w:sz w:val="18"/>
        </w:rPr>
        <w:t>время.</w:t>
      </w:r>
    </w:p>
    <w:p w:rsidR="00FC567D" w:rsidRPr="00FC567D" w:rsidRDefault="00FC567D" w:rsidP="00FC567D">
      <w:pPr>
        <w:spacing w:before="99"/>
        <w:ind w:left="251"/>
        <w:rPr>
          <w:sz w:val="18"/>
        </w:rPr>
      </w:pPr>
    </w:p>
    <w:p w:rsidR="0005183F" w:rsidRDefault="00763173" w:rsidP="00763173">
      <w:pPr>
        <w:pStyle w:val="31"/>
        <w:tabs>
          <w:tab w:val="left" w:pos="768"/>
        </w:tabs>
        <w:spacing w:line="276" w:lineRule="auto"/>
        <w:ind w:right="260"/>
      </w:pPr>
      <w:r>
        <w:t xml:space="preserve">        </w:t>
      </w:r>
      <w:r w:rsidR="00064B1C" w:rsidRPr="00064B1C">
        <w:t xml:space="preserve">Дата и время окончания приема </w:t>
      </w:r>
      <w:r w:rsidR="00A90078" w:rsidRPr="00064B1C">
        <w:t>заявок</w:t>
      </w:r>
      <w:r w:rsidR="006C4B9F">
        <w:t xml:space="preserve">: </w:t>
      </w:r>
      <w:r w:rsidR="00455A7F">
        <w:rPr>
          <w:color w:val="0000FF"/>
        </w:rPr>
        <w:t>24</w:t>
      </w:r>
      <w:r w:rsidR="005D6718">
        <w:rPr>
          <w:color w:val="0000FF"/>
        </w:rPr>
        <w:t>.09</w:t>
      </w:r>
      <w:r w:rsidR="00D75112">
        <w:rPr>
          <w:color w:val="0000FF"/>
        </w:rPr>
        <w:t>.2026</w:t>
      </w:r>
      <w:r w:rsidR="00064B1C">
        <w:rPr>
          <w:color w:val="0000FF"/>
        </w:rPr>
        <w:t xml:space="preserve">г. </w:t>
      </w:r>
      <w:r w:rsidR="00003EC5">
        <w:rPr>
          <w:color w:val="0000FF"/>
          <w:spacing w:val="-52"/>
        </w:rPr>
        <w:t xml:space="preserve"> </w:t>
      </w:r>
      <w:r w:rsidR="00003EC5">
        <w:rPr>
          <w:color w:val="0000FF"/>
        </w:rPr>
        <w:t xml:space="preserve">в </w:t>
      </w:r>
      <w:r w:rsidR="00346624">
        <w:rPr>
          <w:color w:val="0000FF"/>
        </w:rPr>
        <w:t>23</w:t>
      </w:r>
      <w:r w:rsidR="00847F0B">
        <w:rPr>
          <w:color w:val="0000FF"/>
        </w:rPr>
        <w:t xml:space="preserve"> час. </w:t>
      </w:r>
      <w:r w:rsidR="00346624">
        <w:rPr>
          <w:color w:val="0000FF"/>
        </w:rPr>
        <w:t>59</w:t>
      </w:r>
      <w:r w:rsidR="00003EC5">
        <w:rPr>
          <w:color w:val="0000FF"/>
          <w:spacing w:val="-3"/>
        </w:rPr>
        <w:t xml:space="preserve"> </w:t>
      </w:r>
      <w:r w:rsidR="00003EC5">
        <w:rPr>
          <w:color w:val="0000FF"/>
        </w:rPr>
        <w:t>мин</w:t>
      </w:r>
      <w:r w:rsidR="00003EC5">
        <w:t>.</w:t>
      </w:r>
    </w:p>
    <w:p w:rsidR="0005183F" w:rsidRDefault="0005183F" w:rsidP="00173DAC">
      <w:pPr>
        <w:pStyle w:val="a4"/>
        <w:spacing w:before="4"/>
        <w:ind w:left="251"/>
        <w:rPr>
          <w:b/>
          <w:sz w:val="25"/>
        </w:rPr>
      </w:pPr>
    </w:p>
    <w:p w:rsidR="0005183F" w:rsidRDefault="00064B1C" w:rsidP="0036207B">
      <w:pPr>
        <w:pStyle w:val="a7"/>
        <w:numPr>
          <w:ilvl w:val="1"/>
          <w:numId w:val="11"/>
        </w:numPr>
        <w:tabs>
          <w:tab w:val="clear" w:pos="360"/>
        </w:tabs>
        <w:ind w:firstLine="0"/>
        <w:rPr>
          <w:b/>
        </w:rPr>
      </w:pPr>
      <w:r w:rsidRPr="0005747A">
        <w:rPr>
          <w:b/>
        </w:rPr>
        <w:t>Дата и время определения участников торгов</w:t>
      </w:r>
      <w:r w:rsidR="00003EC5">
        <w:rPr>
          <w:b/>
        </w:rPr>
        <w:t xml:space="preserve">: </w:t>
      </w:r>
      <w:r w:rsidR="005B1854">
        <w:rPr>
          <w:b/>
          <w:color w:val="0000FF"/>
        </w:rPr>
        <w:t>25</w:t>
      </w:r>
      <w:r w:rsidR="005D6718">
        <w:rPr>
          <w:b/>
          <w:color w:val="0000FF"/>
        </w:rPr>
        <w:t>.09</w:t>
      </w:r>
      <w:r w:rsidR="008A0109">
        <w:rPr>
          <w:b/>
          <w:color w:val="0000FF"/>
        </w:rPr>
        <w:t>.2</w:t>
      </w:r>
      <w:r w:rsidR="00D451EC">
        <w:rPr>
          <w:b/>
          <w:color w:val="0000FF"/>
        </w:rPr>
        <w:t>026</w:t>
      </w:r>
      <w:r>
        <w:rPr>
          <w:b/>
          <w:color w:val="0000FF"/>
        </w:rPr>
        <w:t>г</w:t>
      </w:r>
      <w:r w:rsidR="00003EC5">
        <w:rPr>
          <w:b/>
          <w:color w:val="0000FF"/>
        </w:rPr>
        <w:t>.</w:t>
      </w:r>
      <w:r w:rsidR="0051380E">
        <w:rPr>
          <w:b/>
          <w:color w:val="0000FF"/>
        </w:rPr>
        <w:t xml:space="preserve"> в </w:t>
      </w:r>
      <w:r w:rsidR="00346624">
        <w:rPr>
          <w:b/>
          <w:color w:val="0000FF"/>
        </w:rPr>
        <w:t>11</w:t>
      </w:r>
      <w:r>
        <w:rPr>
          <w:b/>
          <w:color w:val="0000FF"/>
        </w:rPr>
        <w:t xml:space="preserve"> час. 00 мин.</w:t>
      </w:r>
    </w:p>
    <w:p w:rsidR="0005183F" w:rsidRDefault="0005183F" w:rsidP="00173DAC">
      <w:pPr>
        <w:pStyle w:val="a4"/>
        <w:spacing w:before="6"/>
        <w:ind w:left="251"/>
        <w:rPr>
          <w:b/>
          <w:sz w:val="28"/>
        </w:rPr>
      </w:pPr>
    </w:p>
    <w:p w:rsidR="0005183F" w:rsidRDefault="00003EC5" w:rsidP="0036207B">
      <w:pPr>
        <w:pStyle w:val="a7"/>
        <w:numPr>
          <w:ilvl w:val="1"/>
          <w:numId w:val="11"/>
        </w:numPr>
        <w:tabs>
          <w:tab w:val="clear" w:pos="360"/>
          <w:tab w:val="left" w:pos="749"/>
        </w:tabs>
        <w:ind w:firstLine="0"/>
        <w:rPr>
          <w:b/>
        </w:rPr>
      </w:pPr>
      <w:r>
        <w:rPr>
          <w:b/>
        </w:rPr>
        <w:t>Место</w:t>
      </w:r>
      <w:r>
        <w:rPr>
          <w:b/>
          <w:spacing w:val="-3"/>
        </w:rPr>
        <w:t xml:space="preserve"> </w:t>
      </w:r>
      <w:r>
        <w:rPr>
          <w:b/>
        </w:rPr>
        <w:t>проведения</w:t>
      </w:r>
      <w:r>
        <w:rPr>
          <w:b/>
          <w:spacing w:val="-4"/>
        </w:rPr>
        <w:t xml:space="preserve"> </w:t>
      </w:r>
      <w:r>
        <w:rPr>
          <w:b/>
        </w:rPr>
        <w:t>аукциона:</w:t>
      </w:r>
      <w:r>
        <w:rPr>
          <w:b/>
          <w:spacing w:val="-3"/>
        </w:rPr>
        <w:t xml:space="preserve"> </w:t>
      </w:r>
      <w:r>
        <w:t>электронная</w:t>
      </w:r>
      <w:r>
        <w:rPr>
          <w:spacing w:val="-3"/>
        </w:rPr>
        <w:t xml:space="preserve"> </w:t>
      </w:r>
      <w:r>
        <w:t>площадка</w:t>
      </w:r>
      <w:r>
        <w:rPr>
          <w:spacing w:val="-3"/>
        </w:rPr>
        <w:t xml:space="preserve"> </w:t>
      </w:r>
      <w:hyperlink r:id="rId20">
        <w:r>
          <w:rPr>
            <w:b/>
            <w:color w:val="0000FF"/>
          </w:rPr>
          <w:t>www.rts-tender.ru</w:t>
        </w:r>
        <w:r>
          <w:rPr>
            <w:b/>
          </w:rPr>
          <w:t>.</w:t>
        </w:r>
      </w:hyperlink>
    </w:p>
    <w:p w:rsidR="0005183F" w:rsidRDefault="0005183F" w:rsidP="00173DAC">
      <w:pPr>
        <w:pStyle w:val="a4"/>
        <w:spacing w:before="9"/>
        <w:ind w:left="251"/>
        <w:rPr>
          <w:b/>
          <w:sz w:val="28"/>
        </w:rPr>
      </w:pPr>
    </w:p>
    <w:p w:rsidR="0005183F" w:rsidRDefault="00003EC5" w:rsidP="0036207B">
      <w:pPr>
        <w:pStyle w:val="a7"/>
        <w:numPr>
          <w:ilvl w:val="1"/>
          <w:numId w:val="11"/>
        </w:numPr>
        <w:tabs>
          <w:tab w:val="clear" w:pos="360"/>
          <w:tab w:val="left" w:pos="749"/>
        </w:tabs>
        <w:ind w:firstLine="0"/>
        <w:rPr>
          <w:b/>
        </w:rPr>
      </w:pPr>
      <w:r>
        <w:rPr>
          <w:b/>
        </w:rPr>
        <w:t>Дата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время начала</w:t>
      </w:r>
      <w:r>
        <w:rPr>
          <w:b/>
          <w:spacing w:val="-1"/>
        </w:rPr>
        <w:t xml:space="preserve"> </w:t>
      </w:r>
      <w:r>
        <w:rPr>
          <w:b/>
        </w:rPr>
        <w:t>проведения</w:t>
      </w:r>
      <w:r>
        <w:rPr>
          <w:b/>
          <w:spacing w:val="-1"/>
        </w:rPr>
        <w:t xml:space="preserve"> </w:t>
      </w:r>
      <w:r w:rsidR="00D451EC">
        <w:rPr>
          <w:b/>
        </w:rPr>
        <w:t xml:space="preserve">аукциона: </w:t>
      </w:r>
      <w:r w:rsidR="00455A7F">
        <w:rPr>
          <w:b/>
          <w:color w:val="0000FF"/>
        </w:rPr>
        <w:t>29</w:t>
      </w:r>
      <w:r w:rsidR="005D6718">
        <w:rPr>
          <w:b/>
          <w:color w:val="0000FF"/>
        </w:rPr>
        <w:t>.09</w:t>
      </w:r>
      <w:r w:rsidR="00D451EC">
        <w:rPr>
          <w:b/>
          <w:color w:val="0000FF"/>
        </w:rPr>
        <w:t>.2026</w:t>
      </w:r>
      <w:r w:rsidR="00A50E4A">
        <w:rPr>
          <w:b/>
          <w:color w:val="0000FF"/>
        </w:rPr>
        <w:t>г</w:t>
      </w:r>
      <w:r>
        <w:rPr>
          <w:b/>
          <w:color w:val="0000FF"/>
          <w:spacing w:val="-4"/>
        </w:rPr>
        <w:t xml:space="preserve"> </w:t>
      </w:r>
      <w:r>
        <w:rPr>
          <w:b/>
          <w:color w:val="0000FF"/>
        </w:rPr>
        <w:t>в</w:t>
      </w:r>
      <w:r>
        <w:rPr>
          <w:b/>
          <w:color w:val="0000FF"/>
          <w:spacing w:val="-1"/>
        </w:rPr>
        <w:t xml:space="preserve"> </w:t>
      </w:r>
      <w:r w:rsidR="005B1854">
        <w:rPr>
          <w:b/>
          <w:color w:val="0000FF"/>
        </w:rPr>
        <w:t>9</w:t>
      </w:r>
      <w:r w:rsidR="00064B1C">
        <w:rPr>
          <w:b/>
          <w:color w:val="0000FF"/>
        </w:rPr>
        <w:t xml:space="preserve"> </w:t>
      </w:r>
      <w:r>
        <w:rPr>
          <w:b/>
          <w:color w:val="0000FF"/>
        </w:rPr>
        <w:t>час.</w:t>
      </w:r>
      <w:r>
        <w:rPr>
          <w:b/>
          <w:color w:val="0000FF"/>
          <w:spacing w:val="-1"/>
        </w:rPr>
        <w:t xml:space="preserve"> </w:t>
      </w:r>
      <w:r>
        <w:rPr>
          <w:b/>
          <w:color w:val="0000FF"/>
        </w:rPr>
        <w:t>00</w:t>
      </w:r>
      <w:r>
        <w:rPr>
          <w:b/>
          <w:color w:val="0000FF"/>
          <w:spacing w:val="-4"/>
        </w:rPr>
        <w:t xml:space="preserve"> </w:t>
      </w:r>
      <w:r>
        <w:rPr>
          <w:b/>
          <w:color w:val="0000FF"/>
        </w:rPr>
        <w:t>мин</w:t>
      </w:r>
      <w:r>
        <w:rPr>
          <w:b/>
        </w:rPr>
        <w:t>.</w:t>
      </w:r>
    </w:p>
    <w:p w:rsidR="00CD55ED" w:rsidRPr="00CD55ED" w:rsidRDefault="00CD55ED" w:rsidP="00CD55ED">
      <w:pPr>
        <w:pStyle w:val="a7"/>
        <w:rPr>
          <w:b/>
        </w:rPr>
      </w:pPr>
    </w:p>
    <w:p w:rsidR="00CD55ED" w:rsidRDefault="00CD55ED" w:rsidP="00CD55ED">
      <w:pPr>
        <w:pStyle w:val="a7"/>
        <w:tabs>
          <w:tab w:val="left" w:pos="749"/>
        </w:tabs>
        <w:ind w:firstLine="0"/>
        <w:rPr>
          <w:b/>
        </w:rPr>
      </w:pPr>
    </w:p>
    <w:p w:rsidR="0005183F" w:rsidRDefault="0005183F" w:rsidP="00173DAC">
      <w:pPr>
        <w:pStyle w:val="a4"/>
        <w:spacing w:before="7"/>
        <w:ind w:left="251"/>
        <w:rPr>
          <w:b/>
          <w:sz w:val="28"/>
        </w:rPr>
      </w:pPr>
    </w:p>
    <w:p w:rsidR="0005183F" w:rsidRDefault="00003EC5" w:rsidP="0036207B">
      <w:pPr>
        <w:pStyle w:val="11"/>
        <w:numPr>
          <w:ilvl w:val="0"/>
          <w:numId w:val="13"/>
        </w:numPr>
        <w:tabs>
          <w:tab w:val="left" w:pos="1298"/>
        </w:tabs>
        <w:ind w:left="1021" w:firstLine="0"/>
        <w:jc w:val="left"/>
      </w:pPr>
      <w:r>
        <w:t>Информационное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аукциона</w:t>
      </w:r>
    </w:p>
    <w:p w:rsidR="0005183F" w:rsidRDefault="00003EC5" w:rsidP="0036207B">
      <w:pPr>
        <w:pStyle w:val="a7"/>
        <w:numPr>
          <w:ilvl w:val="1"/>
          <w:numId w:val="10"/>
        </w:numPr>
        <w:tabs>
          <w:tab w:val="clear" w:pos="360"/>
          <w:tab w:val="left" w:pos="1066"/>
        </w:tabs>
        <w:spacing w:before="142"/>
        <w:ind w:right="264" w:firstLine="0"/>
      </w:pPr>
      <w:r>
        <w:rPr>
          <w:spacing w:val="-1"/>
        </w:rPr>
        <w:t>Извещение</w:t>
      </w:r>
      <w:r>
        <w:rPr>
          <w:spacing w:val="-10"/>
        </w:rPr>
        <w:t xml:space="preserve"> </w:t>
      </w:r>
      <w:r>
        <w:rPr>
          <w:spacing w:val="-1"/>
        </w:rPr>
        <w:t>о</w:t>
      </w:r>
      <w:r>
        <w:rPr>
          <w:spacing w:val="-10"/>
        </w:rPr>
        <w:t xml:space="preserve"> </w:t>
      </w:r>
      <w:r>
        <w:rPr>
          <w:spacing w:val="-1"/>
        </w:rPr>
        <w:t>проведении</w:t>
      </w:r>
      <w:r>
        <w:rPr>
          <w:spacing w:val="-12"/>
        </w:rPr>
        <w:t xml:space="preserve"> </w:t>
      </w:r>
      <w:r>
        <w:t>аукциона</w:t>
      </w:r>
      <w:r>
        <w:rPr>
          <w:spacing w:val="-12"/>
        </w:rPr>
        <w:t xml:space="preserve"> </w:t>
      </w:r>
      <w:r>
        <w:t>(далее</w:t>
      </w:r>
      <w:r>
        <w:rPr>
          <w:spacing w:val="-10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тексту</w:t>
      </w:r>
      <w:r>
        <w:rPr>
          <w:spacing w:val="-8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Извещение)</w:t>
      </w:r>
      <w:r>
        <w:rPr>
          <w:spacing w:val="-9"/>
        </w:rPr>
        <w:t xml:space="preserve"> </w:t>
      </w:r>
      <w:r w:rsidR="00AF73AA">
        <w:t>размещается</w:t>
      </w:r>
      <w:r w:rsidR="00AF73AA">
        <w:rPr>
          <w:spacing w:val="-12"/>
        </w:rPr>
        <w:t xml:space="preserve"> на</w:t>
      </w:r>
      <w:r>
        <w:rPr>
          <w:spacing w:val="-10"/>
        </w:rPr>
        <w:t xml:space="preserve"> </w:t>
      </w:r>
      <w:r w:rsidR="00AF73AA">
        <w:t xml:space="preserve">Официальном </w:t>
      </w:r>
      <w:r w:rsidR="00AF73AA">
        <w:rPr>
          <w:spacing w:val="-13"/>
        </w:rPr>
        <w:t>сайте</w:t>
      </w:r>
      <w:r w:rsidR="00AD0889">
        <w:t xml:space="preserve"> </w:t>
      </w:r>
      <w:r>
        <w:rPr>
          <w:spacing w:val="-52"/>
        </w:rPr>
        <w:t xml:space="preserve"> </w:t>
      </w:r>
      <w:r w:rsidR="00064B1C">
        <w:rPr>
          <w:spacing w:val="-52"/>
        </w:rPr>
        <w:t xml:space="preserve">  </w:t>
      </w:r>
      <w:r w:rsidR="00AF73AA">
        <w:t xml:space="preserve">торгов </w:t>
      </w:r>
      <w:r>
        <w:t>и на электронной</w:t>
      </w:r>
      <w:r>
        <w:rPr>
          <w:spacing w:val="-4"/>
        </w:rPr>
        <w:t xml:space="preserve"> </w:t>
      </w:r>
      <w:r w:rsidR="0084620F">
        <w:t xml:space="preserve">площадке, а также на </w:t>
      </w:r>
      <w:r w:rsidR="0084620F" w:rsidRPr="0084620F">
        <w:rPr>
          <w:color w:val="000000"/>
          <w:shd w:val="clear" w:color="auto" w:fill="FFFFFF"/>
        </w:rPr>
        <w:t>официальном сайте уполномоченного органа</w:t>
      </w:r>
      <w:r w:rsidR="0084620F">
        <w:rPr>
          <w:color w:val="000000"/>
          <w:sz w:val="30"/>
          <w:szCs w:val="30"/>
          <w:shd w:val="clear" w:color="auto" w:fill="FFFFFF"/>
        </w:rPr>
        <w:t>.</w:t>
      </w:r>
    </w:p>
    <w:p w:rsidR="00AF73AA" w:rsidRDefault="00044D17" w:rsidP="006C4B9F">
      <w:pPr>
        <w:tabs>
          <w:tab w:val="left" w:pos="1085"/>
        </w:tabs>
        <w:spacing w:before="39" w:line="276" w:lineRule="auto"/>
        <w:ind w:left="251" w:right="264"/>
      </w:pPr>
      <w:r>
        <w:t xml:space="preserve">Осмотр Земельного участка производится </w:t>
      </w:r>
      <w:r w:rsidR="00AF73AA">
        <w:t>лицами, желающими участвовать в аукционе самостоятельно в течении всего срока подачи заявок.</w:t>
      </w:r>
    </w:p>
    <w:p w:rsidR="00124EAD" w:rsidRDefault="00124EAD" w:rsidP="006C4B9F">
      <w:pPr>
        <w:tabs>
          <w:tab w:val="left" w:pos="1085"/>
        </w:tabs>
        <w:spacing w:before="39" w:line="276" w:lineRule="auto"/>
        <w:ind w:left="251" w:right="264"/>
      </w:pPr>
    </w:p>
    <w:p w:rsidR="00124EAD" w:rsidRDefault="00003EC5" w:rsidP="0036207B">
      <w:pPr>
        <w:pStyle w:val="11"/>
        <w:numPr>
          <w:ilvl w:val="0"/>
          <w:numId w:val="13"/>
        </w:numPr>
        <w:tabs>
          <w:tab w:val="left" w:pos="1298"/>
        </w:tabs>
        <w:jc w:val="both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Заявителям</w:t>
      </w:r>
      <w:r>
        <w:rPr>
          <w:spacing w:val="-4"/>
        </w:rPr>
        <w:t xml:space="preserve"> </w:t>
      </w:r>
      <w:r>
        <w:t>аукциона</w:t>
      </w:r>
    </w:p>
    <w:p w:rsidR="00124EAD" w:rsidRDefault="00124EAD" w:rsidP="00124EAD">
      <w:pPr>
        <w:pStyle w:val="11"/>
        <w:tabs>
          <w:tab w:val="left" w:pos="1298"/>
        </w:tabs>
        <w:ind w:left="1038"/>
        <w:jc w:val="both"/>
      </w:pPr>
    </w:p>
    <w:p w:rsidR="0005183F" w:rsidRDefault="00124EAD" w:rsidP="00124EAD">
      <w:pPr>
        <w:pStyle w:val="af6"/>
        <w:spacing w:before="0" w:beforeAutospacing="0" w:after="0" w:afterAutospacing="0" w:line="180" w:lineRule="atLeast"/>
        <w:ind w:firstLine="540"/>
        <w:jc w:val="both"/>
      </w:pPr>
      <w:r>
        <w:t xml:space="preserve">Участниками аукциона, проводимого в случае, предусмотренном </w:t>
      </w:r>
      <w:hyperlink r:id="rId21" w:history="1">
        <w:r>
          <w:rPr>
            <w:rStyle w:val="a8"/>
          </w:rPr>
          <w:t>пунктом 7 статьи 39.18</w:t>
        </w:r>
      </w:hyperlink>
      <w:r>
        <w:t xml:space="preserve"> настоящего Кодекса, могут являться только граждане, </w:t>
      </w:r>
      <w:r w:rsidR="00003EC5">
        <w:t>на заключение</w:t>
      </w:r>
      <w:r w:rsidR="00003EC5">
        <w:rPr>
          <w:spacing w:val="1"/>
        </w:rPr>
        <w:t xml:space="preserve"> </w:t>
      </w:r>
      <w:r w:rsidR="00003EC5">
        <w:t>договора</w:t>
      </w:r>
      <w:r w:rsidR="00003EC5">
        <w:rPr>
          <w:spacing w:val="33"/>
        </w:rPr>
        <w:t xml:space="preserve"> </w:t>
      </w:r>
      <w:r w:rsidR="0069706A">
        <w:t>купли-продажи</w:t>
      </w:r>
      <w:r w:rsidR="00003EC5">
        <w:rPr>
          <w:spacing w:val="89"/>
        </w:rPr>
        <w:t xml:space="preserve"> </w:t>
      </w:r>
      <w:r w:rsidR="00003EC5">
        <w:lastRenderedPageBreak/>
        <w:t>Земельного</w:t>
      </w:r>
      <w:r w:rsidR="00003EC5">
        <w:rPr>
          <w:spacing w:val="89"/>
        </w:rPr>
        <w:t xml:space="preserve"> </w:t>
      </w:r>
      <w:r w:rsidR="00003EC5">
        <w:t>участка,</w:t>
      </w:r>
      <w:r w:rsidR="00003EC5">
        <w:rPr>
          <w:spacing w:val="89"/>
        </w:rPr>
        <w:t xml:space="preserve"> </w:t>
      </w:r>
      <w:r w:rsidR="00003EC5">
        <w:t>имеющие</w:t>
      </w:r>
      <w:r w:rsidR="00003EC5">
        <w:rPr>
          <w:spacing w:val="89"/>
        </w:rPr>
        <w:t xml:space="preserve"> </w:t>
      </w:r>
      <w:r w:rsidR="00003EC5">
        <w:t>электронную</w:t>
      </w:r>
      <w:r w:rsidR="00003EC5">
        <w:rPr>
          <w:spacing w:val="89"/>
        </w:rPr>
        <w:t xml:space="preserve"> </w:t>
      </w:r>
      <w:r w:rsidR="00003EC5">
        <w:t>подпись,</w:t>
      </w:r>
      <w:r w:rsidR="00003EC5">
        <w:rPr>
          <w:spacing w:val="87"/>
        </w:rPr>
        <w:t xml:space="preserve"> </w:t>
      </w:r>
      <w:r w:rsidR="00003EC5">
        <w:t>оформленную</w:t>
      </w:r>
      <w:r w:rsidR="00003EC5">
        <w:rPr>
          <w:spacing w:val="89"/>
        </w:rPr>
        <w:t xml:space="preserve"> </w:t>
      </w:r>
      <w:r w:rsidR="00003EC5">
        <w:t>в</w:t>
      </w:r>
      <w:r w:rsidR="00003EC5">
        <w:rPr>
          <w:spacing w:val="88"/>
        </w:rPr>
        <w:t xml:space="preserve"> </w:t>
      </w:r>
      <w:r w:rsidR="00003EC5">
        <w:t>соответствии</w:t>
      </w:r>
      <w:r w:rsidR="00003EC5">
        <w:rPr>
          <w:spacing w:val="-53"/>
        </w:rPr>
        <w:t xml:space="preserve"> </w:t>
      </w:r>
      <w:r w:rsidR="00003EC5">
        <w:t>с</w:t>
      </w:r>
      <w:r w:rsidR="00003EC5">
        <w:rPr>
          <w:spacing w:val="1"/>
        </w:rPr>
        <w:t xml:space="preserve"> </w:t>
      </w:r>
      <w:r w:rsidR="00003EC5">
        <w:t>требованиями</w:t>
      </w:r>
      <w:r w:rsidR="00003EC5">
        <w:rPr>
          <w:spacing w:val="1"/>
        </w:rPr>
        <w:t xml:space="preserve"> </w:t>
      </w:r>
      <w:r w:rsidR="00003EC5">
        <w:t>действующего</w:t>
      </w:r>
      <w:r w:rsidR="00003EC5">
        <w:rPr>
          <w:spacing w:val="1"/>
        </w:rPr>
        <w:t xml:space="preserve"> </w:t>
      </w:r>
      <w:r w:rsidR="00003EC5">
        <w:t>законодательства</w:t>
      </w:r>
      <w:r w:rsidR="00003EC5">
        <w:rPr>
          <w:spacing w:val="1"/>
        </w:rPr>
        <w:t xml:space="preserve"> </w:t>
      </w:r>
      <w:r w:rsidR="00003EC5">
        <w:t>удостоверяющим</w:t>
      </w:r>
      <w:r w:rsidR="00003EC5">
        <w:rPr>
          <w:spacing w:val="1"/>
        </w:rPr>
        <w:t xml:space="preserve"> </w:t>
      </w:r>
      <w:r w:rsidR="00003EC5">
        <w:t>центром</w:t>
      </w:r>
      <w:r w:rsidR="00003EC5">
        <w:rPr>
          <w:spacing w:val="1"/>
        </w:rPr>
        <w:t xml:space="preserve"> </w:t>
      </w:r>
      <w:r w:rsidR="00003EC5">
        <w:t>(далее</w:t>
      </w:r>
      <w:r w:rsidR="00003EC5">
        <w:rPr>
          <w:spacing w:val="1"/>
        </w:rPr>
        <w:t xml:space="preserve"> </w:t>
      </w:r>
      <w:r w:rsidR="00003EC5">
        <w:t>–</w:t>
      </w:r>
      <w:r w:rsidR="00003EC5">
        <w:rPr>
          <w:spacing w:val="1"/>
        </w:rPr>
        <w:t xml:space="preserve"> </w:t>
      </w:r>
      <w:r w:rsidR="00003EC5">
        <w:t>ЭП),</w:t>
      </w:r>
      <w:r w:rsidR="00003EC5">
        <w:rPr>
          <w:spacing w:val="1"/>
        </w:rPr>
        <w:t xml:space="preserve"> </w:t>
      </w:r>
      <w:r w:rsidR="00003EC5">
        <w:t>и</w:t>
      </w:r>
      <w:r w:rsidR="00003EC5">
        <w:rPr>
          <w:spacing w:val="1"/>
        </w:rPr>
        <w:t xml:space="preserve"> </w:t>
      </w:r>
      <w:r w:rsidR="00003EC5">
        <w:t>прошедшие</w:t>
      </w:r>
      <w:r w:rsidR="00003EC5">
        <w:rPr>
          <w:spacing w:val="1"/>
        </w:rPr>
        <w:t xml:space="preserve"> </w:t>
      </w:r>
      <w:r w:rsidR="00003EC5">
        <w:t>регистрацию</w:t>
      </w:r>
      <w:r w:rsidR="00003EC5">
        <w:rPr>
          <w:spacing w:val="-11"/>
        </w:rPr>
        <w:t xml:space="preserve"> </w:t>
      </w:r>
      <w:r w:rsidR="00003EC5">
        <w:t>(аккредитацию)</w:t>
      </w:r>
      <w:r w:rsidR="00003EC5">
        <w:rPr>
          <w:spacing w:val="-9"/>
        </w:rPr>
        <w:t xml:space="preserve"> </w:t>
      </w:r>
      <w:r w:rsidR="00003EC5">
        <w:t>на</w:t>
      </w:r>
      <w:r w:rsidR="00003EC5">
        <w:rPr>
          <w:spacing w:val="-11"/>
        </w:rPr>
        <w:t xml:space="preserve"> </w:t>
      </w:r>
      <w:r w:rsidR="00003EC5">
        <w:t>электронной</w:t>
      </w:r>
      <w:r w:rsidR="00003EC5">
        <w:rPr>
          <w:spacing w:val="-11"/>
        </w:rPr>
        <w:t xml:space="preserve"> </w:t>
      </w:r>
      <w:r w:rsidR="00003EC5">
        <w:t>площадке</w:t>
      </w:r>
      <w:r w:rsidR="00003EC5">
        <w:rPr>
          <w:spacing w:val="-12"/>
        </w:rPr>
        <w:t xml:space="preserve"> </w:t>
      </w:r>
      <w:r w:rsidR="00003EC5">
        <w:t>в</w:t>
      </w:r>
      <w:r w:rsidR="00003EC5">
        <w:rPr>
          <w:spacing w:val="-11"/>
        </w:rPr>
        <w:t xml:space="preserve"> </w:t>
      </w:r>
      <w:r w:rsidR="00003EC5">
        <w:t>соответствии</w:t>
      </w:r>
      <w:r w:rsidR="00003EC5">
        <w:rPr>
          <w:spacing w:val="-10"/>
        </w:rPr>
        <w:t xml:space="preserve"> </w:t>
      </w:r>
      <w:r w:rsidR="00003EC5">
        <w:t>с</w:t>
      </w:r>
      <w:r w:rsidR="00003EC5">
        <w:rPr>
          <w:spacing w:val="-12"/>
        </w:rPr>
        <w:t xml:space="preserve"> </w:t>
      </w:r>
      <w:r w:rsidR="00003EC5">
        <w:t>Регламентом</w:t>
      </w:r>
      <w:r w:rsidR="00003EC5">
        <w:rPr>
          <w:spacing w:val="-11"/>
        </w:rPr>
        <w:t xml:space="preserve"> </w:t>
      </w:r>
      <w:r w:rsidR="00003EC5">
        <w:t>Оператора</w:t>
      </w:r>
      <w:r w:rsidR="00003EC5">
        <w:rPr>
          <w:spacing w:val="-14"/>
        </w:rPr>
        <w:t xml:space="preserve"> </w:t>
      </w:r>
      <w:r w:rsidR="00003EC5">
        <w:t>электронной</w:t>
      </w:r>
      <w:r w:rsidR="00003EC5">
        <w:rPr>
          <w:spacing w:val="-52"/>
        </w:rPr>
        <w:t xml:space="preserve"> </w:t>
      </w:r>
      <w:r w:rsidR="00003EC5">
        <w:t xml:space="preserve">площадки  </w:t>
      </w:r>
      <w:r w:rsidR="00003EC5">
        <w:rPr>
          <w:spacing w:val="1"/>
        </w:rPr>
        <w:t xml:space="preserve"> </w:t>
      </w:r>
      <w:r w:rsidR="00003EC5">
        <w:t xml:space="preserve">и  </w:t>
      </w:r>
      <w:r w:rsidR="00003EC5">
        <w:rPr>
          <w:spacing w:val="1"/>
        </w:rPr>
        <w:t xml:space="preserve"> </w:t>
      </w:r>
      <w:r w:rsidR="00003EC5">
        <w:t xml:space="preserve">Инструкциями  </w:t>
      </w:r>
      <w:r w:rsidR="00003EC5">
        <w:rPr>
          <w:spacing w:val="1"/>
        </w:rPr>
        <w:t xml:space="preserve"> </w:t>
      </w:r>
      <w:r w:rsidR="001336A2">
        <w:t>Покупателя</w:t>
      </w:r>
      <w:r w:rsidR="00003EC5">
        <w:t xml:space="preserve">/Арендатора,  </w:t>
      </w:r>
      <w:r w:rsidR="00003EC5">
        <w:rPr>
          <w:spacing w:val="1"/>
        </w:rPr>
        <w:t xml:space="preserve"> </w:t>
      </w:r>
      <w:r w:rsidR="00003EC5">
        <w:t xml:space="preserve">размещенными  </w:t>
      </w:r>
      <w:r w:rsidR="00003EC5">
        <w:rPr>
          <w:spacing w:val="1"/>
        </w:rPr>
        <w:t xml:space="preserve"> </w:t>
      </w:r>
      <w:r w:rsidR="00003EC5">
        <w:t xml:space="preserve">на  </w:t>
      </w:r>
      <w:r w:rsidR="00003EC5">
        <w:rPr>
          <w:spacing w:val="1"/>
        </w:rPr>
        <w:t xml:space="preserve"> </w:t>
      </w:r>
      <w:r w:rsidR="00003EC5">
        <w:t xml:space="preserve">электронной  </w:t>
      </w:r>
      <w:r w:rsidR="00003EC5">
        <w:rPr>
          <w:spacing w:val="1"/>
        </w:rPr>
        <w:t xml:space="preserve"> </w:t>
      </w:r>
      <w:r w:rsidR="00003EC5">
        <w:t>площадке</w:t>
      </w:r>
      <w:r w:rsidR="00003EC5">
        <w:rPr>
          <w:spacing w:val="1"/>
        </w:rPr>
        <w:t xml:space="preserve"> </w:t>
      </w:r>
      <w:r w:rsidR="00003EC5">
        <w:t>(далее -</w:t>
      </w:r>
      <w:r w:rsidR="00003EC5">
        <w:rPr>
          <w:spacing w:val="-2"/>
        </w:rPr>
        <w:t xml:space="preserve"> </w:t>
      </w:r>
      <w:r w:rsidR="00003EC5">
        <w:t>Регламент и</w:t>
      </w:r>
      <w:r w:rsidR="00003EC5">
        <w:rPr>
          <w:spacing w:val="-1"/>
        </w:rPr>
        <w:t xml:space="preserve"> </w:t>
      </w:r>
      <w:r w:rsidR="00003EC5">
        <w:t>Инструкции).</w:t>
      </w:r>
    </w:p>
    <w:p w:rsidR="0005183F" w:rsidRDefault="0005183F" w:rsidP="00173DAC">
      <w:pPr>
        <w:pStyle w:val="a4"/>
        <w:spacing w:before="5"/>
        <w:ind w:right="263"/>
        <w:rPr>
          <w:sz w:val="25"/>
        </w:rPr>
      </w:pPr>
    </w:p>
    <w:p w:rsidR="0005183F" w:rsidRDefault="00003EC5" w:rsidP="0036207B">
      <w:pPr>
        <w:pStyle w:val="11"/>
        <w:numPr>
          <w:ilvl w:val="0"/>
          <w:numId w:val="13"/>
        </w:numPr>
        <w:tabs>
          <w:tab w:val="left" w:pos="1219"/>
        </w:tabs>
        <w:ind w:left="1218" w:right="263"/>
        <w:jc w:val="left"/>
      </w:pPr>
      <w:r>
        <w:t>Получение</w:t>
      </w:r>
      <w:r>
        <w:rPr>
          <w:spacing w:val="-5"/>
        </w:rPr>
        <w:t xml:space="preserve"> </w:t>
      </w:r>
      <w:r>
        <w:t>ЭП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регистрация</w:t>
      </w:r>
      <w:r>
        <w:rPr>
          <w:spacing w:val="-5"/>
        </w:rPr>
        <w:t xml:space="preserve"> </w:t>
      </w:r>
      <w:r>
        <w:t>(аккредитация)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площадке</w:t>
      </w:r>
    </w:p>
    <w:p w:rsidR="0005183F" w:rsidRDefault="00003EC5" w:rsidP="0036207B">
      <w:pPr>
        <w:pStyle w:val="a7"/>
        <w:numPr>
          <w:ilvl w:val="1"/>
          <w:numId w:val="9"/>
        </w:numPr>
        <w:tabs>
          <w:tab w:val="left" w:pos="1066"/>
        </w:tabs>
        <w:spacing w:before="144" w:line="276" w:lineRule="auto"/>
        <w:ind w:right="263"/>
      </w:pPr>
      <w:r>
        <w:t>Для</w:t>
      </w:r>
      <w:r>
        <w:rPr>
          <w:spacing w:val="2"/>
        </w:rPr>
        <w:t xml:space="preserve"> </w:t>
      </w:r>
      <w:r>
        <w:t>прохождения</w:t>
      </w:r>
      <w:r>
        <w:rPr>
          <w:spacing w:val="5"/>
        </w:rPr>
        <w:t xml:space="preserve"> </w:t>
      </w:r>
      <w:r>
        <w:t>процедуры</w:t>
      </w:r>
      <w:r>
        <w:rPr>
          <w:spacing w:val="6"/>
        </w:rPr>
        <w:t xml:space="preserve"> </w:t>
      </w:r>
      <w:r>
        <w:t>регистрации</w:t>
      </w:r>
      <w:r>
        <w:rPr>
          <w:spacing w:val="5"/>
        </w:rPr>
        <w:t xml:space="preserve"> </w:t>
      </w:r>
      <w:r>
        <w:t>(аккредитации)</w:t>
      </w:r>
      <w:r>
        <w:rPr>
          <w:spacing w:val="6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электронной</w:t>
      </w:r>
      <w:r>
        <w:rPr>
          <w:spacing w:val="5"/>
        </w:rPr>
        <w:t xml:space="preserve"> </w:t>
      </w:r>
      <w:r>
        <w:t>площадке</w:t>
      </w:r>
      <w:r>
        <w:rPr>
          <w:spacing w:val="6"/>
        </w:rPr>
        <w:t xml:space="preserve"> </w:t>
      </w:r>
      <w:r>
        <w:t>Заявителю</w:t>
      </w:r>
      <w:r>
        <w:rPr>
          <w:spacing w:val="-52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иметь</w:t>
      </w:r>
      <w:r>
        <w:rPr>
          <w:spacing w:val="-4"/>
        </w:rPr>
        <w:t xml:space="preserve"> </w:t>
      </w:r>
      <w:r>
        <w:t>ЭП,</w:t>
      </w:r>
      <w:r>
        <w:rPr>
          <w:spacing w:val="-1"/>
        </w:rPr>
        <w:t xml:space="preserve"> </w:t>
      </w:r>
      <w:r>
        <w:t>оформленную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требованиями</w:t>
      </w:r>
      <w:r>
        <w:rPr>
          <w:spacing w:val="-2"/>
        </w:rPr>
        <w:t xml:space="preserve"> </w:t>
      </w:r>
      <w:r>
        <w:t>действующего</w:t>
      </w:r>
      <w:r>
        <w:rPr>
          <w:spacing w:val="-1"/>
        </w:rPr>
        <w:t xml:space="preserve"> </w:t>
      </w:r>
      <w:r>
        <w:t>законодательства.</w:t>
      </w:r>
    </w:p>
    <w:p w:rsidR="0005183F" w:rsidRDefault="00003EC5" w:rsidP="0036207B">
      <w:pPr>
        <w:pStyle w:val="a7"/>
        <w:numPr>
          <w:ilvl w:val="1"/>
          <w:numId w:val="9"/>
        </w:numPr>
        <w:tabs>
          <w:tab w:val="left" w:pos="1066"/>
        </w:tabs>
        <w:spacing w:before="38" w:line="276" w:lineRule="auto"/>
        <w:ind w:right="263" w:hanging="388"/>
      </w:pPr>
      <w:r>
        <w:t>Для</w:t>
      </w:r>
      <w:r w:rsidRPr="00044D17">
        <w:rPr>
          <w:spacing w:val="43"/>
        </w:rPr>
        <w:t xml:space="preserve"> </w:t>
      </w:r>
      <w:r>
        <w:t>обеспечения</w:t>
      </w:r>
      <w:r w:rsidRPr="00044D17">
        <w:rPr>
          <w:spacing w:val="43"/>
        </w:rPr>
        <w:t xml:space="preserve"> </w:t>
      </w:r>
      <w:r>
        <w:t>доступа</w:t>
      </w:r>
      <w:r w:rsidRPr="00044D17">
        <w:rPr>
          <w:spacing w:val="44"/>
        </w:rPr>
        <w:t xml:space="preserve"> </w:t>
      </w:r>
      <w:r>
        <w:t>к</w:t>
      </w:r>
      <w:r w:rsidRPr="00044D17">
        <w:rPr>
          <w:spacing w:val="44"/>
        </w:rPr>
        <w:t xml:space="preserve"> </w:t>
      </w:r>
      <w:r>
        <w:t>подаче</w:t>
      </w:r>
      <w:r w:rsidRPr="00044D17">
        <w:rPr>
          <w:spacing w:val="44"/>
        </w:rPr>
        <w:t xml:space="preserve"> </w:t>
      </w:r>
      <w:r>
        <w:t>заявки</w:t>
      </w:r>
      <w:r w:rsidRPr="00044D17">
        <w:rPr>
          <w:spacing w:val="42"/>
        </w:rPr>
        <w:t xml:space="preserve"> </w:t>
      </w:r>
      <w:r>
        <w:t>и</w:t>
      </w:r>
      <w:r w:rsidRPr="00044D17">
        <w:rPr>
          <w:spacing w:val="41"/>
        </w:rPr>
        <w:t xml:space="preserve"> </w:t>
      </w:r>
      <w:r>
        <w:t>к</w:t>
      </w:r>
      <w:r w:rsidRPr="00044D17">
        <w:rPr>
          <w:spacing w:val="44"/>
        </w:rPr>
        <w:t xml:space="preserve"> </w:t>
      </w:r>
      <w:r>
        <w:t>участию</w:t>
      </w:r>
      <w:r w:rsidRPr="00044D17">
        <w:rPr>
          <w:spacing w:val="45"/>
        </w:rPr>
        <w:t xml:space="preserve"> </w:t>
      </w:r>
      <w:r>
        <w:t>в</w:t>
      </w:r>
      <w:r w:rsidRPr="00044D17">
        <w:rPr>
          <w:spacing w:val="42"/>
        </w:rPr>
        <w:t xml:space="preserve"> </w:t>
      </w:r>
      <w:r>
        <w:t>аукционе</w:t>
      </w:r>
      <w:r w:rsidRPr="00044D17">
        <w:rPr>
          <w:spacing w:val="44"/>
        </w:rPr>
        <w:t xml:space="preserve"> </w:t>
      </w:r>
      <w:r>
        <w:t>Заявителю</w:t>
      </w:r>
      <w:r w:rsidRPr="00044D17">
        <w:rPr>
          <w:spacing w:val="44"/>
        </w:rPr>
        <w:t xml:space="preserve"> </w:t>
      </w:r>
      <w:r>
        <w:t>необходимо</w:t>
      </w:r>
      <w:r w:rsidRPr="00044D17">
        <w:rPr>
          <w:spacing w:val="61"/>
        </w:rPr>
        <w:t xml:space="preserve"> </w:t>
      </w:r>
      <w:r>
        <w:t>пройти</w:t>
      </w:r>
      <w:r w:rsidRPr="00044D17">
        <w:rPr>
          <w:spacing w:val="58"/>
        </w:rPr>
        <w:t xml:space="preserve"> </w:t>
      </w:r>
      <w:r>
        <w:t>регистрацию</w:t>
      </w:r>
      <w:r w:rsidRPr="00044D17">
        <w:rPr>
          <w:spacing w:val="59"/>
        </w:rPr>
        <w:t xml:space="preserve"> </w:t>
      </w:r>
      <w:r>
        <w:t>(аккредитацию)</w:t>
      </w:r>
      <w:r w:rsidRPr="00044D17">
        <w:rPr>
          <w:spacing w:val="62"/>
        </w:rPr>
        <w:t xml:space="preserve"> </w:t>
      </w:r>
      <w:r>
        <w:t>на</w:t>
      </w:r>
      <w:r w:rsidRPr="00044D17">
        <w:rPr>
          <w:spacing w:val="59"/>
        </w:rPr>
        <w:t xml:space="preserve"> </w:t>
      </w:r>
      <w:r>
        <w:t>электронной</w:t>
      </w:r>
      <w:r w:rsidRPr="00044D17">
        <w:rPr>
          <w:spacing w:val="60"/>
        </w:rPr>
        <w:t xml:space="preserve"> </w:t>
      </w:r>
      <w:r w:rsidR="00DA03BB">
        <w:t xml:space="preserve">площадке в соответствии </w:t>
      </w:r>
      <w:r>
        <w:t>с Регламентом и</w:t>
      </w:r>
      <w:r w:rsidRPr="00044D17">
        <w:rPr>
          <w:spacing w:val="-1"/>
        </w:rPr>
        <w:t xml:space="preserve"> </w:t>
      </w:r>
      <w:r>
        <w:t>Инструкциями.</w:t>
      </w:r>
    </w:p>
    <w:p w:rsidR="0005183F" w:rsidRDefault="00003EC5" w:rsidP="00173DAC">
      <w:pPr>
        <w:pStyle w:val="a4"/>
        <w:spacing w:line="252" w:lineRule="exact"/>
        <w:ind w:left="678" w:right="263"/>
      </w:pPr>
      <w:r>
        <w:t>Регистрация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площадке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взимания</w:t>
      </w:r>
      <w:r>
        <w:rPr>
          <w:spacing w:val="-3"/>
        </w:rPr>
        <w:t xml:space="preserve"> </w:t>
      </w:r>
      <w:r>
        <w:t>платы.</w:t>
      </w:r>
    </w:p>
    <w:p w:rsidR="0005183F" w:rsidRDefault="00003EC5" w:rsidP="0036207B">
      <w:pPr>
        <w:pStyle w:val="a7"/>
        <w:numPr>
          <w:ilvl w:val="1"/>
          <w:numId w:val="9"/>
        </w:numPr>
        <w:tabs>
          <w:tab w:val="left" w:pos="1116"/>
        </w:tabs>
        <w:spacing w:line="276" w:lineRule="auto"/>
        <w:ind w:right="263"/>
      </w:pPr>
      <w:r>
        <w:t>В</w:t>
      </w:r>
      <w:r>
        <w:rPr>
          <w:spacing w:val="48"/>
        </w:rPr>
        <w:t xml:space="preserve"> </w:t>
      </w:r>
      <w:r>
        <w:t>случае</w:t>
      </w:r>
      <w:r>
        <w:rPr>
          <w:spacing w:val="50"/>
        </w:rPr>
        <w:t xml:space="preserve"> </w:t>
      </w:r>
      <w:r>
        <w:t>если</w:t>
      </w:r>
      <w:r>
        <w:rPr>
          <w:spacing w:val="49"/>
        </w:rPr>
        <w:t xml:space="preserve"> </w:t>
      </w:r>
      <w:r>
        <w:t>от</w:t>
      </w:r>
      <w:r>
        <w:rPr>
          <w:spacing w:val="48"/>
        </w:rPr>
        <w:t xml:space="preserve"> </w:t>
      </w:r>
      <w:r>
        <w:t>имени</w:t>
      </w:r>
      <w:r>
        <w:rPr>
          <w:spacing w:val="49"/>
        </w:rPr>
        <w:t xml:space="preserve"> </w:t>
      </w:r>
      <w:r>
        <w:t>Заявителя</w:t>
      </w:r>
      <w:r>
        <w:rPr>
          <w:spacing w:val="49"/>
        </w:rPr>
        <w:t xml:space="preserve"> </w:t>
      </w:r>
      <w:r>
        <w:t>действует</w:t>
      </w:r>
      <w:r>
        <w:rPr>
          <w:spacing w:val="48"/>
        </w:rPr>
        <w:t xml:space="preserve"> </w:t>
      </w:r>
      <w:r>
        <w:t>иное</w:t>
      </w:r>
      <w:r>
        <w:rPr>
          <w:spacing w:val="49"/>
        </w:rPr>
        <w:t xml:space="preserve"> </w:t>
      </w:r>
      <w:r>
        <w:t>лицо</w:t>
      </w:r>
      <w:r>
        <w:rPr>
          <w:spacing w:val="49"/>
        </w:rPr>
        <w:t xml:space="preserve"> </w:t>
      </w:r>
      <w:r>
        <w:t>(далее</w:t>
      </w:r>
      <w:r>
        <w:rPr>
          <w:spacing w:val="53"/>
        </w:rPr>
        <w:t xml:space="preserve"> </w:t>
      </w:r>
      <w:r>
        <w:t>-</w:t>
      </w:r>
      <w:r>
        <w:rPr>
          <w:spacing w:val="48"/>
        </w:rPr>
        <w:t xml:space="preserve"> </w:t>
      </w:r>
      <w:r>
        <w:t>Доверенное</w:t>
      </w:r>
      <w:r>
        <w:rPr>
          <w:spacing w:val="49"/>
        </w:rPr>
        <w:t xml:space="preserve"> </w:t>
      </w:r>
      <w:r>
        <w:t>лицо),</w:t>
      </w:r>
      <w:r>
        <w:rPr>
          <w:spacing w:val="49"/>
        </w:rPr>
        <w:t xml:space="preserve"> </w:t>
      </w:r>
      <w:r>
        <w:t>Заявителю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Доверенному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пройти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(аккредитацию)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Регламентом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 w:rsidR="00D15C10">
        <w:t>Инструкциями электронной площадки</w:t>
      </w:r>
      <w:r>
        <w:t>.</w:t>
      </w:r>
    </w:p>
    <w:p w:rsidR="0005183F" w:rsidRDefault="0005183F">
      <w:pPr>
        <w:pStyle w:val="a4"/>
        <w:spacing w:before="8"/>
        <w:rPr>
          <w:sz w:val="29"/>
        </w:rPr>
      </w:pPr>
    </w:p>
    <w:p w:rsidR="0005183F" w:rsidRDefault="00003EC5" w:rsidP="0036207B">
      <w:pPr>
        <w:pStyle w:val="11"/>
        <w:numPr>
          <w:ilvl w:val="0"/>
          <w:numId w:val="13"/>
        </w:numPr>
        <w:tabs>
          <w:tab w:val="left" w:pos="1219"/>
        </w:tabs>
        <w:spacing w:line="276" w:lineRule="auto"/>
        <w:ind w:left="251" w:right="270" w:firstLine="708"/>
        <w:jc w:val="left"/>
      </w:pPr>
      <w:r>
        <w:t>Порядок</w:t>
      </w:r>
      <w:r>
        <w:rPr>
          <w:spacing w:val="14"/>
        </w:rPr>
        <w:t xml:space="preserve"> </w:t>
      </w:r>
      <w:r>
        <w:t>внесения,</w:t>
      </w:r>
      <w:r>
        <w:rPr>
          <w:spacing w:val="12"/>
        </w:rPr>
        <w:t xml:space="preserve"> </w:t>
      </w:r>
      <w:r>
        <w:t>блокирования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прекращения</w:t>
      </w:r>
      <w:r>
        <w:rPr>
          <w:spacing w:val="12"/>
        </w:rPr>
        <w:t xml:space="preserve"> </w:t>
      </w:r>
      <w:r>
        <w:t>блокирования</w:t>
      </w:r>
      <w:r>
        <w:rPr>
          <w:spacing w:val="12"/>
        </w:rPr>
        <w:t xml:space="preserve"> </w:t>
      </w:r>
      <w:r>
        <w:t>денежных</w:t>
      </w:r>
      <w:r>
        <w:rPr>
          <w:spacing w:val="-62"/>
        </w:rPr>
        <w:t xml:space="preserve"> </w:t>
      </w:r>
      <w:r>
        <w:t>средств в</w:t>
      </w:r>
      <w:r>
        <w:rPr>
          <w:spacing w:val="-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задатка</w:t>
      </w:r>
    </w:p>
    <w:p w:rsidR="0005183F" w:rsidRDefault="00003EC5" w:rsidP="0036207B">
      <w:pPr>
        <w:pStyle w:val="a7"/>
        <w:numPr>
          <w:ilvl w:val="1"/>
          <w:numId w:val="8"/>
        </w:numPr>
        <w:tabs>
          <w:tab w:val="left" w:pos="1066"/>
        </w:tabs>
        <w:spacing w:before="135"/>
        <w:ind w:right="270" w:hanging="388"/>
      </w:pPr>
      <w:r>
        <w:t>Для</w:t>
      </w:r>
      <w:r>
        <w:rPr>
          <w:spacing w:val="-3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аукционе</w:t>
      </w:r>
      <w:r>
        <w:rPr>
          <w:spacing w:val="-2"/>
        </w:rPr>
        <w:t xml:space="preserve"> </w:t>
      </w:r>
      <w:r>
        <w:t>устанавливается</w:t>
      </w:r>
      <w:r>
        <w:rPr>
          <w:spacing w:val="-1"/>
        </w:rPr>
        <w:t xml:space="preserve"> </w:t>
      </w:r>
      <w:r>
        <w:t>требование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внесении</w:t>
      </w:r>
      <w:r>
        <w:rPr>
          <w:spacing w:val="-2"/>
        </w:rPr>
        <w:t xml:space="preserve"> </w:t>
      </w:r>
      <w:r>
        <w:t>задатка.</w:t>
      </w:r>
    </w:p>
    <w:p w:rsidR="0005183F" w:rsidRDefault="00003EC5" w:rsidP="0036207B">
      <w:pPr>
        <w:pStyle w:val="a7"/>
        <w:numPr>
          <w:ilvl w:val="1"/>
          <w:numId w:val="8"/>
        </w:numPr>
        <w:tabs>
          <w:tab w:val="left" w:pos="1066"/>
        </w:tabs>
        <w:spacing w:before="74" w:line="276" w:lineRule="auto"/>
        <w:ind w:right="270"/>
      </w:pPr>
      <w:r>
        <w:t>В целях исполнения требований о внесении задатка для участия в аукционе Заявитель с учетом</w:t>
      </w:r>
      <w:r>
        <w:rPr>
          <w:spacing w:val="1"/>
        </w:rPr>
        <w:t xml:space="preserve"> </w:t>
      </w:r>
      <w:r>
        <w:rPr>
          <w:spacing w:val="-1"/>
        </w:rPr>
        <w:t>требований</w:t>
      </w:r>
      <w:r>
        <w:rPr>
          <w:spacing w:val="-13"/>
        </w:rPr>
        <w:t xml:space="preserve"> </w:t>
      </w:r>
      <w:r>
        <w:rPr>
          <w:spacing w:val="-1"/>
        </w:rPr>
        <w:t>Разделов</w:t>
      </w:r>
      <w:r>
        <w:rPr>
          <w:spacing w:val="-16"/>
        </w:rPr>
        <w:t xml:space="preserve"> </w:t>
      </w:r>
      <w:r>
        <w:t>4,</w:t>
      </w:r>
      <w:r>
        <w:rPr>
          <w:spacing w:val="-12"/>
        </w:rPr>
        <w:t xml:space="preserve"> </w:t>
      </w:r>
      <w:r>
        <w:t>5</w:t>
      </w:r>
      <w:r>
        <w:rPr>
          <w:spacing w:val="-15"/>
        </w:rPr>
        <w:t xml:space="preserve"> </w:t>
      </w:r>
      <w:r>
        <w:t>Извещения</w:t>
      </w:r>
      <w:r>
        <w:rPr>
          <w:spacing w:val="-13"/>
        </w:rPr>
        <w:t xml:space="preserve"> </w:t>
      </w:r>
      <w:r>
        <w:t>обеспечивает</w:t>
      </w:r>
      <w:r>
        <w:rPr>
          <w:spacing w:val="-15"/>
        </w:rPr>
        <w:t xml:space="preserve"> </w:t>
      </w:r>
      <w:r>
        <w:t>наличие</w:t>
      </w:r>
      <w:r>
        <w:rPr>
          <w:spacing w:val="-13"/>
        </w:rPr>
        <w:t xml:space="preserve"> </w:t>
      </w:r>
      <w:r>
        <w:t>денежных</w:t>
      </w:r>
      <w:r>
        <w:rPr>
          <w:spacing w:val="-13"/>
        </w:rPr>
        <w:t xml:space="preserve"> </w:t>
      </w:r>
      <w:r>
        <w:t>средств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счёте</w:t>
      </w:r>
      <w:r>
        <w:rPr>
          <w:spacing w:val="-15"/>
        </w:rPr>
        <w:t xml:space="preserve"> </w:t>
      </w:r>
      <w:r>
        <w:t>Оператора</w:t>
      </w:r>
      <w:r>
        <w:rPr>
          <w:spacing w:val="-14"/>
        </w:rPr>
        <w:t xml:space="preserve"> </w:t>
      </w:r>
      <w:r>
        <w:t>электронной</w:t>
      </w:r>
      <w:r>
        <w:rPr>
          <w:spacing w:val="-52"/>
        </w:rPr>
        <w:t xml:space="preserve"> </w:t>
      </w:r>
      <w:r>
        <w:t>площадки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размере, не</w:t>
      </w:r>
      <w:r>
        <w:rPr>
          <w:spacing w:val="-1"/>
        </w:rPr>
        <w:t xml:space="preserve"> </w:t>
      </w:r>
      <w:r>
        <w:t>менее суммы задатка,</w:t>
      </w:r>
      <w:r>
        <w:rPr>
          <w:spacing w:val="-3"/>
        </w:rPr>
        <w:t xml:space="preserve"> </w:t>
      </w:r>
      <w:r>
        <w:t>указанного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Извещени</w:t>
      </w:r>
      <w:r w:rsidR="00D15C10">
        <w:t>и</w:t>
      </w:r>
      <w:r>
        <w:t>.</w:t>
      </w:r>
    </w:p>
    <w:p w:rsidR="0005183F" w:rsidRDefault="00003EC5" w:rsidP="00173DAC">
      <w:pPr>
        <w:pStyle w:val="a4"/>
        <w:tabs>
          <w:tab w:val="num" w:pos="360"/>
        </w:tabs>
        <w:spacing w:line="276" w:lineRule="auto"/>
        <w:ind w:left="251" w:right="270" w:firstLine="427"/>
        <w:jc w:val="both"/>
      </w:pPr>
      <w:r>
        <w:t>Перечисление денежных средств на счёт Оператора электронной площадки производится в соответствии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Регламентом и</w:t>
      </w:r>
      <w:r>
        <w:rPr>
          <w:spacing w:val="-1"/>
        </w:rPr>
        <w:t xml:space="preserve"> </w:t>
      </w:r>
      <w:r>
        <w:t>Инструкциями, по</w:t>
      </w:r>
      <w:r>
        <w:rPr>
          <w:spacing w:val="-1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реквизитам:</w:t>
      </w:r>
    </w:p>
    <w:p w:rsidR="0005183F" w:rsidRDefault="0005183F" w:rsidP="00173DAC">
      <w:pPr>
        <w:pStyle w:val="a4"/>
        <w:tabs>
          <w:tab w:val="num" w:pos="360"/>
        </w:tabs>
        <w:spacing w:before="1"/>
        <w:ind w:right="270"/>
        <w:rPr>
          <w:sz w:val="25"/>
        </w:rPr>
      </w:pPr>
    </w:p>
    <w:p w:rsidR="009D3220" w:rsidRDefault="009D3220" w:rsidP="00173DAC">
      <w:pPr>
        <w:tabs>
          <w:tab w:val="num" w:pos="360"/>
        </w:tabs>
        <w:adjustRightInd w:val="0"/>
        <w:ind w:left="284" w:right="270"/>
        <w:jc w:val="both"/>
        <w:rPr>
          <w:rFonts w:eastAsiaTheme="minorHAnsi"/>
          <w:b/>
          <w:color w:val="000000" w:themeColor="text1"/>
        </w:rPr>
      </w:pPr>
      <w:r w:rsidRPr="00C201EA">
        <w:rPr>
          <w:rFonts w:eastAsiaTheme="minorHAnsi"/>
          <w:b/>
          <w:color w:val="000000" w:themeColor="text1"/>
        </w:rPr>
        <w:t>Получатель:</w:t>
      </w:r>
      <w:r>
        <w:rPr>
          <w:rFonts w:eastAsiaTheme="minorHAnsi"/>
          <w:b/>
          <w:color w:val="000000" w:themeColor="text1"/>
        </w:rPr>
        <w:t xml:space="preserve"> ООО «РТС-тендер»</w:t>
      </w:r>
    </w:p>
    <w:p w:rsidR="009D3220" w:rsidRPr="00C201EA" w:rsidRDefault="009D3220" w:rsidP="00173DAC">
      <w:pPr>
        <w:tabs>
          <w:tab w:val="num" w:pos="360"/>
        </w:tabs>
        <w:adjustRightInd w:val="0"/>
        <w:ind w:left="284" w:right="270"/>
        <w:rPr>
          <w:rFonts w:eastAsiaTheme="minorHAnsi"/>
          <w:b/>
          <w:color w:val="000000" w:themeColor="text1"/>
        </w:rPr>
      </w:pPr>
      <w:r w:rsidRPr="00C201EA">
        <w:rPr>
          <w:rFonts w:eastAsiaTheme="minorHAnsi"/>
          <w:b/>
          <w:color w:val="000000" w:themeColor="text1"/>
        </w:rPr>
        <w:t xml:space="preserve">Наименование банка: </w:t>
      </w:r>
      <w:r w:rsidRPr="00972E90">
        <w:rPr>
          <w:b/>
          <w:color w:val="202020"/>
          <w:shd w:val="clear" w:color="auto" w:fill="FBFBFB"/>
        </w:rPr>
        <w:t>Филиал «Корпоративный» ПАО «</w:t>
      </w:r>
      <w:proofErr w:type="spellStart"/>
      <w:r w:rsidRPr="00972E90">
        <w:rPr>
          <w:b/>
          <w:color w:val="202020"/>
          <w:shd w:val="clear" w:color="auto" w:fill="FBFBFB"/>
        </w:rPr>
        <w:t>Совкомбанк</w:t>
      </w:r>
      <w:proofErr w:type="spellEnd"/>
      <w:r w:rsidRPr="00972E90">
        <w:rPr>
          <w:b/>
          <w:color w:val="202020"/>
          <w:shd w:val="clear" w:color="auto" w:fill="FBFBFB"/>
        </w:rPr>
        <w:t>»</w:t>
      </w:r>
    </w:p>
    <w:p w:rsidR="009D3220" w:rsidRPr="00C201EA" w:rsidRDefault="009D3220" w:rsidP="00173DAC">
      <w:pPr>
        <w:tabs>
          <w:tab w:val="num" w:pos="360"/>
        </w:tabs>
        <w:adjustRightInd w:val="0"/>
        <w:ind w:left="284" w:right="270"/>
        <w:jc w:val="both"/>
        <w:rPr>
          <w:rFonts w:eastAsiaTheme="minorHAnsi"/>
          <w:b/>
          <w:color w:val="000000" w:themeColor="text1"/>
        </w:rPr>
      </w:pPr>
      <w:r w:rsidRPr="00C201EA">
        <w:rPr>
          <w:rFonts w:eastAsiaTheme="minorHAnsi"/>
          <w:b/>
          <w:color w:val="000000" w:themeColor="text1"/>
        </w:rPr>
        <w:t>Р/с:</w:t>
      </w:r>
      <w:r>
        <w:rPr>
          <w:rFonts w:ascii="Arial" w:hAnsi="Arial" w:cs="Arial"/>
          <w:color w:val="202020"/>
          <w:sz w:val="20"/>
          <w:szCs w:val="20"/>
          <w:shd w:val="clear" w:color="auto" w:fill="FBFBFB"/>
        </w:rPr>
        <w:t xml:space="preserve"> </w:t>
      </w:r>
      <w:r w:rsidRPr="00324408">
        <w:rPr>
          <w:b/>
          <w:color w:val="202020"/>
          <w:shd w:val="clear" w:color="auto" w:fill="FBFBFB"/>
        </w:rPr>
        <w:t>40702810512030016362</w:t>
      </w:r>
      <w:r w:rsidRPr="00324408">
        <w:rPr>
          <w:rFonts w:eastAsiaTheme="minorHAnsi"/>
          <w:b/>
          <w:color w:val="000000" w:themeColor="text1"/>
        </w:rPr>
        <w:t xml:space="preserve"> </w:t>
      </w:r>
    </w:p>
    <w:p w:rsidR="009D3220" w:rsidRPr="00C201EA" w:rsidRDefault="009D3220" w:rsidP="00173DAC">
      <w:pPr>
        <w:tabs>
          <w:tab w:val="num" w:pos="360"/>
        </w:tabs>
        <w:adjustRightInd w:val="0"/>
        <w:ind w:left="284" w:right="270"/>
        <w:jc w:val="both"/>
        <w:rPr>
          <w:rFonts w:eastAsiaTheme="minorHAnsi"/>
          <w:b/>
          <w:color w:val="000000" w:themeColor="text1"/>
        </w:rPr>
      </w:pPr>
      <w:r w:rsidRPr="00C201EA">
        <w:rPr>
          <w:rFonts w:eastAsiaTheme="minorHAnsi"/>
          <w:b/>
          <w:color w:val="000000" w:themeColor="text1"/>
        </w:rPr>
        <w:t>Корр. счёт:</w:t>
      </w:r>
      <w:r>
        <w:rPr>
          <w:rFonts w:ascii="Arial" w:hAnsi="Arial" w:cs="Arial"/>
          <w:color w:val="202020"/>
          <w:sz w:val="20"/>
          <w:szCs w:val="20"/>
          <w:shd w:val="clear" w:color="auto" w:fill="FBFBFB"/>
        </w:rPr>
        <w:t xml:space="preserve"> </w:t>
      </w:r>
      <w:r w:rsidRPr="00972E90">
        <w:rPr>
          <w:b/>
          <w:color w:val="202020"/>
          <w:shd w:val="clear" w:color="auto" w:fill="FBFBFB"/>
        </w:rPr>
        <w:t>30101810445250000360</w:t>
      </w:r>
      <w:r w:rsidRPr="00C201EA">
        <w:rPr>
          <w:rFonts w:eastAsiaTheme="minorHAnsi"/>
          <w:b/>
          <w:color w:val="000000" w:themeColor="text1"/>
        </w:rPr>
        <w:t xml:space="preserve"> </w:t>
      </w:r>
    </w:p>
    <w:p w:rsidR="009D3220" w:rsidRPr="00972E90" w:rsidRDefault="009D3220" w:rsidP="00173DAC">
      <w:pPr>
        <w:tabs>
          <w:tab w:val="num" w:pos="360"/>
        </w:tabs>
        <w:adjustRightInd w:val="0"/>
        <w:ind w:left="284" w:right="270"/>
        <w:jc w:val="both"/>
        <w:rPr>
          <w:rFonts w:eastAsiaTheme="minorHAnsi"/>
          <w:b/>
          <w:color w:val="000000" w:themeColor="text1"/>
        </w:rPr>
      </w:pPr>
      <w:r w:rsidRPr="00C201EA">
        <w:rPr>
          <w:rFonts w:eastAsiaTheme="minorHAnsi"/>
          <w:b/>
          <w:color w:val="000000" w:themeColor="text1"/>
        </w:rPr>
        <w:t>БИК:</w:t>
      </w:r>
      <w:r w:rsidRPr="00972E90">
        <w:rPr>
          <w:rFonts w:eastAsiaTheme="minorHAnsi"/>
          <w:b/>
          <w:color w:val="000000" w:themeColor="text1"/>
        </w:rPr>
        <w:t xml:space="preserve"> </w:t>
      </w:r>
      <w:r w:rsidRPr="00972E90">
        <w:rPr>
          <w:rStyle w:val="rts-text"/>
          <w:b/>
          <w:color w:val="202020"/>
          <w:bdr w:val="none" w:sz="0" w:space="0" w:color="auto" w:frame="1"/>
        </w:rPr>
        <w:t>044525360</w:t>
      </w:r>
    </w:p>
    <w:p w:rsidR="009D3220" w:rsidRPr="00C201EA" w:rsidRDefault="009D3220" w:rsidP="00173DAC">
      <w:pPr>
        <w:tabs>
          <w:tab w:val="num" w:pos="360"/>
        </w:tabs>
        <w:adjustRightInd w:val="0"/>
        <w:ind w:left="284" w:right="270"/>
        <w:jc w:val="both"/>
        <w:rPr>
          <w:rFonts w:eastAsiaTheme="minorHAnsi"/>
          <w:b/>
          <w:color w:val="000000" w:themeColor="text1"/>
        </w:rPr>
      </w:pPr>
      <w:r w:rsidRPr="00C201EA">
        <w:rPr>
          <w:rFonts w:eastAsiaTheme="minorHAnsi"/>
          <w:b/>
          <w:color w:val="000000" w:themeColor="text1"/>
        </w:rPr>
        <w:t xml:space="preserve">ИНН:7710357167 </w:t>
      </w:r>
    </w:p>
    <w:p w:rsidR="009D3220" w:rsidRPr="00C201EA" w:rsidRDefault="009D3220" w:rsidP="00173DAC">
      <w:pPr>
        <w:tabs>
          <w:tab w:val="num" w:pos="360"/>
        </w:tabs>
        <w:adjustRightInd w:val="0"/>
        <w:ind w:left="284" w:right="270"/>
        <w:jc w:val="both"/>
        <w:rPr>
          <w:rFonts w:eastAsiaTheme="minorHAnsi"/>
          <w:b/>
          <w:color w:val="000000" w:themeColor="text1"/>
        </w:rPr>
      </w:pPr>
      <w:r w:rsidRPr="00C201EA">
        <w:rPr>
          <w:rFonts w:eastAsiaTheme="minorHAnsi"/>
          <w:b/>
          <w:color w:val="000000" w:themeColor="text1"/>
        </w:rPr>
        <w:t xml:space="preserve">КПП:773001001 </w:t>
      </w:r>
    </w:p>
    <w:p w:rsidR="0005183F" w:rsidRDefault="0005183F" w:rsidP="00173DAC">
      <w:pPr>
        <w:pStyle w:val="a4"/>
        <w:spacing w:before="2"/>
        <w:ind w:right="270"/>
        <w:rPr>
          <w:sz w:val="25"/>
        </w:rPr>
      </w:pPr>
    </w:p>
    <w:p w:rsidR="0005183F" w:rsidRDefault="00003EC5" w:rsidP="00173DAC">
      <w:pPr>
        <w:pStyle w:val="31"/>
        <w:ind w:right="270"/>
      </w:pPr>
      <w:r>
        <w:t>Назначение</w:t>
      </w:r>
      <w:r>
        <w:rPr>
          <w:spacing w:val="-2"/>
        </w:rPr>
        <w:t xml:space="preserve"> </w:t>
      </w:r>
      <w:r>
        <w:t>платежа:</w:t>
      </w:r>
    </w:p>
    <w:p w:rsidR="0005183F" w:rsidRDefault="00003EC5" w:rsidP="00173DAC">
      <w:pPr>
        <w:spacing w:before="40"/>
        <w:ind w:left="251" w:right="270"/>
        <w:rPr>
          <w:b/>
        </w:rPr>
      </w:pPr>
      <w:r>
        <w:rPr>
          <w:b/>
        </w:rPr>
        <w:t>«Внесение</w:t>
      </w:r>
      <w:r>
        <w:rPr>
          <w:b/>
          <w:spacing w:val="68"/>
        </w:rPr>
        <w:t xml:space="preserve"> </w:t>
      </w:r>
      <w:r>
        <w:rPr>
          <w:b/>
        </w:rPr>
        <w:t xml:space="preserve">гарантийного  </w:t>
      </w:r>
      <w:r>
        <w:rPr>
          <w:b/>
          <w:spacing w:val="14"/>
        </w:rPr>
        <w:t xml:space="preserve"> </w:t>
      </w:r>
      <w:r>
        <w:rPr>
          <w:b/>
        </w:rPr>
        <w:t xml:space="preserve">обеспечения  </w:t>
      </w:r>
      <w:r>
        <w:rPr>
          <w:b/>
          <w:spacing w:val="15"/>
        </w:rPr>
        <w:t xml:space="preserve"> </w:t>
      </w:r>
      <w:r>
        <w:rPr>
          <w:b/>
        </w:rPr>
        <w:t xml:space="preserve">по  </w:t>
      </w:r>
      <w:r>
        <w:rPr>
          <w:b/>
          <w:spacing w:val="14"/>
        </w:rPr>
        <w:t xml:space="preserve"> </w:t>
      </w:r>
      <w:r>
        <w:rPr>
          <w:b/>
        </w:rPr>
        <w:t xml:space="preserve">Соглашению  </w:t>
      </w:r>
      <w:r>
        <w:rPr>
          <w:b/>
          <w:spacing w:val="13"/>
        </w:rPr>
        <w:t xml:space="preserve"> </w:t>
      </w:r>
      <w:r>
        <w:rPr>
          <w:b/>
        </w:rPr>
        <w:t xml:space="preserve">о  </w:t>
      </w:r>
      <w:r>
        <w:rPr>
          <w:b/>
          <w:spacing w:val="12"/>
        </w:rPr>
        <w:t xml:space="preserve"> </w:t>
      </w:r>
      <w:r>
        <w:rPr>
          <w:b/>
        </w:rPr>
        <w:t xml:space="preserve">внесении  </w:t>
      </w:r>
      <w:r>
        <w:rPr>
          <w:b/>
          <w:spacing w:val="14"/>
        </w:rPr>
        <w:t xml:space="preserve"> </w:t>
      </w:r>
      <w:r>
        <w:rPr>
          <w:b/>
        </w:rPr>
        <w:t xml:space="preserve">гарантийного  </w:t>
      </w:r>
      <w:r>
        <w:rPr>
          <w:b/>
          <w:spacing w:val="14"/>
        </w:rPr>
        <w:t xml:space="preserve"> </w:t>
      </w:r>
      <w:r>
        <w:rPr>
          <w:b/>
        </w:rPr>
        <w:t>обеспечения,</w:t>
      </w:r>
    </w:p>
    <w:p w:rsidR="0005183F" w:rsidRDefault="00003EC5" w:rsidP="00173DAC">
      <w:pPr>
        <w:pStyle w:val="31"/>
        <w:tabs>
          <w:tab w:val="left" w:pos="3764"/>
        </w:tabs>
        <w:spacing w:before="38"/>
        <w:ind w:right="270"/>
      </w:pPr>
      <w:r>
        <w:t>№</w:t>
      </w:r>
      <w:r>
        <w:rPr>
          <w:spacing w:val="-2"/>
        </w:rPr>
        <w:t xml:space="preserve"> </w:t>
      </w:r>
      <w:r>
        <w:t>аналитического</w:t>
      </w:r>
      <w:r>
        <w:rPr>
          <w:spacing w:val="-3"/>
        </w:rPr>
        <w:t xml:space="preserve"> </w:t>
      </w:r>
      <w:r>
        <w:t>счета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без НДС».</w:t>
      </w:r>
    </w:p>
    <w:p w:rsidR="00717A99" w:rsidRPr="00291041" w:rsidRDefault="00717A99" w:rsidP="00173DAC">
      <w:pPr>
        <w:pStyle w:val="31"/>
        <w:tabs>
          <w:tab w:val="left" w:pos="3764"/>
        </w:tabs>
        <w:spacing w:before="38"/>
        <w:ind w:right="270"/>
      </w:pPr>
    </w:p>
    <w:p w:rsidR="006C3542" w:rsidRPr="005C2759" w:rsidRDefault="00717A99" w:rsidP="005351F6">
      <w:pPr>
        <w:pStyle w:val="no-indent"/>
        <w:shd w:val="clear" w:color="auto" w:fill="FFFFFF"/>
        <w:spacing w:before="0" w:beforeAutospacing="0" w:after="0" w:afterAutospacing="0"/>
        <w:jc w:val="both"/>
        <w:rPr>
          <w:b/>
          <w:color w:val="FF0000"/>
        </w:rPr>
      </w:pPr>
      <w:r w:rsidRPr="005C2759">
        <w:rPr>
          <w:b/>
          <w:color w:val="FF0000"/>
        </w:rPr>
        <w:t>ВНИМАНИЕ:</w:t>
      </w:r>
      <w:r w:rsidR="00DA7370" w:rsidRPr="005C2759">
        <w:rPr>
          <w:b/>
          <w:color w:val="FF0000"/>
        </w:rPr>
        <w:t xml:space="preserve"> </w:t>
      </w:r>
      <w:r w:rsidR="00440438">
        <w:rPr>
          <w:rFonts w:ascii="Arial" w:hAnsi="Arial" w:cs="Arial"/>
          <w:b/>
          <w:color w:val="FF0000"/>
        </w:rPr>
        <w:t xml:space="preserve">Плата с Участника </w:t>
      </w:r>
      <w:r w:rsidR="00DA7370" w:rsidRPr="005C2759">
        <w:rPr>
          <w:rFonts w:ascii="Arial" w:hAnsi="Arial" w:cs="Arial"/>
          <w:b/>
          <w:color w:val="FF0000"/>
        </w:rPr>
        <w:t xml:space="preserve"> эл</w:t>
      </w:r>
      <w:r w:rsidR="0033685F" w:rsidRPr="005C2759">
        <w:rPr>
          <w:rFonts w:ascii="Arial" w:hAnsi="Arial" w:cs="Arial"/>
          <w:b/>
          <w:color w:val="FF0000"/>
        </w:rPr>
        <w:t>ектронного аукциона</w:t>
      </w:r>
      <w:r w:rsidR="00440438">
        <w:rPr>
          <w:rFonts w:ascii="Arial" w:hAnsi="Arial" w:cs="Arial"/>
          <w:b/>
          <w:color w:val="FF0000"/>
        </w:rPr>
        <w:t xml:space="preserve"> не взимается.</w:t>
      </w:r>
    </w:p>
    <w:p w:rsidR="0005183F" w:rsidRPr="00717A99" w:rsidRDefault="0005183F" w:rsidP="00DA7370">
      <w:pPr>
        <w:pStyle w:val="a4"/>
        <w:spacing w:before="6"/>
        <w:ind w:right="270"/>
        <w:jc w:val="both"/>
        <w:rPr>
          <w:b/>
          <w:color w:val="FF0000"/>
          <w:sz w:val="28"/>
        </w:rPr>
      </w:pPr>
    </w:p>
    <w:p w:rsidR="0005183F" w:rsidRDefault="00003EC5" w:rsidP="0036207B">
      <w:pPr>
        <w:pStyle w:val="a7"/>
        <w:numPr>
          <w:ilvl w:val="1"/>
          <w:numId w:val="8"/>
        </w:numPr>
        <w:tabs>
          <w:tab w:val="left" w:pos="1066"/>
        </w:tabs>
        <w:spacing w:line="276" w:lineRule="auto"/>
        <w:ind w:right="270"/>
      </w:pPr>
      <w:r>
        <w:t>Операции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перечислению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аналитическом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Оператора</w:t>
      </w:r>
      <w:r>
        <w:rPr>
          <w:spacing w:val="1"/>
        </w:rPr>
        <w:t xml:space="preserve"> </w:t>
      </w:r>
      <w:r>
        <w:t>электронной</w:t>
      </w:r>
      <w:r>
        <w:rPr>
          <w:spacing w:val="-52"/>
        </w:rPr>
        <w:t xml:space="preserve"> </w:t>
      </w:r>
      <w:r>
        <w:t>площадки в соответствии Регламентом и Инструкциями учитываются на аналитическом счете Заявителя,</w:t>
      </w:r>
      <w:r>
        <w:rPr>
          <w:spacing w:val="1"/>
        </w:rPr>
        <w:t xml:space="preserve"> </w:t>
      </w:r>
      <w:r>
        <w:t>открытом</w:t>
      </w:r>
      <w:r>
        <w:rPr>
          <w:spacing w:val="-1"/>
        </w:rPr>
        <w:t xml:space="preserve"> </w:t>
      </w:r>
      <w:r>
        <w:t>Оператором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площадки.</w:t>
      </w:r>
    </w:p>
    <w:p w:rsidR="0005183F" w:rsidRDefault="00003EC5" w:rsidP="00173DAC">
      <w:pPr>
        <w:pStyle w:val="a4"/>
        <w:spacing w:before="1" w:line="276" w:lineRule="auto"/>
        <w:ind w:left="251" w:right="270" w:firstLine="427"/>
        <w:jc w:val="both"/>
      </w:pPr>
      <w:r>
        <w:t>Денежные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размере,</w:t>
      </w:r>
      <w:r>
        <w:rPr>
          <w:spacing w:val="1"/>
        </w:rPr>
        <w:t xml:space="preserve"> </w:t>
      </w:r>
      <w:r>
        <w:t>равном</w:t>
      </w:r>
      <w:r>
        <w:rPr>
          <w:spacing w:val="1"/>
        </w:rPr>
        <w:t xml:space="preserve"> </w:t>
      </w:r>
      <w:r>
        <w:t>задатку,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Извещени</w:t>
      </w:r>
      <w:r w:rsidR="00D15C10">
        <w:t>и</w:t>
      </w:r>
      <w:r>
        <w:t>,</w:t>
      </w:r>
      <w:r>
        <w:rPr>
          <w:spacing w:val="1"/>
        </w:rPr>
        <w:t xml:space="preserve"> </w:t>
      </w:r>
      <w:r>
        <w:t>блокируются</w:t>
      </w:r>
      <w:r>
        <w:rPr>
          <w:spacing w:val="1"/>
        </w:rPr>
        <w:t xml:space="preserve"> </w:t>
      </w:r>
      <w:r>
        <w:t>Оператором</w:t>
      </w:r>
      <w:r>
        <w:rPr>
          <w:spacing w:val="1"/>
        </w:rPr>
        <w:t xml:space="preserve"> </w:t>
      </w:r>
      <w:r>
        <w:t>электронной площадки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аналитическом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Регламентом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Инструкциями. Основанием для блокирования денежных средств является Заявка, направленная Оператору</w:t>
      </w:r>
      <w:r>
        <w:rPr>
          <w:spacing w:val="1"/>
        </w:rPr>
        <w:t xml:space="preserve"> </w:t>
      </w:r>
      <w:r>
        <w:t>электронной площадки. Заблокированные на аналитическом счете Заявителя денежные средства являются</w:t>
      </w:r>
      <w:r>
        <w:rPr>
          <w:spacing w:val="1"/>
        </w:rPr>
        <w:t xml:space="preserve"> </w:t>
      </w:r>
      <w:r>
        <w:t>задатком.</w:t>
      </w:r>
    </w:p>
    <w:p w:rsidR="0005183F" w:rsidRDefault="00003EC5" w:rsidP="00173DAC">
      <w:pPr>
        <w:pStyle w:val="a4"/>
        <w:spacing w:line="253" w:lineRule="exact"/>
        <w:ind w:left="678" w:right="270"/>
        <w:jc w:val="both"/>
      </w:pPr>
      <w:r>
        <w:t>Подача</w:t>
      </w:r>
      <w:r>
        <w:rPr>
          <w:spacing w:val="-2"/>
        </w:rPr>
        <w:t xml:space="preserve"> </w:t>
      </w:r>
      <w:r>
        <w:t>Заявки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блокирование</w:t>
      </w:r>
      <w:r>
        <w:rPr>
          <w:spacing w:val="-1"/>
        </w:rPr>
        <w:t xml:space="preserve"> </w:t>
      </w:r>
      <w:r>
        <w:t>задатка</w:t>
      </w:r>
      <w:r>
        <w:rPr>
          <w:spacing w:val="-2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заключением</w:t>
      </w:r>
      <w:r>
        <w:rPr>
          <w:spacing w:val="-1"/>
        </w:rPr>
        <w:t xml:space="preserve"> </w:t>
      </w:r>
      <w:r>
        <w:t>Соглашения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задатке.</w:t>
      </w:r>
    </w:p>
    <w:p w:rsidR="0005183F" w:rsidRDefault="00003EC5" w:rsidP="0036207B">
      <w:pPr>
        <w:pStyle w:val="a7"/>
        <w:numPr>
          <w:ilvl w:val="1"/>
          <w:numId w:val="8"/>
        </w:numPr>
        <w:tabs>
          <w:tab w:val="left" w:pos="1066"/>
        </w:tabs>
        <w:spacing w:before="37" w:line="278" w:lineRule="auto"/>
        <w:ind w:right="270"/>
      </w:pPr>
      <w:r>
        <w:t>Прекращение</w:t>
      </w:r>
      <w:r>
        <w:rPr>
          <w:spacing w:val="38"/>
        </w:rPr>
        <w:t xml:space="preserve"> </w:t>
      </w:r>
      <w:r>
        <w:t>блокирования</w:t>
      </w:r>
      <w:r>
        <w:rPr>
          <w:spacing w:val="38"/>
        </w:rPr>
        <w:t xml:space="preserve"> </w:t>
      </w:r>
      <w:r>
        <w:t>денежных</w:t>
      </w:r>
      <w:r>
        <w:rPr>
          <w:spacing w:val="36"/>
        </w:rPr>
        <w:t xml:space="preserve"> </w:t>
      </w:r>
      <w:r>
        <w:t>средств</w:t>
      </w:r>
      <w:r>
        <w:rPr>
          <w:spacing w:val="36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аналитическом</w:t>
      </w:r>
      <w:r>
        <w:rPr>
          <w:spacing w:val="35"/>
        </w:rPr>
        <w:t xml:space="preserve"> </w:t>
      </w:r>
      <w:r>
        <w:t>счете</w:t>
      </w:r>
      <w:r>
        <w:rPr>
          <w:spacing w:val="38"/>
        </w:rPr>
        <w:t xml:space="preserve"> </w:t>
      </w:r>
      <w:r>
        <w:t>Заявителя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соответствии</w:t>
      </w:r>
      <w:r>
        <w:rPr>
          <w:spacing w:val="-5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Регламентом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Инструкциями</w:t>
      </w:r>
      <w:r>
        <w:rPr>
          <w:spacing w:val="-3"/>
        </w:rPr>
        <w:t xml:space="preserve"> </w:t>
      </w:r>
      <w:r>
        <w:t>производится</w:t>
      </w:r>
      <w:r>
        <w:rPr>
          <w:spacing w:val="-3"/>
        </w:rPr>
        <w:t xml:space="preserve"> </w:t>
      </w:r>
      <w:r>
        <w:t>Оператором</w:t>
      </w:r>
      <w:r>
        <w:rPr>
          <w:spacing w:val="-5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площадки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следующем</w:t>
      </w:r>
      <w:r>
        <w:rPr>
          <w:spacing w:val="-2"/>
        </w:rPr>
        <w:t xml:space="preserve"> </w:t>
      </w:r>
      <w:r>
        <w:t>порядке:</w:t>
      </w:r>
    </w:p>
    <w:p w:rsidR="0005183F" w:rsidRDefault="00003EC5" w:rsidP="00173DAC">
      <w:pPr>
        <w:pStyle w:val="a4"/>
        <w:spacing w:line="249" w:lineRule="exact"/>
        <w:ind w:left="678" w:right="270"/>
        <w:jc w:val="both"/>
      </w:pPr>
      <w:r>
        <w:t>-</w:t>
      </w:r>
      <w:r>
        <w:rPr>
          <w:spacing w:val="98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Заявителя,</w:t>
      </w:r>
      <w:r>
        <w:rPr>
          <w:spacing w:val="57"/>
        </w:rPr>
        <w:t xml:space="preserve"> </w:t>
      </w:r>
      <w:r>
        <w:t>отозвавшего</w:t>
      </w:r>
      <w:r>
        <w:rPr>
          <w:spacing w:val="57"/>
        </w:rPr>
        <w:t xml:space="preserve"> </w:t>
      </w:r>
      <w:r>
        <w:t>Заявку</w:t>
      </w:r>
      <w:r>
        <w:rPr>
          <w:spacing w:val="57"/>
        </w:rPr>
        <w:t xml:space="preserve"> </w:t>
      </w:r>
      <w:r>
        <w:t>до</w:t>
      </w:r>
      <w:r>
        <w:rPr>
          <w:spacing w:val="57"/>
        </w:rPr>
        <w:t xml:space="preserve"> </w:t>
      </w:r>
      <w:r>
        <w:t>окончания</w:t>
      </w:r>
      <w:r>
        <w:rPr>
          <w:spacing w:val="56"/>
        </w:rPr>
        <w:t xml:space="preserve"> </w:t>
      </w:r>
      <w:r>
        <w:t>срока</w:t>
      </w:r>
      <w:r>
        <w:rPr>
          <w:spacing w:val="58"/>
        </w:rPr>
        <w:t xml:space="preserve"> </w:t>
      </w:r>
      <w:r>
        <w:t>приема</w:t>
      </w:r>
      <w:r>
        <w:rPr>
          <w:spacing w:val="57"/>
        </w:rPr>
        <w:t xml:space="preserve"> </w:t>
      </w:r>
      <w:r>
        <w:t>Заявок,</w:t>
      </w:r>
      <w:r>
        <w:rPr>
          <w:spacing w:val="55"/>
        </w:rPr>
        <w:t xml:space="preserve"> </w:t>
      </w:r>
      <w:r>
        <w:t>установленного</w:t>
      </w:r>
      <w:r>
        <w:rPr>
          <w:spacing w:val="56"/>
        </w:rPr>
        <w:t xml:space="preserve"> </w:t>
      </w:r>
      <w:r>
        <w:t>пунктом</w:t>
      </w:r>
    </w:p>
    <w:p w:rsidR="0005183F" w:rsidRDefault="00003EC5" w:rsidP="0036207B">
      <w:pPr>
        <w:pStyle w:val="a7"/>
        <w:numPr>
          <w:ilvl w:val="1"/>
          <w:numId w:val="7"/>
        </w:numPr>
        <w:tabs>
          <w:tab w:val="left" w:pos="640"/>
        </w:tabs>
        <w:spacing w:before="38" w:line="276" w:lineRule="auto"/>
        <w:ind w:right="270" w:firstLine="0"/>
      </w:pPr>
      <w:r>
        <w:t>Извещения,</w:t>
      </w:r>
      <w:r>
        <w:rPr>
          <w:spacing w:val="55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течение</w:t>
      </w:r>
      <w:r>
        <w:rPr>
          <w:spacing w:val="55"/>
        </w:rPr>
        <w:t xml:space="preserve"> </w:t>
      </w:r>
      <w:r>
        <w:t>3</w:t>
      </w:r>
      <w:r>
        <w:rPr>
          <w:spacing w:val="55"/>
        </w:rPr>
        <w:t xml:space="preserve"> </w:t>
      </w:r>
      <w:r>
        <w:t>(трех)</w:t>
      </w:r>
      <w:r>
        <w:rPr>
          <w:spacing w:val="55"/>
        </w:rPr>
        <w:t xml:space="preserve"> </w:t>
      </w:r>
      <w:r>
        <w:t>рабочих</w:t>
      </w:r>
      <w:r>
        <w:rPr>
          <w:spacing w:val="55"/>
        </w:rPr>
        <w:t xml:space="preserve"> </w:t>
      </w:r>
      <w:r>
        <w:t>дней</w:t>
      </w:r>
      <w:r>
        <w:rPr>
          <w:spacing w:val="55"/>
        </w:rPr>
        <w:t xml:space="preserve"> </w:t>
      </w:r>
      <w:r>
        <w:t>со</w:t>
      </w:r>
      <w:r>
        <w:rPr>
          <w:spacing w:val="55"/>
        </w:rPr>
        <w:t xml:space="preserve"> </w:t>
      </w:r>
      <w:r>
        <w:t>дня</w:t>
      </w:r>
      <w:r>
        <w:rPr>
          <w:spacing w:val="55"/>
        </w:rPr>
        <w:t xml:space="preserve"> </w:t>
      </w:r>
      <w:r>
        <w:t>поступления</w:t>
      </w:r>
      <w:r>
        <w:rPr>
          <w:spacing w:val="55"/>
        </w:rPr>
        <w:t xml:space="preserve"> </w:t>
      </w:r>
      <w:r>
        <w:t>уведомления</w:t>
      </w:r>
      <w:r>
        <w:rPr>
          <w:spacing w:val="55"/>
        </w:rPr>
        <w:t xml:space="preserve"> </w:t>
      </w:r>
      <w:r>
        <w:t>об</w:t>
      </w:r>
      <w:r>
        <w:rPr>
          <w:spacing w:val="55"/>
        </w:rPr>
        <w:t xml:space="preserve"> </w:t>
      </w:r>
      <w:r>
        <w:t>отзыве Заявки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Регламентом и</w:t>
      </w:r>
      <w:r>
        <w:rPr>
          <w:spacing w:val="-1"/>
        </w:rPr>
        <w:t xml:space="preserve"> </w:t>
      </w:r>
      <w:r>
        <w:t>Инструкциями;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960"/>
        </w:tabs>
        <w:spacing w:line="276" w:lineRule="auto"/>
        <w:ind w:right="270" w:firstLine="427"/>
      </w:pPr>
      <w:r>
        <w:lastRenderedPageBreak/>
        <w:t>для</w:t>
      </w:r>
      <w:r>
        <w:rPr>
          <w:spacing w:val="56"/>
        </w:rPr>
        <w:t xml:space="preserve"> </w:t>
      </w:r>
      <w:r>
        <w:t>Заявителя,</w:t>
      </w:r>
      <w:r>
        <w:rPr>
          <w:spacing w:val="56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допущенного</w:t>
      </w:r>
      <w:r>
        <w:rPr>
          <w:spacing w:val="55"/>
        </w:rPr>
        <w:t xml:space="preserve"> </w:t>
      </w:r>
      <w:r>
        <w:t>к</w:t>
      </w:r>
      <w:r>
        <w:rPr>
          <w:spacing w:val="56"/>
        </w:rPr>
        <w:t xml:space="preserve"> </w:t>
      </w:r>
      <w:r>
        <w:t>участию   в</w:t>
      </w:r>
      <w:r>
        <w:rPr>
          <w:spacing w:val="55"/>
        </w:rPr>
        <w:t xml:space="preserve"> </w:t>
      </w:r>
      <w:r w:rsidR="00583FE3">
        <w:t>аукционе –</w:t>
      </w:r>
      <w:r>
        <w:t xml:space="preserve">   в   течение</w:t>
      </w:r>
      <w:r>
        <w:rPr>
          <w:spacing w:val="55"/>
        </w:rPr>
        <w:t xml:space="preserve"> </w:t>
      </w:r>
      <w:r w:rsidR="00583FE3">
        <w:t>3 (трех) рабочих</w:t>
      </w:r>
      <w:r>
        <w:t xml:space="preserve">   дней</w:t>
      </w:r>
      <w:r>
        <w:rPr>
          <w:spacing w:val="-53"/>
        </w:rPr>
        <w:t xml:space="preserve"> </w:t>
      </w:r>
      <w:r w:rsidR="00583FE3">
        <w:rPr>
          <w:spacing w:val="-53"/>
        </w:rPr>
        <w:t xml:space="preserve">                                    </w:t>
      </w:r>
      <w:r>
        <w:t>со</w:t>
      </w:r>
      <w:r>
        <w:rPr>
          <w:spacing w:val="1"/>
        </w:rPr>
        <w:t xml:space="preserve"> </w:t>
      </w:r>
      <w:r>
        <w:t>дня оформления Протокола</w:t>
      </w:r>
      <w:r>
        <w:rPr>
          <w:spacing w:val="55"/>
        </w:rPr>
        <w:t xml:space="preserve"> </w:t>
      </w:r>
      <w:r>
        <w:t>рассмотрения заявок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участие</w:t>
      </w:r>
      <w:r>
        <w:rPr>
          <w:spacing w:val="55"/>
        </w:rPr>
        <w:t xml:space="preserve"> </w:t>
      </w:r>
      <w:r>
        <w:t>в аукционе</w:t>
      </w:r>
      <w:r>
        <w:rPr>
          <w:spacing w:val="55"/>
        </w:rPr>
        <w:t xml:space="preserve"> </w:t>
      </w:r>
      <w:r>
        <w:t>в соответствии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Регламентом</w:t>
      </w:r>
      <w:r>
        <w:rPr>
          <w:spacing w:val="-5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Инструкциями;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960"/>
        </w:tabs>
        <w:spacing w:line="276" w:lineRule="auto"/>
        <w:ind w:right="270" w:firstLine="425"/>
      </w:pPr>
      <w:r>
        <w:t>для участников аукциона (далее - Участник), участвовавших в аукционе, но не победивших в нем, – в</w:t>
      </w:r>
      <w:r>
        <w:rPr>
          <w:spacing w:val="1"/>
        </w:rPr>
        <w:t xml:space="preserve"> </w:t>
      </w:r>
      <w:r>
        <w:t>течение</w:t>
      </w:r>
      <w:r>
        <w:rPr>
          <w:spacing w:val="16"/>
        </w:rPr>
        <w:t xml:space="preserve"> </w:t>
      </w:r>
      <w:r>
        <w:t>3</w:t>
      </w:r>
      <w:r>
        <w:rPr>
          <w:spacing w:val="68"/>
        </w:rPr>
        <w:t xml:space="preserve"> </w:t>
      </w:r>
      <w:r>
        <w:t>(трех)</w:t>
      </w:r>
      <w:r>
        <w:rPr>
          <w:spacing w:val="69"/>
        </w:rPr>
        <w:t xml:space="preserve"> </w:t>
      </w:r>
      <w:r>
        <w:t>рабочих</w:t>
      </w:r>
      <w:r>
        <w:rPr>
          <w:spacing w:val="68"/>
        </w:rPr>
        <w:t xml:space="preserve"> </w:t>
      </w:r>
      <w:r>
        <w:t>дней</w:t>
      </w:r>
      <w:r>
        <w:rPr>
          <w:spacing w:val="68"/>
        </w:rPr>
        <w:t xml:space="preserve"> </w:t>
      </w:r>
      <w:r>
        <w:t>со</w:t>
      </w:r>
      <w:r>
        <w:rPr>
          <w:spacing w:val="69"/>
        </w:rPr>
        <w:t xml:space="preserve"> </w:t>
      </w:r>
      <w:r>
        <w:t>дня</w:t>
      </w:r>
      <w:r>
        <w:rPr>
          <w:spacing w:val="67"/>
        </w:rPr>
        <w:t xml:space="preserve"> </w:t>
      </w:r>
      <w:r>
        <w:t>подписания</w:t>
      </w:r>
      <w:r>
        <w:rPr>
          <w:spacing w:val="67"/>
        </w:rPr>
        <w:t xml:space="preserve"> </w:t>
      </w:r>
      <w:r>
        <w:t>Протокола</w:t>
      </w:r>
      <w:r>
        <w:rPr>
          <w:spacing w:val="69"/>
        </w:rPr>
        <w:t xml:space="preserve"> </w:t>
      </w:r>
      <w:r>
        <w:t>о</w:t>
      </w:r>
      <w:r>
        <w:rPr>
          <w:spacing w:val="68"/>
        </w:rPr>
        <w:t xml:space="preserve"> </w:t>
      </w:r>
      <w:r>
        <w:t>результатах</w:t>
      </w:r>
      <w:r>
        <w:rPr>
          <w:spacing w:val="68"/>
        </w:rPr>
        <w:t xml:space="preserve"> </w:t>
      </w:r>
      <w:r>
        <w:t>аукциона</w:t>
      </w:r>
      <w:r>
        <w:rPr>
          <w:spacing w:val="73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соответствии</w:t>
      </w:r>
      <w:r>
        <w:rPr>
          <w:spacing w:val="-5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Регламентом и</w:t>
      </w:r>
      <w:r>
        <w:rPr>
          <w:spacing w:val="-1"/>
        </w:rPr>
        <w:t xml:space="preserve"> </w:t>
      </w:r>
      <w:r>
        <w:t>Инструкциями.</w:t>
      </w:r>
    </w:p>
    <w:p w:rsidR="0005183F" w:rsidRDefault="00003EC5" w:rsidP="0036207B">
      <w:pPr>
        <w:pStyle w:val="a7"/>
        <w:numPr>
          <w:ilvl w:val="1"/>
          <w:numId w:val="8"/>
        </w:numPr>
        <w:tabs>
          <w:tab w:val="left" w:pos="1063"/>
        </w:tabs>
        <w:ind w:right="270" w:firstLine="425"/>
      </w:pPr>
      <w:r>
        <w:t>Задаток,</w:t>
      </w:r>
      <w:r>
        <w:rPr>
          <w:spacing w:val="-10"/>
        </w:rPr>
        <w:t xml:space="preserve"> </w:t>
      </w:r>
      <w:r>
        <w:t>внесенный</w:t>
      </w:r>
      <w:r>
        <w:rPr>
          <w:spacing w:val="-7"/>
        </w:rPr>
        <w:t xml:space="preserve"> </w:t>
      </w:r>
      <w:r>
        <w:t>лицом,</w:t>
      </w:r>
      <w:r>
        <w:rPr>
          <w:spacing w:val="-8"/>
        </w:rPr>
        <w:t xml:space="preserve"> </w:t>
      </w:r>
      <w:r w:rsidR="00F34B9F">
        <w:t>признанным</w:t>
      </w:r>
      <w:r w:rsidR="00F34B9F">
        <w:rPr>
          <w:spacing w:val="-11"/>
        </w:rPr>
        <w:t xml:space="preserve"> победителем</w:t>
      </w:r>
      <w:r w:rsidR="00F34B9F">
        <w:rPr>
          <w:spacing w:val="-10"/>
        </w:rPr>
        <w:t xml:space="preserve"> аукциона</w:t>
      </w:r>
      <w:r>
        <w:rPr>
          <w:spacing w:val="-9"/>
        </w:rPr>
        <w:t xml:space="preserve"> </w:t>
      </w:r>
      <w:r>
        <w:t>(далее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Победитель),</w:t>
      </w:r>
      <w:r>
        <w:rPr>
          <w:spacing w:val="-10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10"/>
        </w:rPr>
        <w:t xml:space="preserve"> </w:t>
      </w:r>
      <w:r w:rsidR="00DA03BB">
        <w:t>задаток,</w:t>
      </w:r>
      <w:r>
        <w:rPr>
          <w:spacing w:val="-52"/>
        </w:rPr>
        <w:t xml:space="preserve"> </w:t>
      </w:r>
      <w:r>
        <w:t>внесенный</w:t>
      </w:r>
      <w:r>
        <w:rPr>
          <w:spacing w:val="29"/>
        </w:rPr>
        <w:t xml:space="preserve"> </w:t>
      </w:r>
      <w:r>
        <w:t>иным</w:t>
      </w:r>
      <w:r>
        <w:rPr>
          <w:spacing w:val="79"/>
        </w:rPr>
        <w:t xml:space="preserve"> </w:t>
      </w:r>
      <w:r>
        <w:t>лицом,</w:t>
      </w:r>
      <w:r>
        <w:rPr>
          <w:spacing w:val="82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которым</w:t>
      </w:r>
      <w:r>
        <w:rPr>
          <w:spacing w:val="79"/>
        </w:rPr>
        <w:t xml:space="preserve"> </w:t>
      </w:r>
      <w:r>
        <w:t>договор</w:t>
      </w:r>
      <w:r>
        <w:rPr>
          <w:spacing w:val="82"/>
        </w:rPr>
        <w:t xml:space="preserve"> </w:t>
      </w:r>
      <w:r w:rsidR="0069706A">
        <w:t>купли-продажи</w:t>
      </w:r>
      <w:r>
        <w:rPr>
          <w:spacing w:val="81"/>
        </w:rPr>
        <w:t xml:space="preserve"> </w:t>
      </w:r>
      <w:r>
        <w:t>земельного</w:t>
      </w:r>
      <w:r>
        <w:rPr>
          <w:spacing w:val="80"/>
        </w:rPr>
        <w:t xml:space="preserve"> </w:t>
      </w:r>
      <w:r>
        <w:t>участка</w:t>
      </w:r>
      <w:r>
        <w:rPr>
          <w:spacing w:val="83"/>
        </w:rPr>
        <w:t xml:space="preserve"> </w:t>
      </w:r>
      <w:r>
        <w:t>заключается</w:t>
      </w:r>
      <w:r>
        <w:rPr>
          <w:spacing w:val="82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соответствии</w:t>
      </w:r>
      <w:r>
        <w:rPr>
          <w:spacing w:val="-53"/>
        </w:rPr>
        <w:t xml:space="preserve"> </w:t>
      </w:r>
      <w:r>
        <w:t>с пунктами 13</w:t>
      </w:r>
      <w:r w:rsidR="001077C3">
        <w:t xml:space="preserve">, </w:t>
      </w:r>
      <w:r>
        <w:t>14</w:t>
      </w:r>
      <w:r w:rsidR="001077C3">
        <w:t>, 20 и 25</w:t>
      </w:r>
      <w:r>
        <w:t xml:space="preserve"> статьи 39.12 Земельного кодекса Российской Федераци</w:t>
      </w:r>
      <w:r w:rsidR="001336A2">
        <w:t xml:space="preserve">и, засчитываются в счет </w:t>
      </w:r>
      <w:r w:rsidR="001336A2">
        <w:rPr>
          <w:spacing w:val="1"/>
        </w:rPr>
        <w:t>оплаты</w:t>
      </w:r>
      <w:r>
        <w:t xml:space="preserve"> за Земельный участок. Перечисление задатка </w:t>
      </w:r>
      <w:r w:rsidR="0069706A">
        <w:t>Продавцу</w:t>
      </w:r>
      <w:r w:rsidR="001336A2">
        <w:t xml:space="preserve"> в счет о</w:t>
      </w:r>
      <w:r>
        <w:t>платы за земельный</w:t>
      </w:r>
      <w:r>
        <w:rPr>
          <w:spacing w:val="1"/>
        </w:rPr>
        <w:t xml:space="preserve"> </w:t>
      </w:r>
      <w:r>
        <w:t>участок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Оператором</w:t>
      </w:r>
      <w:r>
        <w:rPr>
          <w:spacing w:val="-6"/>
        </w:rPr>
        <w:t xml:space="preserve"> </w:t>
      </w:r>
      <w:r>
        <w:t>электронной</w:t>
      </w:r>
      <w:r>
        <w:rPr>
          <w:spacing w:val="-6"/>
        </w:rPr>
        <w:t xml:space="preserve"> </w:t>
      </w:r>
      <w:r>
        <w:t>площадки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Регламентом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Инструкциями.</w:t>
      </w:r>
    </w:p>
    <w:p w:rsidR="0005183F" w:rsidRDefault="00003EC5" w:rsidP="00173DAC">
      <w:pPr>
        <w:pStyle w:val="a4"/>
        <w:spacing w:line="276" w:lineRule="auto"/>
        <w:ind w:left="251" w:right="270" w:firstLine="427"/>
        <w:jc w:val="both"/>
      </w:pPr>
      <w:r>
        <w:t>Задатки,</w:t>
      </w:r>
      <w:r>
        <w:rPr>
          <w:spacing w:val="16"/>
        </w:rPr>
        <w:t xml:space="preserve"> </w:t>
      </w:r>
      <w:r>
        <w:t>внесенные</w:t>
      </w:r>
      <w:r>
        <w:rPr>
          <w:spacing w:val="70"/>
        </w:rPr>
        <w:t xml:space="preserve"> </w:t>
      </w:r>
      <w:r>
        <w:t>указанными</w:t>
      </w:r>
      <w:r>
        <w:rPr>
          <w:spacing w:val="70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настоящем</w:t>
      </w:r>
      <w:r>
        <w:rPr>
          <w:spacing w:val="70"/>
        </w:rPr>
        <w:t xml:space="preserve"> </w:t>
      </w:r>
      <w:r>
        <w:t>пункте</w:t>
      </w:r>
      <w:r>
        <w:rPr>
          <w:spacing w:val="70"/>
        </w:rPr>
        <w:t xml:space="preserve"> </w:t>
      </w:r>
      <w:r>
        <w:t>лицами,</w:t>
      </w:r>
      <w:r>
        <w:rPr>
          <w:spacing w:val="70"/>
        </w:rPr>
        <w:t xml:space="preserve"> </w:t>
      </w:r>
      <w:r>
        <w:t>не</w:t>
      </w:r>
      <w:r>
        <w:rPr>
          <w:spacing w:val="70"/>
        </w:rPr>
        <w:t xml:space="preserve"> </w:t>
      </w:r>
      <w:r>
        <w:t>заключившими</w:t>
      </w:r>
      <w:r>
        <w:rPr>
          <w:spacing w:val="70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установленном</w:t>
      </w:r>
      <w:r>
        <w:rPr>
          <w:spacing w:val="-53"/>
        </w:rPr>
        <w:t xml:space="preserve"> </w:t>
      </w:r>
      <w:r>
        <w:t xml:space="preserve">в Извещении порядке договора </w:t>
      </w:r>
      <w:r w:rsidR="0069706A">
        <w:t>купли-продажи</w:t>
      </w:r>
      <w:r>
        <w:t xml:space="preserve"> земельного участка вследствие уклонения от заключения указанного</w:t>
      </w:r>
      <w:r>
        <w:rPr>
          <w:spacing w:val="1"/>
        </w:rPr>
        <w:t xml:space="preserve"> </w:t>
      </w:r>
      <w:r>
        <w:t>договора,</w:t>
      </w:r>
      <w:r>
        <w:rPr>
          <w:spacing w:val="-1"/>
        </w:rPr>
        <w:t xml:space="preserve"> </w:t>
      </w:r>
      <w:r>
        <w:t>не возвращаются.</w:t>
      </w:r>
    </w:p>
    <w:p w:rsidR="0005183F" w:rsidRDefault="0005183F">
      <w:pPr>
        <w:pStyle w:val="a4"/>
        <w:spacing w:before="4"/>
        <w:rPr>
          <w:sz w:val="25"/>
        </w:rPr>
      </w:pPr>
    </w:p>
    <w:p w:rsidR="0005183F" w:rsidRDefault="00003EC5" w:rsidP="0036207B">
      <w:pPr>
        <w:pStyle w:val="11"/>
        <w:numPr>
          <w:ilvl w:val="0"/>
          <w:numId w:val="13"/>
        </w:numPr>
        <w:tabs>
          <w:tab w:val="left" w:pos="1298"/>
        </w:tabs>
        <w:ind w:right="238"/>
        <w:jc w:val="left"/>
      </w:pPr>
      <w:r>
        <w:t>Порядок,</w:t>
      </w:r>
      <w:r>
        <w:rPr>
          <w:spacing w:val="-4"/>
        </w:rPr>
        <w:t xml:space="preserve"> </w:t>
      </w:r>
      <w:r>
        <w:t>форма</w:t>
      </w:r>
      <w:r w:rsidR="00044D17">
        <w:rPr>
          <w:spacing w:val="-3"/>
        </w:rPr>
        <w:t>,</w:t>
      </w:r>
      <w:r>
        <w:rPr>
          <w:spacing w:val="-1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отзыва</w:t>
      </w:r>
      <w:r>
        <w:rPr>
          <w:spacing w:val="-4"/>
        </w:rPr>
        <w:t xml:space="preserve"> </w:t>
      </w:r>
      <w:r>
        <w:t>Заявок</w:t>
      </w:r>
      <w:r w:rsidR="00F673C5">
        <w:t>.</w:t>
      </w:r>
    </w:p>
    <w:p w:rsidR="0005183F" w:rsidRDefault="00003EC5" w:rsidP="0036207B">
      <w:pPr>
        <w:pStyle w:val="a7"/>
        <w:numPr>
          <w:ilvl w:val="1"/>
          <w:numId w:val="6"/>
        </w:numPr>
        <w:tabs>
          <w:tab w:val="left" w:pos="1066"/>
        </w:tabs>
        <w:spacing w:before="197" w:line="276" w:lineRule="auto"/>
        <w:ind w:right="238"/>
      </w:pPr>
      <w:r>
        <w:t>Прием</w:t>
      </w:r>
      <w:r>
        <w:rPr>
          <w:spacing w:val="42"/>
        </w:rPr>
        <w:t xml:space="preserve"> </w:t>
      </w:r>
      <w:r>
        <w:t>заявок</w:t>
      </w:r>
      <w:r>
        <w:rPr>
          <w:spacing w:val="44"/>
        </w:rPr>
        <w:t xml:space="preserve"> </w:t>
      </w:r>
      <w:r>
        <w:t>обеспечивается</w:t>
      </w:r>
      <w:r>
        <w:rPr>
          <w:spacing w:val="44"/>
        </w:rPr>
        <w:t xml:space="preserve"> </w:t>
      </w:r>
      <w:r>
        <w:t>Оператором</w:t>
      </w:r>
      <w:r>
        <w:rPr>
          <w:spacing w:val="40"/>
        </w:rPr>
        <w:t xml:space="preserve"> </w:t>
      </w:r>
      <w:r>
        <w:t>электронной</w:t>
      </w:r>
      <w:r>
        <w:rPr>
          <w:spacing w:val="42"/>
        </w:rPr>
        <w:t xml:space="preserve"> </w:t>
      </w:r>
      <w:r>
        <w:t>площадки</w:t>
      </w:r>
      <w:r>
        <w:rPr>
          <w:spacing w:val="41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соответствии</w:t>
      </w:r>
      <w:r>
        <w:rPr>
          <w:spacing w:val="45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Регламентом</w:t>
      </w:r>
      <w:r>
        <w:rPr>
          <w:spacing w:val="-5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Инструкциями. Один Заявитель</w:t>
      </w:r>
      <w:r>
        <w:rPr>
          <w:spacing w:val="-1"/>
        </w:rPr>
        <w:t xml:space="preserve"> </w:t>
      </w:r>
      <w:r>
        <w:t>вправе подать</w:t>
      </w:r>
      <w:r>
        <w:rPr>
          <w:spacing w:val="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одну Заявку.</w:t>
      </w:r>
    </w:p>
    <w:p w:rsidR="0005183F" w:rsidRDefault="00003EC5" w:rsidP="0036207B">
      <w:pPr>
        <w:pStyle w:val="a7"/>
        <w:numPr>
          <w:ilvl w:val="1"/>
          <w:numId w:val="6"/>
        </w:numPr>
        <w:tabs>
          <w:tab w:val="left" w:pos="1066"/>
        </w:tabs>
        <w:spacing w:before="74" w:line="276" w:lineRule="auto"/>
        <w:ind w:right="238"/>
      </w:pPr>
      <w:r>
        <w:t>Заявитель</w:t>
      </w:r>
      <w:r w:rsidRPr="00044D17">
        <w:rPr>
          <w:spacing w:val="11"/>
        </w:rPr>
        <w:t xml:space="preserve"> </w:t>
      </w:r>
      <w:r>
        <w:t>с</w:t>
      </w:r>
      <w:r w:rsidRPr="00044D17">
        <w:rPr>
          <w:spacing w:val="66"/>
        </w:rPr>
        <w:t xml:space="preserve"> </w:t>
      </w:r>
      <w:r>
        <w:t>учетом</w:t>
      </w:r>
      <w:r w:rsidRPr="00044D17">
        <w:rPr>
          <w:spacing w:val="63"/>
        </w:rPr>
        <w:t xml:space="preserve"> </w:t>
      </w:r>
      <w:r>
        <w:t>требований</w:t>
      </w:r>
      <w:r w:rsidRPr="00044D17">
        <w:rPr>
          <w:spacing w:val="65"/>
        </w:rPr>
        <w:t xml:space="preserve"> </w:t>
      </w:r>
      <w:r>
        <w:t>Разделов</w:t>
      </w:r>
      <w:r w:rsidRPr="00044D17">
        <w:rPr>
          <w:spacing w:val="64"/>
        </w:rPr>
        <w:t xml:space="preserve"> </w:t>
      </w:r>
      <w:r>
        <w:t>4,</w:t>
      </w:r>
      <w:r w:rsidRPr="00044D17">
        <w:rPr>
          <w:spacing w:val="64"/>
        </w:rPr>
        <w:t xml:space="preserve"> </w:t>
      </w:r>
      <w:r>
        <w:t>5,</w:t>
      </w:r>
      <w:r w:rsidRPr="00044D17">
        <w:rPr>
          <w:spacing w:val="66"/>
        </w:rPr>
        <w:t xml:space="preserve"> </w:t>
      </w:r>
      <w:r>
        <w:t>6</w:t>
      </w:r>
      <w:r w:rsidRPr="00044D17">
        <w:rPr>
          <w:spacing w:val="67"/>
        </w:rPr>
        <w:t xml:space="preserve"> </w:t>
      </w:r>
      <w:r>
        <w:t>подает</w:t>
      </w:r>
      <w:r w:rsidRPr="00044D17">
        <w:rPr>
          <w:spacing w:val="63"/>
        </w:rPr>
        <w:t xml:space="preserve"> </w:t>
      </w:r>
      <w:r>
        <w:t>заявку</w:t>
      </w:r>
      <w:r w:rsidRPr="00044D17">
        <w:rPr>
          <w:spacing w:val="66"/>
        </w:rPr>
        <w:t xml:space="preserve"> </w:t>
      </w:r>
      <w:r>
        <w:t>в</w:t>
      </w:r>
      <w:r w:rsidRPr="00044D17">
        <w:rPr>
          <w:spacing w:val="63"/>
        </w:rPr>
        <w:t xml:space="preserve"> </w:t>
      </w:r>
      <w:r>
        <w:t>соответствии</w:t>
      </w:r>
      <w:r w:rsidRPr="00044D17">
        <w:rPr>
          <w:spacing w:val="67"/>
        </w:rPr>
        <w:t xml:space="preserve"> </w:t>
      </w:r>
      <w:r>
        <w:t>с</w:t>
      </w:r>
      <w:r w:rsidRPr="00044D17">
        <w:rPr>
          <w:spacing w:val="66"/>
        </w:rPr>
        <w:t xml:space="preserve"> </w:t>
      </w:r>
      <w:r>
        <w:t>Регламентом</w:t>
      </w:r>
      <w:r w:rsidRPr="00044D17">
        <w:rPr>
          <w:spacing w:val="-53"/>
        </w:rPr>
        <w:t xml:space="preserve"> </w:t>
      </w:r>
      <w:r>
        <w:t>и</w:t>
      </w:r>
      <w:r w:rsidRPr="00044D17">
        <w:rPr>
          <w:spacing w:val="-1"/>
        </w:rPr>
        <w:t xml:space="preserve"> </w:t>
      </w:r>
      <w:r>
        <w:t xml:space="preserve">Инструкциями. </w:t>
      </w:r>
    </w:p>
    <w:p w:rsidR="0005183F" w:rsidRDefault="00003EC5" w:rsidP="0036207B">
      <w:pPr>
        <w:pStyle w:val="a7"/>
        <w:numPr>
          <w:ilvl w:val="1"/>
          <w:numId w:val="6"/>
        </w:numPr>
        <w:tabs>
          <w:tab w:val="left" w:pos="1066"/>
        </w:tabs>
        <w:spacing w:before="74" w:line="276" w:lineRule="auto"/>
        <w:ind w:right="238"/>
      </w:pPr>
      <w:r>
        <w:t>Заявк</w:t>
      </w:r>
      <w:r w:rsidRPr="00044D17">
        <w:rPr>
          <w:spacing w:val="34"/>
        </w:rPr>
        <w:t>а</w:t>
      </w:r>
      <w:r>
        <w:rPr>
          <w:spacing w:val="34"/>
        </w:rPr>
        <w:t xml:space="preserve"> </w:t>
      </w:r>
      <w:r>
        <w:t>направляетс</w:t>
      </w:r>
      <w:r w:rsidRPr="00044D17">
        <w:rPr>
          <w:spacing w:val="34"/>
        </w:rPr>
        <w:t>я</w:t>
      </w:r>
      <w:r>
        <w:rPr>
          <w:spacing w:val="34"/>
        </w:rPr>
        <w:t xml:space="preserve"> </w:t>
      </w:r>
      <w:r>
        <w:t>Заявителе</w:t>
      </w:r>
      <w:r w:rsidRPr="00044D17">
        <w:rPr>
          <w:spacing w:val="34"/>
        </w:rPr>
        <w:t>м</w:t>
      </w:r>
      <w:r>
        <w:rPr>
          <w:spacing w:val="34"/>
        </w:rPr>
        <w:t xml:space="preserve"> </w:t>
      </w:r>
      <w:r>
        <w:t>Оператор</w:t>
      </w:r>
      <w:r w:rsidRPr="00044D17">
        <w:rPr>
          <w:spacing w:val="32"/>
        </w:rPr>
        <w:t>у</w:t>
      </w:r>
      <w:r>
        <w:rPr>
          <w:spacing w:val="32"/>
        </w:rPr>
        <w:t xml:space="preserve"> </w:t>
      </w:r>
      <w:r>
        <w:t>электронно</w:t>
      </w:r>
      <w:r w:rsidRPr="00044D17">
        <w:rPr>
          <w:spacing w:val="34"/>
        </w:rPr>
        <w:t>й</w:t>
      </w:r>
      <w:r>
        <w:rPr>
          <w:spacing w:val="34"/>
        </w:rPr>
        <w:t xml:space="preserve"> </w:t>
      </w:r>
      <w:r>
        <w:t>площадк</w:t>
      </w:r>
      <w:r w:rsidRPr="00044D17">
        <w:rPr>
          <w:spacing w:val="34"/>
        </w:rPr>
        <w:t>и</w:t>
      </w:r>
      <w:r>
        <w:rPr>
          <w:spacing w:val="34"/>
        </w:rPr>
        <w:t xml:space="preserve"> </w:t>
      </w:r>
      <w:r w:rsidRPr="00044D17">
        <w:rPr>
          <w:spacing w:val="33"/>
        </w:rPr>
        <w:t>в</w:t>
      </w:r>
      <w:r>
        <w:rPr>
          <w:spacing w:val="33"/>
        </w:rPr>
        <w:t xml:space="preserve"> </w:t>
      </w:r>
      <w:r>
        <w:t>сроки</w:t>
      </w:r>
      <w:r w:rsidRPr="00044D17">
        <w:rPr>
          <w:spacing w:val="34"/>
        </w:rPr>
        <w:t>,</w:t>
      </w:r>
      <w:r>
        <w:rPr>
          <w:spacing w:val="34"/>
        </w:rPr>
        <w:t xml:space="preserve"> </w:t>
      </w:r>
      <w:r>
        <w:t>указанны</w:t>
      </w:r>
      <w:r w:rsidRPr="00044D17">
        <w:rPr>
          <w:spacing w:val="34"/>
        </w:rPr>
        <w:t>е</w:t>
      </w:r>
      <w:r>
        <w:rPr>
          <w:spacing w:val="34"/>
        </w:rPr>
        <w:t xml:space="preserve"> </w:t>
      </w:r>
      <w:r w:rsidRPr="00044D17">
        <w:rPr>
          <w:spacing w:val="33"/>
        </w:rPr>
        <w:t>в</w:t>
      </w:r>
      <w:r>
        <w:t xml:space="preserve"> Извещени</w:t>
      </w:r>
      <w:r w:rsidR="00D15C10">
        <w:t>и</w:t>
      </w:r>
      <w:r>
        <w:t>, путем:</w:t>
      </w:r>
    </w:p>
    <w:p w:rsidR="0005183F" w:rsidRDefault="00003EC5" w:rsidP="0036207B">
      <w:pPr>
        <w:pStyle w:val="a7"/>
        <w:numPr>
          <w:ilvl w:val="2"/>
          <w:numId w:val="6"/>
        </w:numPr>
        <w:tabs>
          <w:tab w:val="left" w:pos="1318"/>
        </w:tabs>
        <w:spacing w:line="276" w:lineRule="auto"/>
        <w:ind w:right="238"/>
      </w:pPr>
      <w:r>
        <w:t>заполнения</w:t>
      </w:r>
      <w:r>
        <w:rPr>
          <w:spacing w:val="30"/>
        </w:rPr>
        <w:t xml:space="preserve"> </w:t>
      </w:r>
      <w:r>
        <w:t>Заявителем</w:t>
      </w:r>
      <w:r>
        <w:rPr>
          <w:spacing w:val="84"/>
        </w:rPr>
        <w:t xml:space="preserve"> </w:t>
      </w:r>
      <w:r>
        <w:t>ее</w:t>
      </w:r>
      <w:r>
        <w:rPr>
          <w:spacing w:val="85"/>
        </w:rPr>
        <w:t xml:space="preserve"> </w:t>
      </w:r>
      <w:r>
        <w:t>электронной</w:t>
      </w:r>
      <w:r>
        <w:rPr>
          <w:spacing w:val="84"/>
        </w:rPr>
        <w:t xml:space="preserve"> </w:t>
      </w:r>
      <w:r>
        <w:t>формы</w:t>
      </w:r>
      <w:r>
        <w:rPr>
          <w:spacing w:val="87"/>
        </w:rPr>
        <w:t xml:space="preserve"> </w:t>
      </w:r>
      <w:r>
        <w:t>(Приложение</w:t>
      </w:r>
      <w:r>
        <w:rPr>
          <w:spacing w:val="85"/>
        </w:rPr>
        <w:t xml:space="preserve"> </w:t>
      </w:r>
      <w:r w:rsidR="00D15C10">
        <w:t>1</w:t>
      </w:r>
      <w:r>
        <w:t>)</w:t>
      </w:r>
      <w:r>
        <w:rPr>
          <w:spacing w:val="84"/>
        </w:rPr>
        <w:t xml:space="preserve"> </w:t>
      </w:r>
      <w:r>
        <w:t>с</w:t>
      </w:r>
      <w:r>
        <w:rPr>
          <w:spacing w:val="85"/>
        </w:rPr>
        <w:t xml:space="preserve"> </w:t>
      </w:r>
      <w:r>
        <w:t>приложением</w:t>
      </w:r>
      <w:r>
        <w:rPr>
          <w:spacing w:val="86"/>
        </w:rPr>
        <w:t xml:space="preserve"> </w:t>
      </w:r>
      <w:r>
        <w:t>указанных</w:t>
      </w:r>
      <w:r w:rsidR="00F90E49">
        <w:rPr>
          <w:spacing w:val="-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 пункте</w:t>
      </w:r>
      <w:r>
        <w:rPr>
          <w:spacing w:val="1"/>
        </w:rPr>
        <w:t xml:space="preserve"> </w:t>
      </w:r>
      <w:r>
        <w:t>документов</w:t>
      </w:r>
      <w:r>
        <w:rPr>
          <w:spacing w:val="55"/>
        </w:rPr>
        <w:t xml:space="preserve"> </w:t>
      </w:r>
      <w:r>
        <w:t>в форме электронных</w:t>
      </w:r>
      <w:r>
        <w:rPr>
          <w:spacing w:val="55"/>
        </w:rPr>
        <w:t xml:space="preserve"> </w:t>
      </w:r>
      <w:r>
        <w:t>документов</w:t>
      </w:r>
      <w:r>
        <w:rPr>
          <w:spacing w:val="55"/>
        </w:rPr>
        <w:t xml:space="preserve"> </w:t>
      </w:r>
      <w:r>
        <w:t>или электронных</w:t>
      </w:r>
      <w:r>
        <w:rPr>
          <w:spacing w:val="55"/>
        </w:rPr>
        <w:t xml:space="preserve"> </w:t>
      </w:r>
      <w:r>
        <w:t>образов документов,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носителе,</w:t>
      </w:r>
      <w:r>
        <w:rPr>
          <w:spacing w:val="1"/>
        </w:rPr>
        <w:t xml:space="preserve"> </w:t>
      </w:r>
      <w:r>
        <w:t>преобразованных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электронно-цифровую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сканирования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сохранением</w:t>
      </w:r>
      <w:r>
        <w:rPr>
          <w:spacing w:val="-1"/>
        </w:rPr>
        <w:t xml:space="preserve"> </w:t>
      </w:r>
      <w:r>
        <w:t>их реквизитов:</w:t>
      </w:r>
    </w:p>
    <w:p w:rsidR="00680401" w:rsidRDefault="00CC131C" w:rsidP="00CC131C">
      <w:pPr>
        <w:adjustRightInd w:val="0"/>
        <w:rPr>
          <w:rFonts w:eastAsiaTheme="minorHAnsi"/>
        </w:rPr>
      </w:pPr>
      <w:r>
        <w:rPr>
          <w:rFonts w:eastAsiaTheme="minorHAnsi"/>
        </w:rPr>
        <w:t xml:space="preserve">Одновременно с Заявкой на участие в аукционе </w:t>
      </w:r>
      <w:r w:rsidR="00F90E49">
        <w:rPr>
          <w:rFonts w:eastAsiaTheme="minorHAnsi"/>
        </w:rPr>
        <w:t>Претенденты представляют</w:t>
      </w:r>
      <w:r>
        <w:rPr>
          <w:rFonts w:eastAsiaTheme="minorHAnsi"/>
        </w:rPr>
        <w:t xml:space="preserve"> электронные образы следующих </w:t>
      </w:r>
      <w:r w:rsidR="00F90E49">
        <w:rPr>
          <w:rFonts w:eastAsiaTheme="minorHAnsi"/>
        </w:rPr>
        <w:t>документов:</w:t>
      </w:r>
    </w:p>
    <w:p w:rsidR="00680401" w:rsidRPr="004F017F" w:rsidRDefault="00680401" w:rsidP="00124EAD">
      <w:pPr>
        <w:ind w:firstLine="567"/>
        <w:jc w:val="both"/>
        <w:rPr>
          <w:bCs/>
        </w:rPr>
      </w:pPr>
      <w:r>
        <w:rPr>
          <w:bCs/>
        </w:rPr>
        <w:t>-</w:t>
      </w:r>
      <w:r w:rsidRPr="004F017F">
        <w:rPr>
          <w:bCs/>
        </w:rPr>
        <w:t xml:space="preserve">копии документов, удостоверяющих </w:t>
      </w:r>
      <w:r>
        <w:rPr>
          <w:bCs/>
        </w:rPr>
        <w:t>личность заявителя (для граждан</w:t>
      </w:r>
      <w:r w:rsidR="00822C99">
        <w:rPr>
          <w:bCs/>
        </w:rPr>
        <w:t>)</w:t>
      </w:r>
      <w:r w:rsidR="0064049A">
        <w:rPr>
          <w:bCs/>
        </w:rPr>
        <w:t>.</w:t>
      </w:r>
    </w:p>
    <w:p w:rsidR="00CC131C" w:rsidRDefault="00680401" w:rsidP="00CC131C">
      <w:pPr>
        <w:spacing w:before="37" w:line="276" w:lineRule="auto"/>
        <w:ind w:left="251" w:right="238" w:firstLine="427"/>
        <w:jc w:val="both"/>
      </w:pPr>
      <w:r>
        <w:t>-</w:t>
      </w:r>
      <w:r w:rsidR="00CC131C">
        <w:t xml:space="preserve"> доверенность на участие в торгах и заключение договора (</w:t>
      </w:r>
      <w:r w:rsidR="00CC131C" w:rsidRPr="00CC131C">
        <w:t>если от имени Претендента действует его представитель по доверенности</w:t>
      </w:r>
      <w:r w:rsidR="00CC131C">
        <w:t xml:space="preserve">). </w:t>
      </w:r>
    </w:p>
    <w:p w:rsidR="00CC131C" w:rsidRPr="00CC131C" w:rsidRDefault="00CC131C" w:rsidP="00CC131C">
      <w:pPr>
        <w:spacing w:before="37" w:line="276" w:lineRule="auto"/>
        <w:ind w:left="251" w:right="238" w:firstLine="427"/>
        <w:jc w:val="both"/>
      </w:pPr>
      <w:r w:rsidRPr="00CC131C"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05183F" w:rsidRPr="00704ED4" w:rsidRDefault="00704ED4" w:rsidP="00173DAC">
      <w:pPr>
        <w:spacing w:before="37" w:line="276" w:lineRule="auto"/>
        <w:ind w:left="251" w:right="238" w:firstLine="427"/>
        <w:jc w:val="both"/>
      </w:pPr>
      <w:r w:rsidRPr="00704ED4">
        <w:t xml:space="preserve">- </w:t>
      </w:r>
      <w:r w:rsidR="00003EC5" w:rsidRPr="00704ED4">
        <w:t>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:rsidR="0005183F" w:rsidRDefault="00F673C5" w:rsidP="00F673C5">
      <w:pPr>
        <w:tabs>
          <w:tab w:val="left" w:pos="1231"/>
        </w:tabs>
        <w:spacing w:line="253" w:lineRule="exact"/>
        <w:ind w:right="238"/>
      </w:pPr>
      <w:r>
        <w:t xml:space="preserve">     </w:t>
      </w:r>
      <w:r w:rsidR="00003EC5">
        <w:t>подписани</w:t>
      </w:r>
      <w:r w:rsidR="00044D17">
        <w:t>е</w:t>
      </w:r>
      <w:r w:rsidR="00003EC5" w:rsidRPr="00F673C5">
        <w:rPr>
          <w:spacing w:val="-3"/>
        </w:rPr>
        <w:t xml:space="preserve"> </w:t>
      </w:r>
      <w:r w:rsidR="00003EC5">
        <w:t>Заявки</w:t>
      </w:r>
      <w:r w:rsidR="00003EC5" w:rsidRPr="00F673C5">
        <w:rPr>
          <w:spacing w:val="-4"/>
        </w:rPr>
        <w:t xml:space="preserve"> </w:t>
      </w:r>
      <w:r w:rsidR="00003EC5">
        <w:t>ЭП</w:t>
      </w:r>
      <w:r w:rsidR="00003EC5" w:rsidRPr="00F673C5">
        <w:rPr>
          <w:spacing w:val="-2"/>
        </w:rPr>
        <w:t xml:space="preserve"> </w:t>
      </w:r>
      <w:r w:rsidR="00003EC5">
        <w:t>Заявителя</w:t>
      </w:r>
      <w:r w:rsidR="00003EC5" w:rsidRPr="00F673C5">
        <w:rPr>
          <w:spacing w:val="-1"/>
        </w:rPr>
        <w:t xml:space="preserve"> </w:t>
      </w:r>
      <w:r w:rsidR="00003EC5">
        <w:t>в</w:t>
      </w:r>
      <w:r w:rsidR="00003EC5" w:rsidRPr="00F673C5">
        <w:rPr>
          <w:spacing w:val="-2"/>
        </w:rPr>
        <w:t xml:space="preserve"> </w:t>
      </w:r>
      <w:r w:rsidR="00003EC5">
        <w:t>соответствии</w:t>
      </w:r>
      <w:r w:rsidR="00003EC5" w:rsidRPr="00F673C5">
        <w:rPr>
          <w:spacing w:val="-2"/>
        </w:rPr>
        <w:t xml:space="preserve"> </w:t>
      </w:r>
      <w:r w:rsidR="00003EC5">
        <w:t>с</w:t>
      </w:r>
      <w:r w:rsidR="00003EC5" w:rsidRPr="00F673C5">
        <w:rPr>
          <w:spacing w:val="-1"/>
        </w:rPr>
        <w:t xml:space="preserve"> </w:t>
      </w:r>
      <w:r w:rsidR="00003EC5">
        <w:t>Регламентом</w:t>
      </w:r>
      <w:r w:rsidR="00003EC5" w:rsidRPr="00F673C5">
        <w:rPr>
          <w:spacing w:val="-4"/>
        </w:rPr>
        <w:t xml:space="preserve"> </w:t>
      </w:r>
      <w:r w:rsidR="00003EC5">
        <w:t>и</w:t>
      </w:r>
      <w:r w:rsidR="00003EC5" w:rsidRPr="00F673C5">
        <w:rPr>
          <w:spacing w:val="-1"/>
        </w:rPr>
        <w:t xml:space="preserve"> </w:t>
      </w:r>
      <w:r w:rsidR="00003EC5">
        <w:t>Инструкциями.</w:t>
      </w:r>
    </w:p>
    <w:p w:rsidR="0005183F" w:rsidRDefault="00003EC5" w:rsidP="00F673C5">
      <w:pPr>
        <w:pStyle w:val="a7"/>
        <w:tabs>
          <w:tab w:val="left" w:pos="1066"/>
        </w:tabs>
        <w:spacing w:before="40" w:line="276" w:lineRule="auto"/>
        <w:ind w:left="678" w:right="238" w:firstLine="0"/>
      </w:pPr>
      <w:r>
        <w:t>Заявка и прилагаемые к ней документы направляются единовременно в соответствии с Регламентом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Инструкциями.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раздельного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направление дополнительных документов после подачи Заявки или замена ранее направленных документов</w:t>
      </w:r>
      <w:r>
        <w:rPr>
          <w:spacing w:val="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отзыва Заявки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Регламентом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Инструкциями.</w:t>
      </w:r>
    </w:p>
    <w:p w:rsidR="0005183F" w:rsidRDefault="00003EC5" w:rsidP="0036207B">
      <w:pPr>
        <w:pStyle w:val="a7"/>
        <w:numPr>
          <w:ilvl w:val="1"/>
          <w:numId w:val="6"/>
        </w:numPr>
        <w:tabs>
          <w:tab w:val="left" w:pos="1071"/>
        </w:tabs>
        <w:spacing w:line="278" w:lineRule="auto"/>
        <w:ind w:right="238"/>
      </w:pPr>
      <w:r>
        <w:t>В соответствии с Регламентом и Инструкциями Оператор электронной площадки возвращает Заявку</w:t>
      </w:r>
      <w:r>
        <w:rPr>
          <w:spacing w:val="-52"/>
        </w:rPr>
        <w:t xml:space="preserve"> </w:t>
      </w:r>
      <w:r>
        <w:t>Заявителю в</w:t>
      </w:r>
      <w:r>
        <w:rPr>
          <w:spacing w:val="-1"/>
        </w:rPr>
        <w:t xml:space="preserve"> </w:t>
      </w:r>
      <w:r>
        <w:t>случае: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807"/>
        </w:tabs>
        <w:spacing w:line="249" w:lineRule="exact"/>
        <w:ind w:left="806" w:right="238" w:hanging="129"/>
      </w:pPr>
      <w:r>
        <w:t>предоставления</w:t>
      </w:r>
      <w:r>
        <w:rPr>
          <w:spacing w:val="-4"/>
        </w:rPr>
        <w:t xml:space="preserve"> </w:t>
      </w:r>
      <w:r>
        <w:t>Заявки,</w:t>
      </w:r>
      <w:r>
        <w:rPr>
          <w:spacing w:val="-5"/>
        </w:rPr>
        <w:t xml:space="preserve"> </w:t>
      </w:r>
      <w:r>
        <w:t>подписанной</w:t>
      </w:r>
      <w:r>
        <w:rPr>
          <w:spacing w:val="-5"/>
        </w:rPr>
        <w:t xml:space="preserve"> </w:t>
      </w:r>
      <w:r>
        <w:t>ЭП</w:t>
      </w:r>
      <w:r>
        <w:rPr>
          <w:spacing w:val="-3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действовать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имени</w:t>
      </w:r>
      <w:r>
        <w:rPr>
          <w:spacing w:val="-2"/>
        </w:rPr>
        <w:t xml:space="preserve"> </w:t>
      </w:r>
      <w:r>
        <w:t>Заявителя;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807"/>
        </w:tabs>
        <w:spacing w:before="35"/>
        <w:ind w:left="806" w:right="238" w:hanging="129"/>
      </w:pPr>
      <w:r>
        <w:t>подачи</w:t>
      </w:r>
      <w:r>
        <w:rPr>
          <w:spacing w:val="-2"/>
        </w:rPr>
        <w:t xml:space="preserve"> </w:t>
      </w:r>
      <w:r>
        <w:t>одним</w:t>
      </w:r>
      <w:r>
        <w:rPr>
          <w:spacing w:val="-1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условии,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поданные</w:t>
      </w:r>
      <w:r>
        <w:rPr>
          <w:spacing w:val="-3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Заявки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отозваны;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807"/>
        </w:tabs>
        <w:spacing w:before="38" w:line="276" w:lineRule="auto"/>
        <w:ind w:right="238" w:firstLine="427"/>
      </w:pPr>
      <w:r>
        <w:t>получения</w:t>
      </w:r>
      <w:r>
        <w:rPr>
          <w:spacing w:val="-5"/>
        </w:rPr>
        <w:t xml:space="preserve"> </w:t>
      </w:r>
      <w:r>
        <w:t>Заявки</w:t>
      </w:r>
      <w:r>
        <w:rPr>
          <w:spacing w:val="-4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t>установленных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Извещении</w:t>
      </w:r>
      <w:r>
        <w:rPr>
          <w:spacing w:val="-4"/>
        </w:rPr>
        <w:t xml:space="preserve"> </w:t>
      </w:r>
      <w:r>
        <w:t>дня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времени</w:t>
      </w:r>
      <w:r>
        <w:rPr>
          <w:spacing w:val="-6"/>
        </w:rPr>
        <w:t xml:space="preserve"> </w:t>
      </w:r>
      <w:r>
        <w:t>окончания</w:t>
      </w:r>
      <w:r>
        <w:rPr>
          <w:spacing w:val="-4"/>
        </w:rPr>
        <w:t xml:space="preserve"> </w:t>
      </w:r>
      <w:r>
        <w:t>срока</w:t>
      </w:r>
      <w:r>
        <w:rPr>
          <w:spacing w:val="-6"/>
        </w:rPr>
        <w:t xml:space="preserve"> </w:t>
      </w:r>
      <w:r>
        <w:t>приема</w:t>
      </w:r>
      <w:r w:rsidR="00AF73AA">
        <w:t xml:space="preserve"> </w:t>
      </w:r>
      <w:r>
        <w:rPr>
          <w:spacing w:val="-53"/>
        </w:rPr>
        <w:t xml:space="preserve"> </w:t>
      </w:r>
      <w:r w:rsidR="00AF73AA">
        <w:rPr>
          <w:spacing w:val="-53"/>
        </w:rPr>
        <w:t xml:space="preserve">  </w:t>
      </w:r>
      <w:r>
        <w:t>Заявок.</w:t>
      </w:r>
    </w:p>
    <w:p w:rsidR="0005183F" w:rsidRDefault="00003EC5" w:rsidP="00F673C5">
      <w:pPr>
        <w:pStyle w:val="a4"/>
        <w:spacing w:before="1" w:line="276" w:lineRule="auto"/>
        <w:ind w:left="251" w:right="238" w:firstLine="427"/>
        <w:jc w:val="both"/>
      </w:pPr>
      <w:r>
        <w:t>Одновременно</w:t>
      </w:r>
      <w:r>
        <w:rPr>
          <w:spacing w:val="-1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возвратом</w:t>
      </w:r>
      <w:r>
        <w:rPr>
          <w:spacing w:val="-8"/>
        </w:rPr>
        <w:t xml:space="preserve"> </w:t>
      </w:r>
      <w:r>
        <w:t>Заявки</w:t>
      </w:r>
      <w:r>
        <w:rPr>
          <w:spacing w:val="-8"/>
        </w:rPr>
        <w:t xml:space="preserve"> </w:t>
      </w:r>
      <w:r>
        <w:t>Оператор</w:t>
      </w:r>
      <w:r>
        <w:rPr>
          <w:spacing w:val="-10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t>площадки</w:t>
      </w:r>
      <w:r>
        <w:rPr>
          <w:spacing w:val="-7"/>
        </w:rPr>
        <w:t xml:space="preserve"> </w:t>
      </w:r>
      <w:r>
        <w:t>уведомляет</w:t>
      </w:r>
      <w:r>
        <w:rPr>
          <w:spacing w:val="-7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основаниях</w:t>
      </w:r>
      <w:r>
        <w:rPr>
          <w:spacing w:val="-52"/>
        </w:rPr>
        <w:t xml:space="preserve"> </w:t>
      </w:r>
      <w:r>
        <w:t>ее возврата.</w:t>
      </w:r>
    </w:p>
    <w:p w:rsidR="0005183F" w:rsidRDefault="00003EC5" w:rsidP="00173DAC">
      <w:pPr>
        <w:pStyle w:val="a4"/>
        <w:spacing w:line="252" w:lineRule="exact"/>
        <w:ind w:left="678" w:right="238"/>
        <w:jc w:val="both"/>
      </w:pPr>
      <w:r>
        <w:t>Возврат</w:t>
      </w:r>
      <w:r>
        <w:rPr>
          <w:spacing w:val="-2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иным</w:t>
      </w:r>
      <w:r>
        <w:rPr>
          <w:spacing w:val="-4"/>
        </w:rPr>
        <w:t xml:space="preserve"> </w:t>
      </w:r>
      <w:r>
        <w:t>основаниям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допускается.</w:t>
      </w:r>
    </w:p>
    <w:p w:rsidR="0005183F" w:rsidRDefault="00003EC5" w:rsidP="0036207B">
      <w:pPr>
        <w:pStyle w:val="a7"/>
        <w:numPr>
          <w:ilvl w:val="1"/>
          <w:numId w:val="6"/>
        </w:numPr>
        <w:tabs>
          <w:tab w:val="left" w:pos="1066"/>
        </w:tabs>
        <w:spacing w:before="37" w:line="276" w:lineRule="auto"/>
        <w:ind w:right="238"/>
      </w:pPr>
      <w:r>
        <w:lastRenderedPageBreak/>
        <w:t>В случае отсутствия у Оператора электронной площадки оснований возврата Заявки Заявителю,</w:t>
      </w:r>
      <w:r>
        <w:rPr>
          <w:spacing w:val="1"/>
        </w:rPr>
        <w:t xml:space="preserve"> </w:t>
      </w:r>
      <w:r>
        <w:t>Оператор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регистрирует</w:t>
      </w:r>
      <w:r>
        <w:rPr>
          <w:spacing w:val="1"/>
        </w:rPr>
        <w:t xml:space="preserve"> </w:t>
      </w:r>
      <w:r>
        <w:t>Заявку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соответствии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Регламентом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Инструкциями.</w:t>
      </w:r>
      <w:r>
        <w:rPr>
          <w:spacing w:val="1"/>
        </w:rPr>
        <w:t xml:space="preserve"> </w:t>
      </w:r>
      <w:r>
        <w:t>При</w:t>
      </w:r>
      <w:r>
        <w:rPr>
          <w:spacing w:val="15"/>
        </w:rPr>
        <w:t xml:space="preserve"> </w:t>
      </w:r>
      <w:r>
        <w:t>этом</w:t>
      </w:r>
      <w:r>
        <w:rPr>
          <w:spacing w:val="68"/>
        </w:rPr>
        <w:t xml:space="preserve"> </w:t>
      </w:r>
      <w:r>
        <w:t>Оператор</w:t>
      </w:r>
      <w:r>
        <w:rPr>
          <w:spacing w:val="67"/>
        </w:rPr>
        <w:t xml:space="preserve"> </w:t>
      </w:r>
      <w:r>
        <w:t>электронной</w:t>
      </w:r>
      <w:r>
        <w:rPr>
          <w:spacing w:val="68"/>
        </w:rPr>
        <w:t xml:space="preserve"> </w:t>
      </w:r>
      <w:r>
        <w:t>площадки</w:t>
      </w:r>
      <w:r>
        <w:rPr>
          <w:spacing w:val="69"/>
        </w:rPr>
        <w:t xml:space="preserve"> </w:t>
      </w:r>
      <w:r>
        <w:t>направляет</w:t>
      </w:r>
      <w:r>
        <w:rPr>
          <w:spacing w:val="70"/>
        </w:rPr>
        <w:t xml:space="preserve"> </w:t>
      </w:r>
      <w:r>
        <w:t>Заявителю</w:t>
      </w:r>
      <w:r>
        <w:rPr>
          <w:spacing w:val="72"/>
        </w:rPr>
        <w:t xml:space="preserve"> </w:t>
      </w:r>
      <w:r>
        <w:t>уведомление</w:t>
      </w:r>
      <w:r>
        <w:rPr>
          <w:spacing w:val="70"/>
        </w:rPr>
        <w:t xml:space="preserve"> </w:t>
      </w:r>
      <w:r>
        <w:t>о</w:t>
      </w:r>
      <w:r>
        <w:rPr>
          <w:spacing w:val="69"/>
        </w:rPr>
        <w:t xml:space="preserve"> </w:t>
      </w:r>
      <w:r>
        <w:t>поступлении</w:t>
      </w:r>
      <w:r>
        <w:rPr>
          <w:spacing w:val="66"/>
        </w:rPr>
        <w:t xml:space="preserve"> </w:t>
      </w:r>
      <w:r>
        <w:t>Заявки</w:t>
      </w:r>
      <w:r>
        <w:rPr>
          <w:spacing w:val="-5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Регламентом и</w:t>
      </w:r>
      <w:r>
        <w:rPr>
          <w:spacing w:val="-1"/>
        </w:rPr>
        <w:t xml:space="preserve"> </w:t>
      </w:r>
      <w:r>
        <w:t>Инструкциями.</w:t>
      </w:r>
    </w:p>
    <w:p w:rsidR="0005183F" w:rsidRDefault="00003EC5" w:rsidP="0036207B">
      <w:pPr>
        <w:pStyle w:val="a7"/>
        <w:numPr>
          <w:ilvl w:val="1"/>
          <w:numId w:val="6"/>
        </w:numPr>
        <w:tabs>
          <w:tab w:val="left" w:pos="1066"/>
        </w:tabs>
        <w:spacing w:before="1" w:line="276" w:lineRule="auto"/>
        <w:ind w:right="238"/>
      </w:pPr>
      <w:r>
        <w:t>Заявитель вправе отозвать Заявку в любое время до установленных даты и времени окончания срока</w:t>
      </w:r>
      <w:r>
        <w:rPr>
          <w:spacing w:val="1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Регламентом и</w:t>
      </w:r>
      <w:r>
        <w:rPr>
          <w:spacing w:val="-1"/>
        </w:rPr>
        <w:t xml:space="preserve"> </w:t>
      </w:r>
      <w:r>
        <w:t>Инструкциями.</w:t>
      </w:r>
    </w:p>
    <w:p w:rsidR="0005183F" w:rsidRDefault="00003EC5" w:rsidP="0036207B">
      <w:pPr>
        <w:pStyle w:val="a7"/>
        <w:numPr>
          <w:ilvl w:val="1"/>
          <w:numId w:val="6"/>
        </w:numPr>
        <w:tabs>
          <w:tab w:val="left" w:pos="1066"/>
        </w:tabs>
        <w:spacing w:before="1" w:line="276" w:lineRule="auto"/>
        <w:ind w:right="238"/>
      </w:pPr>
      <w:r>
        <w:t>Заявитель после отзыва Заявки вправе повторно подать Заявку до установленных даты и времени</w:t>
      </w:r>
      <w:r>
        <w:rPr>
          <w:spacing w:val="1"/>
        </w:rPr>
        <w:t xml:space="preserve"> </w:t>
      </w:r>
      <w:r>
        <w:rPr>
          <w:spacing w:val="-1"/>
        </w:rPr>
        <w:t>окончания</w:t>
      </w:r>
      <w:r>
        <w:rPr>
          <w:spacing w:val="-11"/>
        </w:rPr>
        <w:t xml:space="preserve"> </w:t>
      </w:r>
      <w:r w:rsidR="00AF73AA">
        <w:rPr>
          <w:spacing w:val="-1"/>
        </w:rPr>
        <w:t xml:space="preserve">срока </w:t>
      </w:r>
      <w:r w:rsidR="00AF73AA">
        <w:rPr>
          <w:spacing w:val="-10"/>
        </w:rPr>
        <w:t>приема</w:t>
      </w:r>
      <w:r w:rsidR="00AF73AA">
        <w:rPr>
          <w:spacing w:val="-9"/>
        </w:rPr>
        <w:t xml:space="preserve"> Заявок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порядке,</w:t>
      </w:r>
      <w:r>
        <w:rPr>
          <w:spacing w:val="-12"/>
        </w:rPr>
        <w:t xml:space="preserve"> </w:t>
      </w:r>
      <w:r>
        <w:t>установленном</w:t>
      </w:r>
      <w:r>
        <w:rPr>
          <w:spacing w:val="-12"/>
        </w:rPr>
        <w:t xml:space="preserve"> </w:t>
      </w:r>
      <w:r>
        <w:t>Извещени</w:t>
      </w:r>
      <w:r w:rsidR="00D15C10">
        <w:t>ем</w:t>
      </w:r>
      <w:r>
        <w:t>.</w:t>
      </w:r>
    </w:p>
    <w:p w:rsidR="0005183F" w:rsidRDefault="00003EC5" w:rsidP="0036207B">
      <w:pPr>
        <w:pStyle w:val="a7"/>
        <w:numPr>
          <w:ilvl w:val="1"/>
          <w:numId w:val="6"/>
        </w:numPr>
        <w:tabs>
          <w:tab w:val="left" w:pos="1066"/>
        </w:tabs>
        <w:spacing w:line="276" w:lineRule="auto"/>
        <w:ind w:right="238"/>
      </w:pPr>
      <w:r>
        <w:t>Прием   Заявок   прекращается   Оператором   электронной   площадки   с   помощью   программных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дату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окончания</w:t>
      </w:r>
      <w:r>
        <w:rPr>
          <w:spacing w:val="-2"/>
        </w:rPr>
        <w:t xml:space="preserve"> </w:t>
      </w:r>
      <w:r>
        <w:t>срока</w:t>
      </w:r>
      <w:r>
        <w:rPr>
          <w:spacing w:val="-1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Заявок,</w:t>
      </w:r>
      <w:r>
        <w:rPr>
          <w:spacing w:val="-4"/>
        </w:rPr>
        <w:t xml:space="preserve"> </w:t>
      </w:r>
      <w:r>
        <w:t>указанные</w:t>
      </w:r>
      <w:r>
        <w:rPr>
          <w:spacing w:val="-1"/>
        </w:rPr>
        <w:t xml:space="preserve"> </w:t>
      </w:r>
      <w:r>
        <w:t>Извещени</w:t>
      </w:r>
      <w:r w:rsidR="00D15C10">
        <w:t>и</w:t>
      </w:r>
      <w:r>
        <w:t>.</w:t>
      </w:r>
    </w:p>
    <w:p w:rsidR="0005183F" w:rsidRDefault="00003EC5" w:rsidP="0036207B">
      <w:pPr>
        <w:pStyle w:val="a7"/>
        <w:numPr>
          <w:ilvl w:val="1"/>
          <w:numId w:val="6"/>
        </w:numPr>
        <w:tabs>
          <w:tab w:val="left" w:pos="1164"/>
        </w:tabs>
        <w:spacing w:line="276" w:lineRule="auto"/>
        <w:ind w:right="238"/>
      </w:pPr>
      <w:r>
        <w:rPr>
          <w:spacing w:val="-1"/>
        </w:rPr>
        <w:t>Ответственность</w:t>
      </w:r>
      <w:r>
        <w:rPr>
          <w:spacing w:val="-15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достоверность</w:t>
      </w:r>
      <w:r>
        <w:rPr>
          <w:spacing w:val="-14"/>
        </w:rPr>
        <w:t xml:space="preserve"> </w:t>
      </w:r>
      <w:r>
        <w:t>указанной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Заявке</w:t>
      </w:r>
      <w:r>
        <w:rPr>
          <w:spacing w:val="-12"/>
        </w:rPr>
        <w:t xml:space="preserve"> </w:t>
      </w:r>
      <w:r>
        <w:t>информации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приложенных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ней</w:t>
      </w:r>
      <w:r>
        <w:rPr>
          <w:spacing w:val="-14"/>
        </w:rPr>
        <w:t xml:space="preserve"> </w:t>
      </w:r>
      <w:r>
        <w:t>документов</w:t>
      </w:r>
      <w:r>
        <w:rPr>
          <w:spacing w:val="-53"/>
        </w:rPr>
        <w:t xml:space="preserve"> </w:t>
      </w:r>
      <w:r>
        <w:t>несет</w:t>
      </w:r>
      <w:r>
        <w:rPr>
          <w:spacing w:val="-1"/>
        </w:rPr>
        <w:t xml:space="preserve"> </w:t>
      </w:r>
      <w:r>
        <w:t>Заявитель.</w:t>
      </w:r>
    </w:p>
    <w:p w:rsidR="0005183F" w:rsidRDefault="00003EC5" w:rsidP="0036207B">
      <w:pPr>
        <w:pStyle w:val="a7"/>
        <w:numPr>
          <w:ilvl w:val="1"/>
          <w:numId w:val="6"/>
        </w:numPr>
        <w:tabs>
          <w:tab w:val="left" w:pos="1176"/>
        </w:tabs>
        <w:spacing w:line="276" w:lineRule="auto"/>
        <w:ind w:right="238"/>
      </w:pPr>
      <w:r>
        <w:t>После окончания срока приема Заявок</w:t>
      </w:r>
      <w:r w:rsidR="00D15C10">
        <w:t xml:space="preserve"> </w:t>
      </w:r>
      <w:r>
        <w:t>Оператор электронной площадки</w:t>
      </w:r>
      <w:r>
        <w:rPr>
          <w:spacing w:val="1"/>
        </w:rPr>
        <w:t xml:space="preserve"> </w:t>
      </w:r>
      <w:r>
        <w:t>направляет</w:t>
      </w:r>
      <w:r>
        <w:rPr>
          <w:spacing w:val="-1"/>
        </w:rPr>
        <w:t xml:space="preserve"> </w:t>
      </w:r>
      <w:r>
        <w:t>Заявки Организатору</w:t>
      </w:r>
      <w:r>
        <w:rPr>
          <w:spacing w:val="-1"/>
        </w:rPr>
        <w:t xml:space="preserve"> </w:t>
      </w:r>
      <w:r>
        <w:t>аукциона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Регламентом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Инструкциями.</w:t>
      </w:r>
    </w:p>
    <w:p w:rsidR="0005183F" w:rsidRDefault="0005183F" w:rsidP="00173DAC">
      <w:pPr>
        <w:pStyle w:val="a4"/>
        <w:spacing w:before="5"/>
        <w:ind w:right="238"/>
        <w:rPr>
          <w:sz w:val="25"/>
        </w:rPr>
      </w:pPr>
    </w:p>
    <w:p w:rsidR="0005183F" w:rsidRDefault="00003EC5" w:rsidP="0036207B">
      <w:pPr>
        <w:pStyle w:val="11"/>
        <w:numPr>
          <w:ilvl w:val="0"/>
          <w:numId w:val="13"/>
        </w:numPr>
        <w:tabs>
          <w:tab w:val="left" w:pos="1298"/>
        </w:tabs>
        <w:ind w:right="238"/>
        <w:jc w:val="left"/>
      </w:pPr>
      <w:r>
        <w:t>Аукционная</w:t>
      </w:r>
      <w:r>
        <w:rPr>
          <w:spacing w:val="-6"/>
        </w:rPr>
        <w:t xml:space="preserve"> </w:t>
      </w:r>
      <w:r>
        <w:t>комиссия</w:t>
      </w:r>
    </w:p>
    <w:p w:rsidR="0005183F" w:rsidRDefault="00003EC5" w:rsidP="0036207B">
      <w:pPr>
        <w:pStyle w:val="a7"/>
        <w:numPr>
          <w:ilvl w:val="1"/>
          <w:numId w:val="5"/>
        </w:numPr>
        <w:tabs>
          <w:tab w:val="left" w:pos="1200"/>
        </w:tabs>
        <w:spacing w:before="144" w:line="276" w:lineRule="auto"/>
        <w:ind w:right="238"/>
      </w:pPr>
      <w:r>
        <w:t>Аукционная</w:t>
      </w:r>
      <w:r>
        <w:rPr>
          <w:spacing w:val="23"/>
        </w:rPr>
        <w:t xml:space="preserve"> </w:t>
      </w:r>
      <w:r>
        <w:t>комиссия</w:t>
      </w:r>
      <w:r>
        <w:rPr>
          <w:spacing w:val="22"/>
        </w:rPr>
        <w:t xml:space="preserve"> </w:t>
      </w:r>
      <w:r>
        <w:t>формируется</w:t>
      </w:r>
      <w:r>
        <w:rPr>
          <w:spacing w:val="22"/>
        </w:rPr>
        <w:t xml:space="preserve"> </w:t>
      </w:r>
      <w:r>
        <w:t>Организатором</w:t>
      </w:r>
      <w:r>
        <w:rPr>
          <w:spacing w:val="22"/>
        </w:rPr>
        <w:t xml:space="preserve"> </w:t>
      </w:r>
      <w:r>
        <w:t>аукциона</w:t>
      </w:r>
      <w:r>
        <w:rPr>
          <w:spacing w:val="23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осуществляет</w:t>
      </w:r>
      <w:r>
        <w:rPr>
          <w:spacing w:val="22"/>
        </w:rPr>
        <w:t xml:space="preserve"> </w:t>
      </w:r>
      <w:r>
        <w:t>следующие</w:t>
      </w:r>
      <w:r>
        <w:rPr>
          <w:spacing w:val="-52"/>
        </w:rPr>
        <w:t xml:space="preserve"> </w:t>
      </w:r>
      <w:r>
        <w:t>полномочия: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893"/>
        </w:tabs>
        <w:spacing w:line="276" w:lineRule="auto"/>
        <w:ind w:right="238" w:firstLine="427"/>
        <w:jc w:val="left"/>
      </w:pPr>
      <w:r>
        <w:t>рассматривает</w:t>
      </w:r>
      <w:r>
        <w:rPr>
          <w:spacing w:val="30"/>
        </w:rPr>
        <w:t xml:space="preserve"> </w:t>
      </w:r>
      <w:r>
        <w:t>Заявки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прилагаемые</w:t>
      </w:r>
      <w:r>
        <w:rPr>
          <w:spacing w:val="32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ней</w:t>
      </w:r>
      <w:r>
        <w:rPr>
          <w:spacing w:val="28"/>
        </w:rPr>
        <w:t xml:space="preserve"> </w:t>
      </w:r>
      <w:r>
        <w:t>документы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предмет</w:t>
      </w:r>
      <w:r>
        <w:rPr>
          <w:spacing w:val="28"/>
        </w:rPr>
        <w:t xml:space="preserve"> </w:t>
      </w:r>
      <w:r>
        <w:t>соответствия</w:t>
      </w:r>
      <w:r>
        <w:rPr>
          <w:spacing w:val="29"/>
        </w:rPr>
        <w:t xml:space="preserve"> </w:t>
      </w:r>
      <w:r>
        <w:t>требованиям,</w:t>
      </w:r>
      <w:r>
        <w:rPr>
          <w:spacing w:val="-52"/>
        </w:rPr>
        <w:t xml:space="preserve"> </w:t>
      </w:r>
      <w:r>
        <w:t>установленным</w:t>
      </w:r>
      <w:r>
        <w:rPr>
          <w:spacing w:val="-1"/>
        </w:rPr>
        <w:t xml:space="preserve"> </w:t>
      </w:r>
      <w:r>
        <w:t>Извещением;</w:t>
      </w:r>
    </w:p>
    <w:p w:rsidR="0005183F" w:rsidRDefault="00F673C5" w:rsidP="0036207B">
      <w:pPr>
        <w:pStyle w:val="a7"/>
        <w:numPr>
          <w:ilvl w:val="2"/>
          <w:numId w:val="7"/>
        </w:numPr>
        <w:tabs>
          <w:tab w:val="left" w:pos="799"/>
        </w:tabs>
        <w:spacing w:before="74" w:line="276" w:lineRule="auto"/>
        <w:ind w:right="238" w:firstLine="427"/>
      </w:pPr>
      <w:r>
        <w:t>принимает</w:t>
      </w:r>
      <w:r>
        <w:rPr>
          <w:spacing w:val="-10"/>
        </w:rPr>
        <w:t xml:space="preserve"> решение</w:t>
      </w:r>
      <w:r w:rsidR="00003EC5">
        <w:rPr>
          <w:spacing w:val="-12"/>
        </w:rPr>
        <w:t xml:space="preserve"> </w:t>
      </w:r>
      <w:r w:rsidR="00003EC5">
        <w:t>о</w:t>
      </w:r>
      <w:r w:rsidR="00003EC5">
        <w:rPr>
          <w:spacing w:val="-12"/>
        </w:rPr>
        <w:t xml:space="preserve"> </w:t>
      </w:r>
      <w:r w:rsidR="00003EC5">
        <w:t>допуске</w:t>
      </w:r>
      <w:r w:rsidR="00003EC5">
        <w:rPr>
          <w:spacing w:val="-11"/>
        </w:rPr>
        <w:t xml:space="preserve"> </w:t>
      </w:r>
      <w:r w:rsidR="00003EC5">
        <w:t>к</w:t>
      </w:r>
      <w:r w:rsidR="00003EC5">
        <w:rPr>
          <w:spacing w:val="-11"/>
        </w:rPr>
        <w:t xml:space="preserve"> </w:t>
      </w:r>
      <w:r w:rsidR="00003EC5">
        <w:t>участию</w:t>
      </w:r>
      <w:r w:rsidR="00003EC5">
        <w:rPr>
          <w:spacing w:val="-9"/>
        </w:rPr>
        <w:t xml:space="preserve"> </w:t>
      </w:r>
      <w:r w:rsidR="00003EC5">
        <w:t>в</w:t>
      </w:r>
      <w:r w:rsidR="00003EC5">
        <w:rPr>
          <w:spacing w:val="-12"/>
        </w:rPr>
        <w:t xml:space="preserve"> </w:t>
      </w:r>
      <w:r w:rsidR="00003EC5">
        <w:t>аукционе</w:t>
      </w:r>
      <w:r w:rsidR="00003EC5">
        <w:rPr>
          <w:spacing w:val="-10"/>
        </w:rPr>
        <w:t xml:space="preserve"> </w:t>
      </w:r>
      <w:r w:rsidR="00003EC5">
        <w:t>и</w:t>
      </w:r>
      <w:r w:rsidR="00003EC5">
        <w:rPr>
          <w:spacing w:val="-10"/>
        </w:rPr>
        <w:t xml:space="preserve"> </w:t>
      </w:r>
      <w:r w:rsidR="00003EC5">
        <w:t>признании</w:t>
      </w:r>
      <w:r w:rsidR="00003EC5">
        <w:rPr>
          <w:spacing w:val="-13"/>
        </w:rPr>
        <w:t xml:space="preserve"> </w:t>
      </w:r>
      <w:r w:rsidR="00003EC5">
        <w:t>Заявителей</w:t>
      </w:r>
      <w:r w:rsidR="00003EC5">
        <w:rPr>
          <w:spacing w:val="-10"/>
        </w:rPr>
        <w:t xml:space="preserve"> </w:t>
      </w:r>
      <w:r w:rsidR="00003EC5">
        <w:t>Участниками</w:t>
      </w:r>
      <w:r w:rsidR="00003EC5">
        <w:rPr>
          <w:spacing w:val="-10"/>
        </w:rPr>
        <w:t xml:space="preserve"> </w:t>
      </w:r>
      <w:r w:rsidR="00003EC5">
        <w:t>или</w:t>
      </w:r>
      <w:r w:rsidR="00003EC5">
        <w:rPr>
          <w:spacing w:val="-12"/>
        </w:rPr>
        <w:t xml:space="preserve"> </w:t>
      </w:r>
      <w:r w:rsidR="00003EC5">
        <w:t>об</w:t>
      </w:r>
      <w:r w:rsidR="00003EC5">
        <w:rPr>
          <w:spacing w:val="-12"/>
        </w:rPr>
        <w:t xml:space="preserve"> </w:t>
      </w:r>
      <w:r w:rsidR="00A90078">
        <w:t xml:space="preserve">отказе </w:t>
      </w:r>
      <w:r w:rsidR="00A90078">
        <w:rPr>
          <w:spacing w:val="-53"/>
        </w:rPr>
        <w:t>в</w:t>
      </w:r>
      <w:r w:rsidR="00003EC5">
        <w:rPr>
          <w:spacing w:val="-13"/>
        </w:rPr>
        <w:t xml:space="preserve"> </w:t>
      </w:r>
      <w:r w:rsidR="00003EC5">
        <w:rPr>
          <w:spacing w:val="-1"/>
        </w:rPr>
        <w:t>допуске</w:t>
      </w:r>
      <w:r w:rsidR="00003EC5">
        <w:rPr>
          <w:spacing w:val="-12"/>
        </w:rPr>
        <w:t xml:space="preserve"> </w:t>
      </w:r>
      <w:r w:rsidR="00003EC5">
        <w:rPr>
          <w:spacing w:val="-1"/>
        </w:rPr>
        <w:t>Заявителей</w:t>
      </w:r>
      <w:r w:rsidR="00003EC5">
        <w:rPr>
          <w:spacing w:val="-15"/>
        </w:rPr>
        <w:t xml:space="preserve"> </w:t>
      </w:r>
      <w:r w:rsidR="00003EC5">
        <w:t>к</w:t>
      </w:r>
      <w:r w:rsidR="00003EC5">
        <w:rPr>
          <w:spacing w:val="-12"/>
        </w:rPr>
        <w:t xml:space="preserve"> </w:t>
      </w:r>
      <w:r w:rsidR="00003EC5">
        <w:t>участию</w:t>
      </w:r>
      <w:r w:rsidR="00003EC5">
        <w:rPr>
          <w:spacing w:val="-12"/>
        </w:rPr>
        <w:t xml:space="preserve"> </w:t>
      </w:r>
      <w:r w:rsidR="00003EC5">
        <w:t>в</w:t>
      </w:r>
      <w:r w:rsidR="00003EC5">
        <w:rPr>
          <w:spacing w:val="-15"/>
        </w:rPr>
        <w:t xml:space="preserve"> </w:t>
      </w:r>
      <w:r w:rsidR="00003EC5">
        <w:t>аукционе,</w:t>
      </w:r>
      <w:r w:rsidR="00003EC5">
        <w:rPr>
          <w:spacing w:val="-15"/>
        </w:rPr>
        <w:t xml:space="preserve"> </w:t>
      </w:r>
      <w:r w:rsidR="00003EC5">
        <w:t>которое</w:t>
      </w:r>
      <w:r w:rsidR="00003EC5">
        <w:rPr>
          <w:spacing w:val="-12"/>
        </w:rPr>
        <w:t xml:space="preserve"> </w:t>
      </w:r>
      <w:r w:rsidR="00003EC5">
        <w:t>оформляется</w:t>
      </w:r>
      <w:r w:rsidR="00003EC5">
        <w:rPr>
          <w:spacing w:val="-15"/>
        </w:rPr>
        <w:t xml:space="preserve"> </w:t>
      </w:r>
      <w:r>
        <w:t xml:space="preserve">Протоколом </w:t>
      </w:r>
      <w:r>
        <w:rPr>
          <w:spacing w:val="-13"/>
        </w:rPr>
        <w:t>рассмотрения</w:t>
      </w:r>
      <w:r w:rsidR="00003EC5">
        <w:rPr>
          <w:spacing w:val="-13"/>
        </w:rPr>
        <w:t xml:space="preserve"> </w:t>
      </w:r>
      <w:r w:rsidR="00003EC5">
        <w:t>заявок</w:t>
      </w:r>
      <w:r w:rsidR="00003EC5">
        <w:rPr>
          <w:spacing w:val="-12"/>
        </w:rPr>
        <w:t xml:space="preserve"> </w:t>
      </w:r>
      <w:r w:rsidR="00003EC5">
        <w:t>на</w:t>
      </w:r>
      <w:r w:rsidR="00003EC5">
        <w:rPr>
          <w:spacing w:val="-17"/>
        </w:rPr>
        <w:t xml:space="preserve"> </w:t>
      </w:r>
      <w:r w:rsidR="00003EC5">
        <w:t>участие</w:t>
      </w:r>
      <w:r w:rsidR="00003EC5">
        <w:rPr>
          <w:spacing w:val="-53"/>
        </w:rPr>
        <w:t xml:space="preserve"> </w:t>
      </w:r>
      <w:r w:rsidR="00003EC5">
        <w:t>в</w:t>
      </w:r>
      <w:r w:rsidR="00003EC5">
        <w:rPr>
          <w:spacing w:val="-2"/>
        </w:rPr>
        <w:t xml:space="preserve"> </w:t>
      </w:r>
      <w:r w:rsidR="00003EC5">
        <w:t>аукционе, подписываемым</w:t>
      </w:r>
      <w:r w:rsidR="00003EC5">
        <w:rPr>
          <w:spacing w:val="-1"/>
        </w:rPr>
        <w:t xml:space="preserve"> </w:t>
      </w:r>
      <w:r w:rsidR="00003EC5">
        <w:t>всеми</w:t>
      </w:r>
      <w:r w:rsidR="00003EC5">
        <w:rPr>
          <w:spacing w:val="-1"/>
        </w:rPr>
        <w:t xml:space="preserve"> </w:t>
      </w:r>
      <w:r w:rsidR="00003EC5">
        <w:t>присутствующими</w:t>
      </w:r>
      <w:r w:rsidR="00003EC5">
        <w:rPr>
          <w:spacing w:val="-1"/>
        </w:rPr>
        <w:t xml:space="preserve"> </w:t>
      </w:r>
      <w:r w:rsidR="00003EC5">
        <w:t>членами</w:t>
      </w:r>
      <w:r w:rsidR="00003EC5">
        <w:rPr>
          <w:spacing w:val="-1"/>
        </w:rPr>
        <w:t xml:space="preserve"> </w:t>
      </w:r>
      <w:r w:rsidR="00A90078">
        <w:t>Аукционной комиссии</w:t>
      </w:r>
      <w:r w:rsidR="00003EC5">
        <w:t>;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807"/>
        </w:tabs>
        <w:spacing w:line="252" w:lineRule="exact"/>
        <w:ind w:left="806" w:right="238" w:hanging="129"/>
      </w:pPr>
      <w:r>
        <w:t>оформляет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подписывает</w:t>
      </w:r>
      <w:r>
        <w:rPr>
          <w:spacing w:val="-1"/>
        </w:rPr>
        <w:t xml:space="preserve"> </w:t>
      </w:r>
      <w:r>
        <w:t>Протокол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результатах</w:t>
      </w:r>
      <w:r>
        <w:rPr>
          <w:spacing w:val="-1"/>
        </w:rPr>
        <w:t xml:space="preserve"> </w:t>
      </w:r>
      <w:r>
        <w:t>аукциона.</w:t>
      </w:r>
    </w:p>
    <w:p w:rsidR="0005183F" w:rsidRDefault="00003EC5" w:rsidP="0036207B">
      <w:pPr>
        <w:pStyle w:val="a7"/>
        <w:numPr>
          <w:ilvl w:val="1"/>
          <w:numId w:val="5"/>
        </w:numPr>
        <w:tabs>
          <w:tab w:val="left" w:pos="1121"/>
        </w:tabs>
        <w:spacing w:before="38" w:line="276" w:lineRule="auto"/>
        <w:ind w:right="238"/>
      </w:pPr>
      <w:r>
        <w:t>Аукционная</w:t>
      </w:r>
      <w:r>
        <w:rPr>
          <w:spacing w:val="1"/>
        </w:rPr>
        <w:t xml:space="preserve"> </w:t>
      </w:r>
      <w:r>
        <w:t>комиссия правомочна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полномочия,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присутствует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пятидесяти</w:t>
      </w:r>
      <w:r>
        <w:rPr>
          <w:spacing w:val="1"/>
        </w:rPr>
        <w:t xml:space="preserve"> </w:t>
      </w:r>
      <w:r>
        <w:t>процентов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членов,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Аукционной</w:t>
      </w:r>
      <w:r>
        <w:rPr>
          <w:spacing w:val="-1"/>
        </w:rPr>
        <w:t xml:space="preserve"> </w:t>
      </w:r>
      <w:r>
        <w:t>комиссии</w:t>
      </w:r>
      <w:r>
        <w:rPr>
          <w:spacing w:val="-1"/>
        </w:rPr>
        <w:t xml:space="preserve"> </w:t>
      </w:r>
      <w:r>
        <w:t>должно быть не менее пяти</w:t>
      </w:r>
      <w:r>
        <w:rPr>
          <w:spacing w:val="-4"/>
        </w:rPr>
        <w:t xml:space="preserve"> </w:t>
      </w:r>
      <w:r>
        <w:t>человек.</w:t>
      </w:r>
    </w:p>
    <w:p w:rsidR="0005183F" w:rsidRDefault="00003EC5" w:rsidP="0036207B">
      <w:pPr>
        <w:pStyle w:val="11"/>
        <w:numPr>
          <w:ilvl w:val="0"/>
          <w:numId w:val="13"/>
        </w:numPr>
        <w:tabs>
          <w:tab w:val="left" w:pos="1298"/>
        </w:tabs>
        <w:spacing w:before="1"/>
        <w:ind w:right="238"/>
        <w:jc w:val="both"/>
      </w:pPr>
      <w:r>
        <w:t>Порядок</w:t>
      </w:r>
      <w:r>
        <w:rPr>
          <w:spacing w:val="-3"/>
        </w:rPr>
        <w:t xml:space="preserve"> </w:t>
      </w:r>
      <w:r>
        <w:t>рассмотрения</w:t>
      </w:r>
      <w:r>
        <w:rPr>
          <w:spacing w:val="-4"/>
        </w:rPr>
        <w:t xml:space="preserve"> </w:t>
      </w:r>
      <w:r>
        <w:t>Заявок</w:t>
      </w:r>
    </w:p>
    <w:p w:rsidR="0005183F" w:rsidRDefault="00003EC5" w:rsidP="0036207B">
      <w:pPr>
        <w:pStyle w:val="a7"/>
        <w:numPr>
          <w:ilvl w:val="1"/>
          <w:numId w:val="4"/>
        </w:numPr>
        <w:tabs>
          <w:tab w:val="left" w:pos="1066"/>
        </w:tabs>
        <w:spacing w:before="144"/>
        <w:ind w:right="238" w:hanging="388"/>
      </w:pPr>
      <w:r>
        <w:t>Рассмотрение</w:t>
      </w:r>
      <w:r>
        <w:rPr>
          <w:spacing w:val="-3"/>
        </w:rPr>
        <w:t xml:space="preserve"> </w:t>
      </w:r>
      <w:r>
        <w:t>Заявок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Аукционной</w:t>
      </w:r>
      <w:r>
        <w:rPr>
          <w:spacing w:val="-3"/>
        </w:rPr>
        <w:t xml:space="preserve"> </w:t>
      </w:r>
      <w:r>
        <w:t>комиссией.</w:t>
      </w:r>
    </w:p>
    <w:p w:rsidR="0005183F" w:rsidRDefault="00003EC5" w:rsidP="0036207B">
      <w:pPr>
        <w:pStyle w:val="a7"/>
        <w:numPr>
          <w:ilvl w:val="1"/>
          <w:numId w:val="4"/>
        </w:numPr>
        <w:tabs>
          <w:tab w:val="left" w:pos="1066"/>
        </w:tabs>
        <w:spacing w:before="37"/>
        <w:ind w:right="238" w:hanging="388"/>
      </w:pPr>
      <w:r>
        <w:t>Заявитель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допускается к</w:t>
      </w:r>
      <w:r>
        <w:rPr>
          <w:spacing w:val="-1"/>
        </w:rPr>
        <w:t xml:space="preserve"> </w:t>
      </w:r>
      <w:r>
        <w:t>участию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аукционе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следующих случаях: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821"/>
        </w:tabs>
        <w:spacing w:before="40" w:line="276" w:lineRule="auto"/>
        <w:ind w:right="238" w:firstLine="427"/>
      </w:pPr>
      <w:r>
        <w:t>непредставление необходимых для участия в аукционе документов или представление недостоверных</w:t>
      </w:r>
      <w:r>
        <w:rPr>
          <w:spacing w:val="1"/>
        </w:rPr>
        <w:t xml:space="preserve"> </w:t>
      </w:r>
      <w:r>
        <w:t>сведений;</w:t>
      </w:r>
    </w:p>
    <w:p w:rsidR="0005183F" w:rsidRDefault="00477815" w:rsidP="0036207B">
      <w:pPr>
        <w:pStyle w:val="a7"/>
        <w:numPr>
          <w:ilvl w:val="2"/>
          <w:numId w:val="7"/>
        </w:numPr>
        <w:tabs>
          <w:tab w:val="left" w:pos="807"/>
        </w:tabs>
        <w:spacing w:line="252" w:lineRule="exact"/>
        <w:ind w:left="806" w:right="238" w:hanging="129"/>
      </w:pPr>
      <w:r>
        <w:t>не поступление</w:t>
      </w:r>
      <w:r w:rsidR="00003EC5">
        <w:rPr>
          <w:spacing w:val="-2"/>
        </w:rPr>
        <w:t xml:space="preserve"> </w:t>
      </w:r>
      <w:r w:rsidR="00003EC5">
        <w:t>задатка</w:t>
      </w:r>
      <w:r w:rsidR="00003EC5">
        <w:rPr>
          <w:spacing w:val="-1"/>
        </w:rPr>
        <w:t xml:space="preserve"> </w:t>
      </w:r>
      <w:r w:rsidR="00003EC5">
        <w:t>на</w:t>
      </w:r>
      <w:r w:rsidR="00003EC5">
        <w:rPr>
          <w:spacing w:val="-2"/>
        </w:rPr>
        <w:t xml:space="preserve"> </w:t>
      </w:r>
      <w:r w:rsidR="00003EC5">
        <w:t>дату</w:t>
      </w:r>
      <w:r w:rsidR="00003EC5">
        <w:rPr>
          <w:spacing w:val="-1"/>
        </w:rPr>
        <w:t xml:space="preserve"> </w:t>
      </w:r>
      <w:r w:rsidR="00003EC5">
        <w:t>рассмотрения</w:t>
      </w:r>
      <w:r w:rsidR="00003EC5">
        <w:rPr>
          <w:spacing w:val="-3"/>
        </w:rPr>
        <w:t xml:space="preserve"> </w:t>
      </w:r>
      <w:r w:rsidR="00003EC5">
        <w:t>Заявок</w:t>
      </w:r>
      <w:r w:rsidR="00003EC5">
        <w:rPr>
          <w:spacing w:val="-2"/>
        </w:rPr>
        <w:t xml:space="preserve"> </w:t>
      </w:r>
      <w:r w:rsidR="00003EC5">
        <w:t>на</w:t>
      </w:r>
      <w:r w:rsidR="00003EC5">
        <w:rPr>
          <w:spacing w:val="-1"/>
        </w:rPr>
        <w:t xml:space="preserve"> </w:t>
      </w:r>
      <w:r w:rsidR="00003EC5">
        <w:t>участие</w:t>
      </w:r>
      <w:r w:rsidR="00003EC5">
        <w:rPr>
          <w:spacing w:val="-1"/>
        </w:rPr>
        <w:t xml:space="preserve"> </w:t>
      </w:r>
      <w:r w:rsidR="00003EC5">
        <w:t>в</w:t>
      </w:r>
      <w:r w:rsidR="00003EC5">
        <w:rPr>
          <w:spacing w:val="-4"/>
        </w:rPr>
        <w:t xml:space="preserve"> </w:t>
      </w:r>
      <w:r w:rsidR="00003EC5">
        <w:t>аукционе;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809"/>
        </w:tabs>
        <w:spacing w:before="37" w:line="278" w:lineRule="auto"/>
        <w:ind w:right="238" w:firstLine="427"/>
      </w:pPr>
      <w:r>
        <w:t>подача Заявки лицом, которое в соответствии с Земельным кодексом Российской Федерации и другими</w:t>
      </w:r>
      <w:r>
        <w:rPr>
          <w:spacing w:val="-52"/>
        </w:rPr>
        <w:t xml:space="preserve"> </w:t>
      </w:r>
      <w:r>
        <w:t>федеральными</w:t>
      </w:r>
      <w:r>
        <w:rPr>
          <w:spacing w:val="-2"/>
        </w:rPr>
        <w:t xml:space="preserve"> </w:t>
      </w:r>
      <w:r>
        <w:t>законами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имеет права</w:t>
      </w:r>
      <w:r>
        <w:rPr>
          <w:spacing w:val="-4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Участником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приобрести</w:t>
      </w:r>
      <w:r>
        <w:rPr>
          <w:spacing w:val="-1"/>
        </w:rPr>
        <w:t xml:space="preserve"> </w:t>
      </w:r>
      <w:r>
        <w:t>земельный</w:t>
      </w:r>
      <w:r>
        <w:rPr>
          <w:spacing w:val="-1"/>
        </w:rPr>
        <w:t xml:space="preserve"> </w:t>
      </w:r>
      <w:r>
        <w:t>участок в</w:t>
      </w:r>
      <w:r>
        <w:rPr>
          <w:spacing w:val="-4"/>
        </w:rPr>
        <w:t xml:space="preserve"> </w:t>
      </w:r>
      <w:r w:rsidR="001336A2">
        <w:t>собственность</w:t>
      </w:r>
      <w:r>
        <w:t>;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816"/>
        </w:tabs>
        <w:spacing w:line="276" w:lineRule="auto"/>
        <w:ind w:right="238" w:firstLine="427"/>
      </w:pPr>
      <w:r>
        <w:t>наличие сведений о Заявителе, об учредителях (участниках), о членах коллегиальных исполнительных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лицах,</w:t>
      </w:r>
      <w:r>
        <w:rPr>
          <w:spacing w:val="1"/>
        </w:rPr>
        <w:t xml:space="preserve"> </w:t>
      </w:r>
      <w:r>
        <w:t>исполняющих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единоличного</w:t>
      </w:r>
      <w:r>
        <w:rPr>
          <w:spacing w:val="1"/>
        </w:rPr>
        <w:t xml:space="preserve"> </w:t>
      </w:r>
      <w:r>
        <w:t>исполнительного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являющегося</w:t>
      </w:r>
      <w:r>
        <w:rPr>
          <w:spacing w:val="-1"/>
        </w:rPr>
        <w:t xml:space="preserve"> </w:t>
      </w:r>
      <w:r>
        <w:t>юридическим</w:t>
      </w:r>
      <w:r>
        <w:rPr>
          <w:spacing w:val="-1"/>
        </w:rPr>
        <w:t xml:space="preserve"> </w:t>
      </w:r>
      <w:r>
        <w:t>лицом, в</w:t>
      </w:r>
      <w:r>
        <w:rPr>
          <w:spacing w:val="-2"/>
        </w:rPr>
        <w:t xml:space="preserve"> </w:t>
      </w:r>
      <w:r>
        <w:t>реестре недобросовестных участников</w:t>
      </w:r>
      <w:r>
        <w:rPr>
          <w:spacing w:val="-4"/>
        </w:rPr>
        <w:t xml:space="preserve"> </w:t>
      </w:r>
      <w:r>
        <w:t>аукциона.</w:t>
      </w:r>
    </w:p>
    <w:p w:rsidR="0005183F" w:rsidRDefault="00003EC5" w:rsidP="0036207B">
      <w:pPr>
        <w:pStyle w:val="a7"/>
        <w:numPr>
          <w:ilvl w:val="1"/>
          <w:numId w:val="4"/>
        </w:numPr>
        <w:tabs>
          <w:tab w:val="left" w:pos="1126"/>
        </w:tabs>
        <w:spacing w:line="278" w:lineRule="auto"/>
        <w:ind w:right="238"/>
      </w:pPr>
      <w:r>
        <w:t>По</w:t>
      </w:r>
      <w:r>
        <w:rPr>
          <w:spacing w:val="55"/>
        </w:rPr>
        <w:t xml:space="preserve"> </w:t>
      </w:r>
      <w:r>
        <w:t>результатам</w:t>
      </w:r>
      <w:r>
        <w:rPr>
          <w:spacing w:val="55"/>
        </w:rPr>
        <w:t xml:space="preserve"> </w:t>
      </w:r>
      <w:r>
        <w:t>рассмотрения</w:t>
      </w:r>
      <w:r>
        <w:rPr>
          <w:spacing w:val="55"/>
        </w:rPr>
        <w:t xml:space="preserve"> </w:t>
      </w:r>
      <w:r>
        <w:t>Аукционной</w:t>
      </w:r>
      <w:r>
        <w:rPr>
          <w:spacing w:val="55"/>
        </w:rPr>
        <w:t xml:space="preserve"> </w:t>
      </w:r>
      <w:r>
        <w:t>комиссией</w:t>
      </w:r>
      <w:r>
        <w:rPr>
          <w:spacing w:val="55"/>
        </w:rPr>
        <w:t xml:space="preserve"> </w:t>
      </w:r>
      <w:r>
        <w:t>Заявок</w:t>
      </w:r>
      <w:r>
        <w:rPr>
          <w:spacing w:val="55"/>
        </w:rPr>
        <w:t xml:space="preserve"> </w:t>
      </w:r>
      <w:r>
        <w:t>Оператор</w:t>
      </w:r>
      <w:r>
        <w:rPr>
          <w:spacing w:val="55"/>
        </w:rPr>
        <w:t xml:space="preserve"> </w:t>
      </w:r>
      <w:r>
        <w:t>электронной</w:t>
      </w:r>
      <w:r>
        <w:rPr>
          <w:spacing w:val="55"/>
        </w:rPr>
        <w:t xml:space="preserve"> </w:t>
      </w:r>
      <w:r>
        <w:t>площадки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Регламентом и</w:t>
      </w:r>
      <w:r>
        <w:rPr>
          <w:spacing w:val="-1"/>
        </w:rPr>
        <w:t xml:space="preserve"> </w:t>
      </w:r>
      <w:r>
        <w:t>Инструкциями: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814"/>
        </w:tabs>
        <w:spacing w:line="276" w:lineRule="auto"/>
        <w:ind w:right="238" w:firstLine="427"/>
      </w:pPr>
      <w:r>
        <w:t>направляет Заявителям, допущенным к участию в аукционе и признанным Участниками и Заявителям,</w:t>
      </w:r>
      <w:r>
        <w:rPr>
          <w:spacing w:val="1"/>
        </w:rPr>
        <w:t xml:space="preserve"> </w:t>
      </w:r>
      <w:r>
        <w:t>не допущенным к участию в аукционе, уведомления о принятых в их отношении решениях, не позднее</w:t>
      </w:r>
      <w:r>
        <w:rPr>
          <w:spacing w:val="1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и времени</w:t>
      </w:r>
      <w:r>
        <w:rPr>
          <w:spacing w:val="-1"/>
        </w:rPr>
        <w:t xml:space="preserve"> </w:t>
      </w:r>
      <w:r>
        <w:t>начала проведения</w:t>
      </w:r>
      <w:r>
        <w:rPr>
          <w:spacing w:val="-1"/>
        </w:rPr>
        <w:t xml:space="preserve"> </w:t>
      </w:r>
      <w:r>
        <w:t>аукциона;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807"/>
        </w:tabs>
        <w:ind w:left="806" w:right="238" w:hanging="129"/>
      </w:pPr>
      <w:r>
        <w:t>размещает</w:t>
      </w:r>
      <w:r>
        <w:rPr>
          <w:spacing w:val="-1"/>
        </w:rPr>
        <w:t xml:space="preserve"> </w:t>
      </w:r>
      <w:r>
        <w:t>Протокол</w:t>
      </w:r>
      <w:r>
        <w:rPr>
          <w:spacing w:val="-3"/>
        </w:rPr>
        <w:t xml:space="preserve"> </w:t>
      </w:r>
      <w:r>
        <w:t>рассмотрения</w:t>
      </w:r>
      <w:r>
        <w:rPr>
          <w:spacing w:val="-2"/>
        </w:rPr>
        <w:t xml:space="preserve"> </w:t>
      </w:r>
      <w:r>
        <w:t>заявок на</w:t>
      </w:r>
      <w:r>
        <w:rPr>
          <w:spacing w:val="-4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аукционе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площадке.</w:t>
      </w:r>
    </w:p>
    <w:p w:rsidR="0005183F" w:rsidRDefault="00003EC5" w:rsidP="0036207B">
      <w:pPr>
        <w:pStyle w:val="a7"/>
        <w:numPr>
          <w:ilvl w:val="1"/>
          <w:numId w:val="4"/>
        </w:numPr>
        <w:tabs>
          <w:tab w:val="left" w:pos="1123"/>
        </w:tabs>
        <w:spacing w:before="30" w:line="276" w:lineRule="auto"/>
        <w:ind w:right="238"/>
      </w:pP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Аукционной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Заявок</w:t>
      </w:r>
      <w:r>
        <w:rPr>
          <w:spacing w:val="1"/>
        </w:rPr>
        <w:t xml:space="preserve"> </w:t>
      </w:r>
      <w:r>
        <w:t>Организатор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размещает</w:t>
      </w:r>
      <w:r>
        <w:rPr>
          <w:spacing w:val="-52"/>
        </w:rPr>
        <w:t xml:space="preserve"> </w:t>
      </w:r>
      <w:r>
        <w:t>Протокол</w:t>
      </w:r>
      <w:r>
        <w:rPr>
          <w:spacing w:val="34"/>
        </w:rPr>
        <w:t xml:space="preserve"> </w:t>
      </w:r>
      <w:r>
        <w:t>рассмотрения</w:t>
      </w:r>
      <w:r>
        <w:rPr>
          <w:spacing w:val="34"/>
        </w:rPr>
        <w:t xml:space="preserve"> </w:t>
      </w:r>
      <w:r>
        <w:t>заявок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участие</w:t>
      </w:r>
      <w:r>
        <w:rPr>
          <w:spacing w:val="35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аукционе</w:t>
      </w:r>
      <w:r>
        <w:rPr>
          <w:spacing w:val="35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Официальном</w:t>
      </w:r>
      <w:r>
        <w:rPr>
          <w:spacing w:val="34"/>
        </w:rPr>
        <w:t xml:space="preserve"> </w:t>
      </w:r>
      <w:r>
        <w:t>сайте</w:t>
      </w:r>
      <w:r>
        <w:rPr>
          <w:spacing w:val="34"/>
        </w:rPr>
        <w:t xml:space="preserve"> </w:t>
      </w:r>
      <w:r w:rsidR="00F43987">
        <w:t>торгов</w:t>
      </w:r>
      <w:r w:rsidR="00F43987" w:rsidRPr="00F43987">
        <w:t xml:space="preserve"> </w:t>
      </w:r>
      <w:r>
        <w:t>не</w:t>
      </w:r>
      <w:r>
        <w:rPr>
          <w:spacing w:val="-1"/>
        </w:rPr>
        <w:t xml:space="preserve"> </w:t>
      </w:r>
      <w:r>
        <w:t>позднее, чем на</w:t>
      </w:r>
      <w:r>
        <w:rPr>
          <w:spacing w:val="-1"/>
        </w:rPr>
        <w:t xml:space="preserve"> </w:t>
      </w:r>
      <w:r>
        <w:t>следующий</w:t>
      </w:r>
      <w:r>
        <w:rPr>
          <w:spacing w:val="-1"/>
        </w:rPr>
        <w:t xml:space="preserve"> </w:t>
      </w:r>
      <w:r>
        <w:t>день после дня</w:t>
      </w:r>
      <w:r>
        <w:rPr>
          <w:spacing w:val="-3"/>
        </w:rPr>
        <w:t xml:space="preserve"> </w:t>
      </w:r>
      <w:r>
        <w:t>подписания</w:t>
      </w:r>
      <w:r>
        <w:rPr>
          <w:spacing w:val="-1"/>
        </w:rPr>
        <w:t xml:space="preserve"> </w:t>
      </w:r>
      <w:r>
        <w:t>указанного протокола.</w:t>
      </w:r>
    </w:p>
    <w:p w:rsidR="0005183F" w:rsidRDefault="00003EC5" w:rsidP="0036207B">
      <w:pPr>
        <w:pStyle w:val="a7"/>
        <w:numPr>
          <w:ilvl w:val="1"/>
          <w:numId w:val="4"/>
        </w:numPr>
        <w:tabs>
          <w:tab w:val="left" w:pos="1066"/>
        </w:tabs>
        <w:spacing w:line="276" w:lineRule="auto"/>
        <w:ind w:right="238"/>
      </w:pPr>
      <w:r>
        <w:t>Заявитель,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полученным</w:t>
      </w:r>
      <w:r>
        <w:rPr>
          <w:spacing w:val="-1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уведомлением</w:t>
      </w:r>
      <w:r>
        <w:rPr>
          <w:spacing w:val="-2"/>
        </w:rPr>
        <w:t xml:space="preserve"> </w:t>
      </w:r>
      <w:r>
        <w:t>Участника,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Регламентом</w:t>
      </w:r>
      <w:r>
        <w:rPr>
          <w:spacing w:val="-53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Инструкциями</w:t>
      </w:r>
      <w:r>
        <w:rPr>
          <w:spacing w:val="-15"/>
        </w:rPr>
        <w:t xml:space="preserve"> </w:t>
      </w:r>
      <w:r>
        <w:t>считается</w:t>
      </w:r>
      <w:r>
        <w:rPr>
          <w:spacing w:val="-15"/>
        </w:rPr>
        <w:t xml:space="preserve"> </w:t>
      </w:r>
      <w:r>
        <w:t>участвующим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аукционе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даты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времени</w:t>
      </w:r>
      <w:r>
        <w:rPr>
          <w:spacing w:val="-15"/>
        </w:rPr>
        <w:t xml:space="preserve"> </w:t>
      </w:r>
      <w:r>
        <w:t>начала</w:t>
      </w:r>
      <w:r>
        <w:rPr>
          <w:spacing w:val="-17"/>
        </w:rPr>
        <w:t xml:space="preserve"> </w:t>
      </w:r>
      <w:r>
        <w:t>проведения</w:t>
      </w:r>
      <w:r>
        <w:rPr>
          <w:spacing w:val="-15"/>
        </w:rPr>
        <w:t xml:space="preserve"> </w:t>
      </w:r>
      <w:r>
        <w:t>аукциона,</w:t>
      </w:r>
      <w:r>
        <w:rPr>
          <w:spacing w:val="-15"/>
        </w:rPr>
        <w:t xml:space="preserve"> </w:t>
      </w:r>
      <w:r>
        <w:t>указанных</w:t>
      </w:r>
      <w:r>
        <w:rPr>
          <w:spacing w:val="-5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Извещени</w:t>
      </w:r>
      <w:r w:rsidR="00D15C10">
        <w:t>и</w:t>
      </w:r>
      <w:r>
        <w:t>.</w:t>
      </w:r>
    </w:p>
    <w:p w:rsidR="0005183F" w:rsidRDefault="0005183F" w:rsidP="00173DAC">
      <w:pPr>
        <w:pStyle w:val="a4"/>
        <w:spacing w:before="3"/>
        <w:ind w:right="238"/>
        <w:rPr>
          <w:sz w:val="25"/>
        </w:rPr>
      </w:pPr>
    </w:p>
    <w:p w:rsidR="0005183F" w:rsidRDefault="00003EC5" w:rsidP="0036207B">
      <w:pPr>
        <w:pStyle w:val="11"/>
        <w:numPr>
          <w:ilvl w:val="0"/>
          <w:numId w:val="13"/>
        </w:numPr>
        <w:tabs>
          <w:tab w:val="left" w:pos="1428"/>
        </w:tabs>
        <w:spacing w:before="1"/>
        <w:ind w:left="1427" w:right="238" w:hanging="390"/>
        <w:jc w:val="both"/>
      </w:pPr>
      <w:r>
        <w:lastRenderedPageBreak/>
        <w:t>Порядок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аукциона</w:t>
      </w:r>
    </w:p>
    <w:p w:rsidR="0005183F" w:rsidRDefault="00003EC5" w:rsidP="0036207B">
      <w:pPr>
        <w:pStyle w:val="a7"/>
        <w:numPr>
          <w:ilvl w:val="1"/>
          <w:numId w:val="3"/>
        </w:numPr>
        <w:tabs>
          <w:tab w:val="left" w:pos="1176"/>
        </w:tabs>
        <w:spacing w:before="144" w:line="276" w:lineRule="auto"/>
        <w:ind w:right="238"/>
      </w:pPr>
      <w:r>
        <w:t>Проведение аукциона в соответствии с Регламентом и Инструкциями обеспечивается Оператором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площадки.</w:t>
      </w:r>
    </w:p>
    <w:p w:rsidR="0005183F" w:rsidRDefault="00003EC5" w:rsidP="0036207B">
      <w:pPr>
        <w:pStyle w:val="a7"/>
        <w:numPr>
          <w:ilvl w:val="1"/>
          <w:numId w:val="3"/>
        </w:numPr>
        <w:tabs>
          <w:tab w:val="left" w:pos="1176"/>
        </w:tabs>
        <w:spacing w:before="1" w:line="276" w:lineRule="auto"/>
        <w:ind w:right="238"/>
      </w:pPr>
      <w:r>
        <w:t>В аукционе могут участвовать только Заявители, допущенные к участию в аукционе и признанные</w:t>
      </w:r>
      <w:r>
        <w:rPr>
          <w:spacing w:val="1"/>
        </w:rPr>
        <w:t xml:space="preserve"> </w:t>
      </w:r>
      <w:r>
        <w:t>Участниками.</w:t>
      </w:r>
      <w:r>
        <w:rPr>
          <w:spacing w:val="1"/>
        </w:rPr>
        <w:t xml:space="preserve"> </w:t>
      </w:r>
      <w:r>
        <w:t>Оператор</w:t>
      </w:r>
      <w:r>
        <w:rPr>
          <w:spacing w:val="55"/>
        </w:rPr>
        <w:t xml:space="preserve"> </w:t>
      </w:r>
      <w:r>
        <w:t>электронной</w:t>
      </w:r>
      <w:r>
        <w:rPr>
          <w:spacing w:val="55"/>
        </w:rPr>
        <w:t xml:space="preserve"> </w:t>
      </w:r>
      <w:r>
        <w:t>площадки</w:t>
      </w:r>
      <w:r>
        <w:rPr>
          <w:spacing w:val="55"/>
        </w:rPr>
        <w:t xml:space="preserve"> </w:t>
      </w:r>
      <w:r>
        <w:t>обеспечивает</w:t>
      </w:r>
      <w:r>
        <w:rPr>
          <w:spacing w:val="55"/>
        </w:rPr>
        <w:t xml:space="preserve"> </w:t>
      </w:r>
      <w:r>
        <w:t>Участникам</w:t>
      </w:r>
      <w:r>
        <w:rPr>
          <w:spacing w:val="55"/>
        </w:rPr>
        <w:t xml:space="preserve"> </w:t>
      </w:r>
      <w:r>
        <w:t>возможность</w:t>
      </w:r>
      <w:r>
        <w:rPr>
          <w:spacing w:val="55"/>
        </w:rPr>
        <w:t xml:space="preserve"> </w:t>
      </w:r>
      <w:r>
        <w:t>принять</w:t>
      </w:r>
      <w:r>
        <w:rPr>
          <w:spacing w:val="55"/>
        </w:rPr>
        <w:t xml:space="preserve"> </w:t>
      </w:r>
      <w:r>
        <w:t>участие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аукционе. </w:t>
      </w:r>
    </w:p>
    <w:p w:rsidR="0005183F" w:rsidRDefault="00003EC5" w:rsidP="0036207B">
      <w:pPr>
        <w:pStyle w:val="a7"/>
        <w:numPr>
          <w:ilvl w:val="1"/>
          <w:numId w:val="3"/>
        </w:numPr>
        <w:tabs>
          <w:tab w:val="left" w:pos="1231"/>
        </w:tabs>
        <w:spacing w:line="276" w:lineRule="auto"/>
        <w:ind w:right="238"/>
      </w:pPr>
      <w:r>
        <w:t>Процедура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и время,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Извещени</w:t>
      </w:r>
      <w:r w:rsidR="00D15C10">
        <w:t>и</w:t>
      </w:r>
      <w:r>
        <w:t>.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 аукциона не должно совпадать со временем проведения профилактических работ на электронной</w:t>
      </w:r>
      <w:r>
        <w:rPr>
          <w:spacing w:val="-52"/>
        </w:rPr>
        <w:t xml:space="preserve"> </w:t>
      </w:r>
      <w:r>
        <w:t>площадке.</w:t>
      </w:r>
    </w:p>
    <w:p w:rsidR="0005183F" w:rsidRDefault="00003EC5" w:rsidP="0036207B">
      <w:pPr>
        <w:pStyle w:val="a7"/>
        <w:numPr>
          <w:ilvl w:val="1"/>
          <w:numId w:val="3"/>
        </w:numPr>
        <w:tabs>
          <w:tab w:val="left" w:pos="1205"/>
        </w:tabs>
        <w:spacing w:line="276" w:lineRule="auto"/>
        <w:ind w:right="238"/>
      </w:pPr>
      <w:r>
        <w:t>Аукцион проводится путем повышения Начальной цены Предмета аукциона на «шаг аукциона»,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-1"/>
        </w:rPr>
        <w:t xml:space="preserve"> </w:t>
      </w:r>
      <w:r>
        <w:t>Извещени</w:t>
      </w:r>
      <w:r w:rsidR="00D15C10">
        <w:t>ем</w:t>
      </w:r>
      <w:r>
        <w:t>.</w:t>
      </w:r>
    </w:p>
    <w:p w:rsidR="0005183F" w:rsidRDefault="00003EC5" w:rsidP="0036207B">
      <w:pPr>
        <w:pStyle w:val="a7"/>
        <w:numPr>
          <w:ilvl w:val="1"/>
          <w:numId w:val="3"/>
        </w:numPr>
        <w:tabs>
          <w:tab w:val="left" w:pos="1176"/>
        </w:tabs>
        <w:spacing w:line="276" w:lineRule="auto"/>
        <w:ind w:right="238"/>
      </w:pPr>
      <w:r>
        <w:t>Если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(одного)</w:t>
      </w:r>
      <w:r>
        <w:rPr>
          <w:spacing w:val="-1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процедуры</w:t>
      </w:r>
      <w:r>
        <w:rPr>
          <w:spacing w:val="-3"/>
        </w:rPr>
        <w:t xml:space="preserve"> </w:t>
      </w:r>
      <w:r>
        <w:t>аукциона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поступило</w:t>
      </w:r>
      <w:r>
        <w:rPr>
          <w:spacing w:val="-5"/>
        </w:rPr>
        <w:t xml:space="preserve"> </w:t>
      </w:r>
      <w:r>
        <w:t>ни</w:t>
      </w:r>
      <w:r>
        <w:rPr>
          <w:spacing w:val="-52"/>
        </w:rPr>
        <w:t xml:space="preserve"> </w:t>
      </w:r>
      <w:r>
        <w:t>одного предложения о цене Предмета аукциона, которое предусматривало бы более высокую цену Предмета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аукцион</w:t>
      </w:r>
      <w:r>
        <w:rPr>
          <w:spacing w:val="-1"/>
        </w:rPr>
        <w:t xml:space="preserve"> </w:t>
      </w:r>
      <w:r>
        <w:t>завершается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программных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площадки.</w:t>
      </w:r>
    </w:p>
    <w:p w:rsidR="0005183F" w:rsidRDefault="00003EC5" w:rsidP="0036207B">
      <w:pPr>
        <w:pStyle w:val="a7"/>
        <w:numPr>
          <w:ilvl w:val="1"/>
          <w:numId w:val="3"/>
        </w:numPr>
        <w:tabs>
          <w:tab w:val="left" w:pos="1176"/>
        </w:tabs>
        <w:spacing w:line="276" w:lineRule="auto"/>
        <w:ind w:right="238"/>
      </w:pPr>
      <w:r>
        <w:t>В</w:t>
      </w:r>
      <w:r>
        <w:rPr>
          <w:spacing w:val="-7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поступления</w:t>
      </w:r>
      <w:r w:rsidR="00F673C5">
        <w:rPr>
          <w:spacing w:val="-1"/>
        </w:rPr>
        <w:t xml:space="preserve"> </w:t>
      </w:r>
      <w:r>
        <w:t>предложения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высокой</w:t>
      </w:r>
      <w:r>
        <w:rPr>
          <w:spacing w:val="-5"/>
        </w:rPr>
        <w:t xml:space="preserve"> </w:t>
      </w:r>
      <w:r>
        <w:t>цене</w:t>
      </w:r>
      <w:r>
        <w:rPr>
          <w:spacing w:val="-4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аукциона,</w:t>
      </w:r>
      <w:r>
        <w:rPr>
          <w:spacing w:val="-5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52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предложений о цене Предмета аукциона продлевается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10 (десять) минут.</w:t>
      </w:r>
    </w:p>
    <w:p w:rsidR="0005183F" w:rsidRDefault="00003EC5" w:rsidP="0036207B">
      <w:pPr>
        <w:pStyle w:val="a7"/>
        <w:numPr>
          <w:ilvl w:val="1"/>
          <w:numId w:val="3"/>
        </w:numPr>
        <w:tabs>
          <w:tab w:val="left" w:pos="1176"/>
        </w:tabs>
        <w:spacing w:before="1" w:line="276" w:lineRule="auto"/>
        <w:ind w:right="238"/>
      </w:pPr>
      <w:r>
        <w:t>Аукцион</w:t>
      </w:r>
      <w:r>
        <w:rPr>
          <w:spacing w:val="-8"/>
        </w:rPr>
        <w:t xml:space="preserve"> </w:t>
      </w:r>
      <w:r>
        <w:t>завершается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программных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технических</w:t>
      </w:r>
      <w:r>
        <w:rPr>
          <w:spacing w:val="-7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t>площадки,</w:t>
      </w:r>
      <w:r>
        <w:rPr>
          <w:spacing w:val="-7"/>
        </w:rPr>
        <w:t xml:space="preserve"> </w:t>
      </w:r>
      <w:r>
        <w:t>если</w:t>
      </w:r>
      <w:r>
        <w:rPr>
          <w:spacing w:val="-53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течение</w:t>
      </w:r>
      <w:r>
        <w:rPr>
          <w:spacing w:val="5"/>
        </w:rPr>
        <w:t xml:space="preserve"> </w:t>
      </w:r>
      <w:r>
        <w:t>10</w:t>
      </w:r>
      <w:r>
        <w:rPr>
          <w:spacing w:val="5"/>
        </w:rPr>
        <w:t xml:space="preserve"> </w:t>
      </w:r>
      <w:r>
        <w:t>(десяти)</w:t>
      </w:r>
      <w:r>
        <w:rPr>
          <w:spacing w:val="7"/>
        </w:rPr>
        <w:t xml:space="preserve"> </w:t>
      </w:r>
      <w:r>
        <w:t>минут</w:t>
      </w:r>
      <w:r>
        <w:rPr>
          <w:spacing w:val="6"/>
        </w:rPr>
        <w:t xml:space="preserve"> </w:t>
      </w:r>
      <w:r>
        <w:t>после</w:t>
      </w:r>
      <w:r>
        <w:rPr>
          <w:spacing w:val="7"/>
        </w:rPr>
        <w:t xml:space="preserve"> </w:t>
      </w:r>
      <w:r>
        <w:t>поступления</w:t>
      </w:r>
      <w:r>
        <w:rPr>
          <w:spacing w:val="6"/>
        </w:rPr>
        <w:t xml:space="preserve"> </w:t>
      </w:r>
      <w:r>
        <w:t>последнего</w:t>
      </w:r>
      <w:r>
        <w:rPr>
          <w:spacing w:val="5"/>
        </w:rPr>
        <w:t xml:space="preserve"> </w:t>
      </w:r>
      <w:r>
        <w:t>предложения</w:t>
      </w:r>
      <w:r>
        <w:rPr>
          <w:spacing w:val="6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цене</w:t>
      </w:r>
      <w:r>
        <w:rPr>
          <w:spacing w:val="11"/>
        </w:rPr>
        <w:t xml:space="preserve"> </w:t>
      </w:r>
      <w:r>
        <w:t>Предмета</w:t>
      </w:r>
      <w:r>
        <w:rPr>
          <w:spacing w:val="7"/>
        </w:rPr>
        <w:t xml:space="preserve"> </w:t>
      </w:r>
      <w:r>
        <w:t>аукциона</w:t>
      </w:r>
      <w:r>
        <w:rPr>
          <w:spacing w:val="5"/>
        </w:rPr>
        <w:t xml:space="preserve"> </w:t>
      </w:r>
      <w:r>
        <w:t>ни</w:t>
      </w:r>
      <w:r>
        <w:rPr>
          <w:spacing w:val="6"/>
        </w:rPr>
        <w:t xml:space="preserve"> </w:t>
      </w:r>
      <w:r>
        <w:t>один</w:t>
      </w:r>
    </w:p>
    <w:p w:rsidR="0005183F" w:rsidRDefault="00003EC5" w:rsidP="00173DAC">
      <w:pPr>
        <w:pStyle w:val="a4"/>
        <w:spacing w:before="74" w:line="276" w:lineRule="auto"/>
        <w:ind w:left="251" w:right="238"/>
        <w:jc w:val="both"/>
      </w:pPr>
      <w:r>
        <w:rPr>
          <w:spacing w:val="-1"/>
        </w:rPr>
        <w:t>Участник</w:t>
      </w:r>
      <w:r>
        <w:rPr>
          <w:spacing w:val="-12"/>
        </w:rPr>
        <w:t xml:space="preserve"> </w:t>
      </w:r>
      <w:r>
        <w:rPr>
          <w:spacing w:val="-1"/>
        </w:rPr>
        <w:t>не</w:t>
      </w:r>
      <w:r>
        <w:rPr>
          <w:spacing w:val="-12"/>
        </w:rPr>
        <w:t xml:space="preserve"> </w:t>
      </w:r>
      <w:r>
        <w:rPr>
          <w:spacing w:val="-1"/>
        </w:rPr>
        <w:t>сделал</w:t>
      </w:r>
      <w:r>
        <w:rPr>
          <w:spacing w:val="-12"/>
        </w:rPr>
        <w:t xml:space="preserve"> </w:t>
      </w:r>
      <w:r>
        <w:rPr>
          <w:spacing w:val="-1"/>
        </w:rPr>
        <w:t>предложение</w:t>
      </w:r>
      <w:r>
        <w:rPr>
          <w:spacing w:val="-14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цене</w:t>
      </w:r>
      <w:r>
        <w:rPr>
          <w:spacing w:val="-11"/>
        </w:rPr>
        <w:t xml:space="preserve"> </w:t>
      </w:r>
      <w:r>
        <w:t>Предмета</w:t>
      </w:r>
      <w:r>
        <w:rPr>
          <w:spacing w:val="-14"/>
        </w:rPr>
        <w:t xml:space="preserve"> </w:t>
      </w:r>
      <w:r>
        <w:t>аукциона,</w:t>
      </w:r>
      <w:r>
        <w:rPr>
          <w:spacing w:val="-15"/>
        </w:rPr>
        <w:t xml:space="preserve"> </w:t>
      </w:r>
      <w:r>
        <w:t>которое</w:t>
      </w:r>
      <w:r>
        <w:rPr>
          <w:spacing w:val="-12"/>
        </w:rPr>
        <w:t xml:space="preserve"> </w:t>
      </w:r>
      <w:r>
        <w:t>предусматривало</w:t>
      </w:r>
      <w:r>
        <w:rPr>
          <w:spacing w:val="-14"/>
        </w:rPr>
        <w:t xml:space="preserve"> </w:t>
      </w:r>
      <w:r>
        <w:t>бы</w:t>
      </w:r>
      <w:r>
        <w:rPr>
          <w:spacing w:val="-13"/>
        </w:rPr>
        <w:t xml:space="preserve"> </w:t>
      </w:r>
      <w:r>
        <w:t>более</w:t>
      </w:r>
      <w:r>
        <w:rPr>
          <w:spacing w:val="-12"/>
        </w:rPr>
        <w:t xml:space="preserve"> </w:t>
      </w:r>
      <w:r>
        <w:t>высокую</w:t>
      </w:r>
      <w:r>
        <w:rPr>
          <w:spacing w:val="-12"/>
        </w:rPr>
        <w:t xml:space="preserve"> </w:t>
      </w:r>
      <w:r>
        <w:t>цену</w:t>
      </w:r>
      <w:r>
        <w:rPr>
          <w:spacing w:val="-5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аукциона.</w:t>
      </w:r>
    </w:p>
    <w:p w:rsidR="0005183F" w:rsidRDefault="00003EC5" w:rsidP="0036207B">
      <w:pPr>
        <w:pStyle w:val="a7"/>
        <w:numPr>
          <w:ilvl w:val="1"/>
          <w:numId w:val="3"/>
        </w:numPr>
        <w:tabs>
          <w:tab w:val="left" w:pos="1176"/>
        </w:tabs>
        <w:spacing w:line="252" w:lineRule="exact"/>
        <w:ind w:left="1175" w:right="238" w:hanging="498"/>
      </w:pPr>
      <w:r>
        <w:t>Победителем</w:t>
      </w:r>
      <w:r>
        <w:rPr>
          <w:spacing w:val="-5"/>
        </w:rPr>
        <w:t xml:space="preserve"> </w:t>
      </w:r>
      <w:r>
        <w:t>признается</w:t>
      </w:r>
      <w:r>
        <w:rPr>
          <w:spacing w:val="-2"/>
        </w:rPr>
        <w:t xml:space="preserve"> </w:t>
      </w:r>
      <w:r>
        <w:t>Участник,</w:t>
      </w:r>
      <w:r>
        <w:rPr>
          <w:spacing w:val="-5"/>
        </w:rPr>
        <w:t xml:space="preserve"> </w:t>
      </w:r>
      <w:r>
        <w:t>предложивший</w:t>
      </w:r>
      <w:r>
        <w:rPr>
          <w:spacing w:val="-3"/>
        </w:rPr>
        <w:t xml:space="preserve"> </w:t>
      </w:r>
      <w:r>
        <w:t>наибольшую</w:t>
      </w:r>
      <w:r>
        <w:rPr>
          <w:spacing w:val="-1"/>
        </w:rPr>
        <w:t xml:space="preserve"> </w:t>
      </w:r>
      <w:r>
        <w:t>цену</w:t>
      </w:r>
      <w:r>
        <w:rPr>
          <w:spacing w:val="-5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аукциона.</w:t>
      </w:r>
    </w:p>
    <w:p w:rsidR="0005183F" w:rsidRDefault="00003EC5" w:rsidP="0036207B">
      <w:pPr>
        <w:pStyle w:val="a7"/>
        <w:numPr>
          <w:ilvl w:val="1"/>
          <w:numId w:val="3"/>
        </w:numPr>
        <w:tabs>
          <w:tab w:val="left" w:pos="1176"/>
        </w:tabs>
        <w:spacing w:before="38" w:line="276" w:lineRule="auto"/>
        <w:ind w:right="238"/>
      </w:pPr>
      <w:r>
        <w:t xml:space="preserve">Ход  </w:t>
      </w:r>
      <w:r>
        <w:rPr>
          <w:spacing w:val="1"/>
        </w:rPr>
        <w:t xml:space="preserve"> </w:t>
      </w:r>
      <w:r>
        <w:t>проведения    процедуры    аукциона    фиксируется    Оператором    электронной    площадки</w:t>
      </w:r>
      <w:r>
        <w:rPr>
          <w:spacing w:val="-52"/>
        </w:rPr>
        <w:t xml:space="preserve"> </w:t>
      </w:r>
      <w:r>
        <w:t>в электронном журнале, который направляется Организатору аукциона в течение 1 (одного) часа со времени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подведения</w:t>
      </w:r>
      <w:r>
        <w:rPr>
          <w:spacing w:val="1"/>
        </w:rPr>
        <w:t xml:space="preserve"> </w:t>
      </w:r>
      <w:r>
        <w:t>Аукционной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аукциона.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Победителю</w:t>
      </w:r>
      <w:r>
        <w:rPr>
          <w:spacing w:val="-1"/>
        </w:rPr>
        <w:t xml:space="preserve"> </w:t>
      </w:r>
      <w:r>
        <w:t>аукциона.</w:t>
      </w:r>
    </w:p>
    <w:p w:rsidR="0005183F" w:rsidRDefault="00003EC5" w:rsidP="0036207B">
      <w:pPr>
        <w:pStyle w:val="a7"/>
        <w:numPr>
          <w:ilvl w:val="1"/>
          <w:numId w:val="3"/>
        </w:numPr>
        <w:tabs>
          <w:tab w:val="left" w:pos="1286"/>
        </w:tabs>
        <w:spacing w:line="276" w:lineRule="auto"/>
        <w:ind w:right="238"/>
      </w:pPr>
      <w:r>
        <w:t>Оператор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приостанавливает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сбоя,</w:t>
      </w:r>
      <w:r>
        <w:rPr>
          <w:spacing w:val="1"/>
        </w:rPr>
        <w:t xml:space="preserve"> </w:t>
      </w:r>
      <w:r>
        <w:t>зафиксированного</w:t>
      </w:r>
      <w:r>
        <w:rPr>
          <w:spacing w:val="1"/>
        </w:rPr>
        <w:t xml:space="preserve"> </w:t>
      </w:r>
      <w:r>
        <w:t>программными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площадки.</w:t>
      </w:r>
      <w:r>
        <w:rPr>
          <w:spacing w:val="18"/>
        </w:rPr>
        <w:t xml:space="preserve"> </w:t>
      </w:r>
      <w:r>
        <w:t>Не</w:t>
      </w:r>
      <w:r>
        <w:rPr>
          <w:spacing w:val="19"/>
        </w:rPr>
        <w:t xml:space="preserve"> </w:t>
      </w:r>
      <w:r>
        <w:t>позднее</w:t>
      </w:r>
      <w:r>
        <w:rPr>
          <w:spacing w:val="19"/>
        </w:rPr>
        <w:t xml:space="preserve"> </w:t>
      </w:r>
      <w:r>
        <w:t>чем</w:t>
      </w:r>
      <w:r>
        <w:rPr>
          <w:spacing w:val="19"/>
        </w:rPr>
        <w:t xml:space="preserve"> </w:t>
      </w:r>
      <w:r>
        <w:t>за</w:t>
      </w:r>
      <w:r>
        <w:rPr>
          <w:spacing w:val="19"/>
        </w:rPr>
        <w:t xml:space="preserve"> </w:t>
      </w:r>
      <w:r>
        <w:t>3</w:t>
      </w:r>
      <w:r>
        <w:rPr>
          <w:spacing w:val="19"/>
        </w:rPr>
        <w:t xml:space="preserve"> </w:t>
      </w:r>
      <w:r>
        <w:t>(три)</w:t>
      </w:r>
      <w:r>
        <w:rPr>
          <w:spacing w:val="20"/>
        </w:rPr>
        <w:t xml:space="preserve"> </w:t>
      </w:r>
      <w:r>
        <w:t>часа</w:t>
      </w:r>
      <w:r>
        <w:rPr>
          <w:spacing w:val="19"/>
        </w:rPr>
        <w:t xml:space="preserve"> </w:t>
      </w:r>
      <w:r>
        <w:t>до</w:t>
      </w:r>
      <w:r>
        <w:rPr>
          <w:spacing w:val="20"/>
        </w:rPr>
        <w:t xml:space="preserve"> </w:t>
      </w:r>
      <w:r>
        <w:t>времени</w:t>
      </w:r>
      <w:r>
        <w:rPr>
          <w:spacing w:val="18"/>
        </w:rPr>
        <w:t xml:space="preserve"> </w:t>
      </w:r>
      <w:r>
        <w:t>возобновления</w:t>
      </w:r>
      <w:r>
        <w:rPr>
          <w:spacing w:val="18"/>
        </w:rPr>
        <w:t xml:space="preserve"> </w:t>
      </w:r>
      <w:r>
        <w:t>проведения</w:t>
      </w:r>
      <w:r>
        <w:rPr>
          <w:spacing w:val="18"/>
        </w:rPr>
        <w:t xml:space="preserve"> </w:t>
      </w:r>
      <w:r>
        <w:t>аукциона,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-5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Регламентом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Инструкциями</w:t>
      </w:r>
      <w:r>
        <w:rPr>
          <w:spacing w:val="55"/>
        </w:rPr>
        <w:t xml:space="preserve"> </w:t>
      </w:r>
      <w:r>
        <w:t>Участники</w:t>
      </w:r>
      <w:r>
        <w:rPr>
          <w:spacing w:val="55"/>
        </w:rPr>
        <w:t xml:space="preserve"> </w:t>
      </w:r>
      <w:r>
        <w:t>получают</w:t>
      </w:r>
      <w:r>
        <w:rPr>
          <w:spacing w:val="55"/>
        </w:rPr>
        <w:t xml:space="preserve"> </w:t>
      </w:r>
      <w:r>
        <w:t>уведомления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Оператора электронной</w:t>
      </w:r>
      <w:r>
        <w:rPr>
          <w:spacing w:val="55"/>
        </w:rPr>
        <w:t xml:space="preserve"> </w:t>
      </w:r>
      <w:r>
        <w:t>площадки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 даты и времени</w:t>
      </w:r>
      <w:r>
        <w:rPr>
          <w:spacing w:val="-1"/>
        </w:rPr>
        <w:t xml:space="preserve"> </w:t>
      </w:r>
      <w:r>
        <w:t>возобновления</w:t>
      </w:r>
      <w:r>
        <w:rPr>
          <w:spacing w:val="-2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аукциона.</w:t>
      </w:r>
    </w:p>
    <w:p w:rsidR="0005183F" w:rsidRDefault="00003EC5" w:rsidP="0036207B">
      <w:pPr>
        <w:pStyle w:val="a7"/>
        <w:numPr>
          <w:ilvl w:val="1"/>
          <w:numId w:val="3"/>
        </w:numPr>
        <w:tabs>
          <w:tab w:val="left" w:pos="1286"/>
        </w:tabs>
        <w:spacing w:line="278" w:lineRule="auto"/>
        <w:ind w:right="238"/>
      </w:pPr>
      <w:r>
        <w:t>После завершения аукциона Оператор электронной площадки размещает Протокол о результатах</w:t>
      </w:r>
      <w:r>
        <w:rPr>
          <w:spacing w:val="1"/>
        </w:rPr>
        <w:t xml:space="preserve"> </w:t>
      </w:r>
      <w:r>
        <w:t>аукциона</w:t>
      </w:r>
      <w:r>
        <w:rPr>
          <w:spacing w:val="-1"/>
        </w:rPr>
        <w:t xml:space="preserve"> </w:t>
      </w:r>
      <w:r>
        <w:t>на электронной</w:t>
      </w:r>
      <w:r>
        <w:rPr>
          <w:spacing w:val="-3"/>
        </w:rPr>
        <w:t xml:space="preserve"> </w:t>
      </w:r>
      <w:r>
        <w:t>площадке</w:t>
      </w:r>
      <w:r>
        <w:rPr>
          <w:spacing w:val="-1"/>
        </w:rPr>
        <w:t xml:space="preserve"> </w:t>
      </w:r>
      <w:r>
        <w:t>с Регламентом</w:t>
      </w:r>
      <w:r>
        <w:rPr>
          <w:spacing w:val="-5"/>
        </w:rPr>
        <w:t xml:space="preserve"> </w:t>
      </w:r>
      <w:r>
        <w:t>и Инструкциями.</w:t>
      </w:r>
    </w:p>
    <w:p w:rsidR="0005183F" w:rsidRDefault="00003EC5" w:rsidP="0036207B">
      <w:pPr>
        <w:pStyle w:val="a7"/>
        <w:numPr>
          <w:ilvl w:val="1"/>
          <w:numId w:val="3"/>
        </w:numPr>
        <w:tabs>
          <w:tab w:val="left" w:pos="1286"/>
        </w:tabs>
        <w:spacing w:line="276" w:lineRule="auto"/>
        <w:ind w:right="238"/>
      </w:pPr>
      <w:r>
        <w:t>Организатор</w:t>
      </w:r>
      <w:r>
        <w:rPr>
          <w:spacing w:val="-6"/>
        </w:rPr>
        <w:t xml:space="preserve"> </w:t>
      </w:r>
      <w:r>
        <w:t>аукциона</w:t>
      </w:r>
      <w:r>
        <w:rPr>
          <w:spacing w:val="-5"/>
        </w:rPr>
        <w:t xml:space="preserve"> </w:t>
      </w:r>
      <w:r>
        <w:t>размещает</w:t>
      </w:r>
      <w:r>
        <w:rPr>
          <w:spacing w:val="-8"/>
        </w:rPr>
        <w:t xml:space="preserve"> </w:t>
      </w:r>
      <w:r>
        <w:t>Протокол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результатах</w:t>
      </w:r>
      <w:r>
        <w:rPr>
          <w:spacing w:val="-5"/>
        </w:rPr>
        <w:t xml:space="preserve"> </w:t>
      </w:r>
      <w:r>
        <w:t>аукциона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Официальном</w:t>
      </w:r>
      <w:r>
        <w:rPr>
          <w:spacing w:val="-6"/>
        </w:rPr>
        <w:t xml:space="preserve"> </w:t>
      </w:r>
      <w:r>
        <w:t>сайте</w:t>
      </w:r>
      <w:r>
        <w:rPr>
          <w:spacing w:val="-6"/>
        </w:rPr>
        <w:t xml:space="preserve"> </w:t>
      </w:r>
      <w:r>
        <w:t>торгов,</w:t>
      </w:r>
      <w:r>
        <w:rPr>
          <w:spacing w:val="-5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 одного рабочего</w:t>
      </w:r>
      <w:r>
        <w:rPr>
          <w:spacing w:val="-3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его подписания.</w:t>
      </w:r>
    </w:p>
    <w:p w:rsidR="0005183F" w:rsidRDefault="00003EC5" w:rsidP="0036207B">
      <w:pPr>
        <w:pStyle w:val="a7"/>
        <w:numPr>
          <w:ilvl w:val="1"/>
          <w:numId w:val="3"/>
        </w:numPr>
        <w:tabs>
          <w:tab w:val="left" w:pos="1286"/>
        </w:tabs>
        <w:spacing w:line="253" w:lineRule="exact"/>
        <w:ind w:left="1286" w:right="238" w:hanging="608"/>
      </w:pPr>
      <w:r>
        <w:t>Аукцион</w:t>
      </w:r>
      <w:r>
        <w:rPr>
          <w:spacing w:val="-3"/>
        </w:rPr>
        <w:t xml:space="preserve"> </w:t>
      </w:r>
      <w:r>
        <w:t>признается</w:t>
      </w:r>
      <w:r>
        <w:rPr>
          <w:spacing w:val="-4"/>
        </w:rPr>
        <w:t xml:space="preserve"> </w:t>
      </w:r>
      <w:r>
        <w:t>несостоявшимся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случаях,</w:t>
      </w:r>
      <w:r>
        <w:rPr>
          <w:spacing w:val="-3"/>
        </w:rPr>
        <w:t xml:space="preserve"> </w:t>
      </w:r>
      <w:r>
        <w:t>если: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807"/>
        </w:tabs>
        <w:spacing w:before="36"/>
        <w:ind w:left="806" w:right="238" w:hanging="129"/>
      </w:pPr>
      <w:r>
        <w:t>по</w:t>
      </w:r>
      <w:r>
        <w:rPr>
          <w:spacing w:val="-2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срока</w:t>
      </w:r>
      <w:r>
        <w:rPr>
          <w:spacing w:val="-1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была</w:t>
      </w:r>
      <w:r>
        <w:rPr>
          <w:spacing w:val="-1"/>
        </w:rPr>
        <w:t xml:space="preserve"> </w:t>
      </w:r>
      <w:r>
        <w:t>подана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одна</w:t>
      </w:r>
      <w:r>
        <w:rPr>
          <w:spacing w:val="-1"/>
        </w:rPr>
        <w:t xml:space="preserve"> </w:t>
      </w:r>
      <w:r>
        <w:t>Заявка;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807"/>
        </w:tabs>
        <w:spacing w:before="37"/>
        <w:ind w:left="806" w:right="238" w:hanging="129"/>
      </w:pPr>
      <w:r>
        <w:t>по</w:t>
      </w:r>
      <w:r>
        <w:rPr>
          <w:spacing w:val="-1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срока</w:t>
      </w:r>
      <w:r>
        <w:rPr>
          <w:spacing w:val="-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подано</w:t>
      </w:r>
      <w:r>
        <w:rPr>
          <w:spacing w:val="-1"/>
        </w:rPr>
        <w:t xml:space="preserve"> </w:t>
      </w:r>
      <w:r>
        <w:t>ни</w:t>
      </w:r>
      <w:r>
        <w:rPr>
          <w:spacing w:val="-4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Заявки;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864"/>
        </w:tabs>
        <w:spacing w:before="38" w:line="276" w:lineRule="auto"/>
        <w:ind w:right="238" w:firstLine="427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55"/>
        </w:rPr>
        <w:t xml:space="preserve"> </w:t>
      </w:r>
      <w:r>
        <w:t>результатов</w:t>
      </w:r>
      <w:r>
        <w:rPr>
          <w:spacing w:val="55"/>
        </w:rPr>
        <w:t xml:space="preserve"> </w:t>
      </w:r>
      <w:r>
        <w:t>рассмотрения</w:t>
      </w:r>
      <w:r>
        <w:rPr>
          <w:spacing w:val="55"/>
        </w:rPr>
        <w:t xml:space="preserve"> </w:t>
      </w:r>
      <w:r>
        <w:t>Заявок</w:t>
      </w:r>
      <w:r>
        <w:rPr>
          <w:spacing w:val="55"/>
        </w:rPr>
        <w:t xml:space="preserve"> </w:t>
      </w:r>
      <w:r>
        <w:t>принято</w:t>
      </w:r>
      <w:r>
        <w:rPr>
          <w:spacing w:val="55"/>
        </w:rPr>
        <w:t xml:space="preserve"> </w:t>
      </w:r>
      <w:r>
        <w:t>решение</w:t>
      </w:r>
      <w:r>
        <w:rPr>
          <w:spacing w:val="55"/>
        </w:rPr>
        <w:t xml:space="preserve"> </w:t>
      </w:r>
      <w:r>
        <w:t>об</w:t>
      </w:r>
      <w:r>
        <w:rPr>
          <w:spacing w:val="55"/>
        </w:rPr>
        <w:t xml:space="preserve"> </w:t>
      </w:r>
      <w:r>
        <w:t>отказе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допуске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участию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аукционе всех Заявителей;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850"/>
        </w:tabs>
        <w:spacing w:line="278" w:lineRule="auto"/>
        <w:ind w:right="238" w:firstLine="427"/>
      </w:pPr>
      <w:r>
        <w:t>на</w:t>
      </w:r>
      <w:r>
        <w:rPr>
          <w:spacing w:val="41"/>
        </w:rPr>
        <w:t xml:space="preserve"> </w:t>
      </w:r>
      <w:r>
        <w:t>основании</w:t>
      </w:r>
      <w:r>
        <w:rPr>
          <w:spacing w:val="42"/>
        </w:rPr>
        <w:t xml:space="preserve"> </w:t>
      </w:r>
      <w:r>
        <w:t>результатов</w:t>
      </w:r>
      <w:r>
        <w:rPr>
          <w:spacing w:val="41"/>
        </w:rPr>
        <w:t xml:space="preserve"> </w:t>
      </w:r>
      <w:r>
        <w:t>рассмотрения</w:t>
      </w:r>
      <w:r>
        <w:rPr>
          <w:spacing w:val="41"/>
        </w:rPr>
        <w:t xml:space="preserve"> </w:t>
      </w:r>
      <w:r>
        <w:t>Заявок</w:t>
      </w:r>
      <w:r>
        <w:rPr>
          <w:spacing w:val="41"/>
        </w:rPr>
        <w:t xml:space="preserve"> </w:t>
      </w:r>
      <w:r>
        <w:t>принято</w:t>
      </w:r>
      <w:r>
        <w:rPr>
          <w:spacing w:val="42"/>
        </w:rPr>
        <w:t xml:space="preserve"> </w:t>
      </w:r>
      <w:r>
        <w:t>решение</w:t>
      </w:r>
      <w:r>
        <w:rPr>
          <w:spacing w:val="42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допуске</w:t>
      </w:r>
      <w:r>
        <w:rPr>
          <w:spacing w:val="41"/>
        </w:rPr>
        <w:t xml:space="preserve"> </w:t>
      </w:r>
      <w:r>
        <w:t>к</w:t>
      </w:r>
      <w:r>
        <w:rPr>
          <w:spacing w:val="42"/>
        </w:rPr>
        <w:t xml:space="preserve"> </w:t>
      </w:r>
      <w:r>
        <w:t>участию</w:t>
      </w:r>
      <w:r>
        <w:rPr>
          <w:spacing w:val="43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аукционе</w:t>
      </w:r>
      <w:r>
        <w:rPr>
          <w:spacing w:val="-5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признании</w:t>
      </w:r>
      <w:r>
        <w:rPr>
          <w:spacing w:val="-1"/>
        </w:rPr>
        <w:t xml:space="preserve"> </w:t>
      </w:r>
      <w:r>
        <w:t>Участником</w:t>
      </w:r>
      <w:r>
        <w:rPr>
          <w:spacing w:val="-3"/>
        </w:rPr>
        <w:t xml:space="preserve"> </w:t>
      </w:r>
      <w:r>
        <w:t>только одного</w:t>
      </w:r>
      <w:r>
        <w:rPr>
          <w:spacing w:val="-2"/>
        </w:rPr>
        <w:t xml:space="preserve"> </w:t>
      </w:r>
      <w:r>
        <w:t>Заявителя;</w:t>
      </w:r>
    </w:p>
    <w:p w:rsidR="0005183F" w:rsidRDefault="00003EC5" w:rsidP="0036207B">
      <w:pPr>
        <w:pStyle w:val="a7"/>
        <w:numPr>
          <w:ilvl w:val="2"/>
          <w:numId w:val="7"/>
        </w:numPr>
        <w:tabs>
          <w:tab w:val="left" w:pos="833"/>
        </w:tabs>
        <w:spacing w:line="276" w:lineRule="auto"/>
        <w:ind w:right="238" w:firstLine="427"/>
      </w:pPr>
      <w:r>
        <w:t>в случае если в течении 1 (одного) часа после начала проведения аукциона не поступило ни одного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цене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предусматривало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высокую</w:t>
      </w:r>
      <w:r>
        <w:rPr>
          <w:spacing w:val="1"/>
        </w:rPr>
        <w:t xml:space="preserve"> </w:t>
      </w:r>
      <w:r>
        <w:t>цену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аукциона.</w:t>
      </w:r>
    </w:p>
    <w:p w:rsidR="0005183F" w:rsidRDefault="0005183F" w:rsidP="00173DAC">
      <w:pPr>
        <w:pStyle w:val="a4"/>
        <w:spacing w:before="11"/>
        <w:ind w:right="238"/>
        <w:rPr>
          <w:sz w:val="24"/>
        </w:rPr>
      </w:pPr>
    </w:p>
    <w:p w:rsidR="0005183F" w:rsidRDefault="00003EC5" w:rsidP="0036207B">
      <w:pPr>
        <w:pStyle w:val="11"/>
        <w:numPr>
          <w:ilvl w:val="0"/>
          <w:numId w:val="13"/>
        </w:numPr>
        <w:tabs>
          <w:tab w:val="left" w:pos="1428"/>
        </w:tabs>
        <w:ind w:left="1427" w:right="238" w:hanging="390"/>
        <w:jc w:val="both"/>
      </w:pPr>
      <w:r>
        <w:t>Условия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сроки</w:t>
      </w:r>
      <w:r>
        <w:rPr>
          <w:spacing w:val="-1"/>
        </w:rPr>
        <w:t xml:space="preserve"> </w:t>
      </w:r>
      <w:r>
        <w:t>заключения</w:t>
      </w:r>
      <w:r>
        <w:rPr>
          <w:spacing w:val="-4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 w:rsidR="0069706A">
        <w:t>купли-продажи</w:t>
      </w:r>
      <w:r>
        <w:rPr>
          <w:spacing w:val="-3"/>
        </w:rPr>
        <w:t xml:space="preserve"> </w:t>
      </w:r>
      <w:r>
        <w:t>земельного</w:t>
      </w:r>
      <w:r>
        <w:rPr>
          <w:spacing w:val="-3"/>
        </w:rPr>
        <w:t xml:space="preserve"> </w:t>
      </w:r>
      <w:r>
        <w:t>участка</w:t>
      </w:r>
    </w:p>
    <w:p w:rsidR="0005183F" w:rsidRDefault="00003EC5" w:rsidP="0036207B">
      <w:pPr>
        <w:pStyle w:val="a7"/>
        <w:numPr>
          <w:ilvl w:val="1"/>
          <w:numId w:val="2"/>
        </w:numPr>
        <w:tabs>
          <w:tab w:val="left" w:pos="1176"/>
        </w:tabs>
        <w:spacing w:before="145" w:line="276" w:lineRule="auto"/>
        <w:ind w:right="238"/>
      </w:pPr>
      <w:r>
        <w:t>Заключение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 w:rsidR="0069706A">
        <w:t>купли-продажи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предусмотренном</w:t>
      </w:r>
      <w:r>
        <w:rPr>
          <w:spacing w:val="1"/>
        </w:rPr>
        <w:t xml:space="preserve"> </w:t>
      </w:r>
      <w:r>
        <w:t>Гражданским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Земельным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иными</w:t>
      </w:r>
      <w:r>
        <w:rPr>
          <w:spacing w:val="-4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нормативно-правовыми</w:t>
      </w:r>
      <w:r>
        <w:rPr>
          <w:spacing w:val="-2"/>
        </w:rPr>
        <w:t xml:space="preserve"> </w:t>
      </w:r>
      <w:r>
        <w:t>актами,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Извещением.</w:t>
      </w:r>
    </w:p>
    <w:p w:rsidR="0005183F" w:rsidRPr="00537FD6" w:rsidRDefault="00574E7E" w:rsidP="00574E7E">
      <w:pPr>
        <w:pStyle w:val="a4"/>
        <w:spacing w:line="276" w:lineRule="auto"/>
        <w:ind w:left="251" w:right="238" w:firstLine="427"/>
        <w:jc w:val="both"/>
      </w:pPr>
      <w:r>
        <w:rPr>
          <w:color w:val="000000"/>
          <w:shd w:val="clear" w:color="auto" w:fill="FFFFFF"/>
        </w:rPr>
        <w:t xml:space="preserve">         </w:t>
      </w:r>
      <w:r w:rsidRPr="00927120">
        <w:rPr>
          <w:color w:val="000000"/>
          <w:shd w:val="clear" w:color="auto" w:fill="FFFFFF"/>
        </w:rPr>
        <w:t>Уполномоченный орган обязан в течение пяти дней со дня истечения срока, предусмотренного </w:t>
      </w:r>
      <w:hyperlink r:id="rId22" w:anchor="dst2465" w:history="1">
        <w:r w:rsidRPr="00927120">
          <w:rPr>
            <w:rStyle w:val="a8"/>
            <w:color w:val="1A0DAB"/>
            <w:shd w:val="clear" w:color="auto" w:fill="FFFFFF"/>
          </w:rPr>
          <w:t>пунктом 11</w:t>
        </w:r>
      </w:hyperlink>
      <w:r w:rsidR="004345E4">
        <w:rPr>
          <w:color w:val="000000"/>
          <w:shd w:val="clear" w:color="auto" w:fill="FFFFFF"/>
        </w:rPr>
        <w:t> ст. 39.13 Земельного Кодекса Российской Федерации</w:t>
      </w:r>
      <w:r w:rsidRPr="00927120">
        <w:rPr>
          <w:color w:val="000000"/>
          <w:shd w:val="clear" w:color="auto" w:fill="FFFFFF"/>
        </w:rPr>
        <w:t>, направить победителю электронного аукциона или иным лицам, с которыми в соответствии с </w:t>
      </w:r>
      <w:hyperlink r:id="rId23" w:anchor="dst689" w:history="1">
        <w:r w:rsidRPr="00927120">
          <w:rPr>
            <w:rStyle w:val="a8"/>
            <w:color w:val="1A0DAB"/>
            <w:shd w:val="clear" w:color="auto" w:fill="FFFFFF"/>
          </w:rPr>
          <w:t>пунктами 13</w:t>
        </w:r>
      </w:hyperlink>
      <w:r w:rsidRPr="00927120">
        <w:rPr>
          <w:color w:val="000000"/>
          <w:shd w:val="clear" w:color="auto" w:fill="FFFFFF"/>
        </w:rPr>
        <w:t>, </w:t>
      </w:r>
      <w:hyperlink r:id="rId24" w:anchor="dst690" w:history="1">
        <w:r w:rsidRPr="00927120">
          <w:rPr>
            <w:rStyle w:val="a8"/>
            <w:color w:val="1A0DAB"/>
            <w:shd w:val="clear" w:color="auto" w:fill="FFFFFF"/>
          </w:rPr>
          <w:t>14</w:t>
        </w:r>
      </w:hyperlink>
      <w:r w:rsidRPr="00927120">
        <w:rPr>
          <w:color w:val="000000"/>
          <w:shd w:val="clear" w:color="auto" w:fill="FFFFFF"/>
        </w:rPr>
        <w:t>, </w:t>
      </w:r>
      <w:hyperlink r:id="rId25" w:anchor="dst702" w:history="1">
        <w:r w:rsidRPr="00927120">
          <w:rPr>
            <w:rStyle w:val="a8"/>
            <w:color w:val="1A0DAB"/>
            <w:shd w:val="clear" w:color="auto" w:fill="FFFFFF"/>
          </w:rPr>
          <w:t>20</w:t>
        </w:r>
      </w:hyperlink>
      <w:r w:rsidRPr="00927120">
        <w:rPr>
          <w:color w:val="000000"/>
          <w:shd w:val="clear" w:color="auto" w:fill="FFFFFF"/>
        </w:rPr>
        <w:t> и </w:t>
      </w:r>
      <w:hyperlink r:id="rId26" w:anchor="dst101232" w:history="1">
        <w:r w:rsidRPr="00927120">
          <w:rPr>
            <w:rStyle w:val="a8"/>
            <w:color w:val="1A0DAB"/>
            <w:shd w:val="clear" w:color="auto" w:fill="FFFFFF"/>
          </w:rPr>
          <w:t xml:space="preserve">25 статьи </w:t>
        </w:r>
        <w:r w:rsidRPr="00927120">
          <w:rPr>
            <w:rStyle w:val="a8"/>
            <w:color w:val="1A0DAB"/>
            <w:shd w:val="clear" w:color="auto" w:fill="FFFFFF"/>
          </w:rPr>
          <w:lastRenderedPageBreak/>
          <w:t>39.12</w:t>
        </w:r>
      </w:hyperlink>
      <w:r w:rsidRPr="00927120">
        <w:rPr>
          <w:color w:val="000000"/>
          <w:shd w:val="clear" w:color="auto" w:fill="FFFFFF"/>
        </w:rPr>
        <w:t> настоящего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</w:t>
      </w:r>
      <w:r>
        <w:t>.</w:t>
      </w:r>
    </w:p>
    <w:p w:rsidR="0005183F" w:rsidRDefault="00003EC5" w:rsidP="0036207B">
      <w:pPr>
        <w:pStyle w:val="a7"/>
        <w:numPr>
          <w:ilvl w:val="1"/>
          <w:numId w:val="1"/>
        </w:numPr>
        <w:tabs>
          <w:tab w:val="left" w:pos="1176"/>
        </w:tabs>
        <w:spacing w:line="276" w:lineRule="auto"/>
        <w:ind w:right="238"/>
      </w:pPr>
      <w:r>
        <w:t xml:space="preserve">Не допускается заключение договора </w:t>
      </w:r>
      <w:r w:rsidR="0069706A">
        <w:t>купли-продажи</w:t>
      </w:r>
      <w:r>
        <w:t xml:space="preserve"> земельного участка ранее чем через 10 (десять) дней</w:t>
      </w:r>
      <w:r>
        <w:rPr>
          <w:spacing w:val="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размещения</w:t>
      </w:r>
      <w:r>
        <w:rPr>
          <w:spacing w:val="-2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результатах аукциона на</w:t>
      </w:r>
      <w:r>
        <w:rPr>
          <w:spacing w:val="-1"/>
        </w:rPr>
        <w:t xml:space="preserve"> </w:t>
      </w:r>
      <w:r>
        <w:t>Официальном</w:t>
      </w:r>
      <w:r>
        <w:rPr>
          <w:spacing w:val="-1"/>
        </w:rPr>
        <w:t xml:space="preserve"> </w:t>
      </w:r>
      <w:r>
        <w:t>сайте</w:t>
      </w:r>
      <w:r>
        <w:rPr>
          <w:spacing w:val="-1"/>
        </w:rPr>
        <w:t xml:space="preserve"> </w:t>
      </w:r>
      <w:r>
        <w:t>торгов.</w:t>
      </w:r>
    </w:p>
    <w:p w:rsidR="0005183F" w:rsidRDefault="00003EC5" w:rsidP="0036207B">
      <w:pPr>
        <w:pStyle w:val="a7"/>
        <w:numPr>
          <w:ilvl w:val="1"/>
          <w:numId w:val="1"/>
        </w:numPr>
        <w:tabs>
          <w:tab w:val="left" w:pos="1176"/>
        </w:tabs>
        <w:spacing w:line="276" w:lineRule="auto"/>
        <w:ind w:right="238"/>
      </w:pPr>
      <w:r>
        <w:t>Победитель</w:t>
      </w:r>
      <w:r>
        <w:rPr>
          <w:spacing w:val="19"/>
        </w:rPr>
        <w:t xml:space="preserve"> </w:t>
      </w:r>
      <w:r>
        <w:t>аукциона</w:t>
      </w:r>
      <w:r>
        <w:rPr>
          <w:spacing w:val="19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иное</w:t>
      </w:r>
      <w:r>
        <w:rPr>
          <w:spacing w:val="19"/>
        </w:rPr>
        <w:t xml:space="preserve"> </w:t>
      </w:r>
      <w:r>
        <w:t>лицо,</w:t>
      </w:r>
      <w:r>
        <w:rPr>
          <w:spacing w:val="2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которым</w:t>
      </w:r>
      <w:r>
        <w:rPr>
          <w:spacing w:val="20"/>
        </w:rPr>
        <w:t xml:space="preserve"> </w:t>
      </w:r>
      <w:r>
        <w:t>заключается</w:t>
      </w:r>
      <w:r>
        <w:rPr>
          <w:spacing w:val="18"/>
        </w:rPr>
        <w:t xml:space="preserve"> </w:t>
      </w:r>
      <w:r>
        <w:t>договор</w:t>
      </w:r>
      <w:r>
        <w:rPr>
          <w:spacing w:val="20"/>
        </w:rPr>
        <w:t xml:space="preserve"> </w:t>
      </w:r>
      <w:r w:rsidR="0069706A">
        <w:t>купли-продажи</w:t>
      </w:r>
      <w:r>
        <w:rPr>
          <w:spacing w:val="19"/>
        </w:rPr>
        <w:t xml:space="preserve"> </w:t>
      </w:r>
      <w:r>
        <w:t>земельного</w:t>
      </w:r>
      <w:r>
        <w:rPr>
          <w:spacing w:val="20"/>
        </w:rPr>
        <w:t xml:space="preserve"> </w:t>
      </w:r>
      <w:r>
        <w:t>участка</w:t>
      </w:r>
      <w:r>
        <w:rPr>
          <w:spacing w:val="-5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Земельным</w:t>
      </w:r>
      <w:r>
        <w:rPr>
          <w:spacing w:val="-7"/>
        </w:rPr>
        <w:t xml:space="preserve"> </w:t>
      </w:r>
      <w:r>
        <w:t>кодексом</w:t>
      </w:r>
      <w:r>
        <w:rPr>
          <w:spacing w:val="-10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Федерации,</w:t>
      </w:r>
      <w:r>
        <w:rPr>
          <w:spacing w:val="-10"/>
        </w:rPr>
        <w:t xml:space="preserve"> </w:t>
      </w:r>
      <w:r>
        <w:t>обязаны</w:t>
      </w:r>
      <w:r>
        <w:rPr>
          <w:spacing w:val="-9"/>
        </w:rPr>
        <w:t xml:space="preserve"> </w:t>
      </w:r>
      <w:r>
        <w:t>подписать</w:t>
      </w:r>
      <w:r>
        <w:rPr>
          <w:spacing w:val="-9"/>
        </w:rPr>
        <w:t xml:space="preserve"> </w:t>
      </w:r>
      <w:r>
        <w:t>договор</w:t>
      </w:r>
      <w:r>
        <w:rPr>
          <w:spacing w:val="-10"/>
        </w:rPr>
        <w:t xml:space="preserve"> </w:t>
      </w:r>
      <w:r w:rsidR="0069706A">
        <w:t>купли-продажи</w:t>
      </w:r>
      <w:r>
        <w:rPr>
          <w:spacing w:val="-8"/>
        </w:rPr>
        <w:t xml:space="preserve"> </w:t>
      </w:r>
      <w:r w:rsidR="004A526B">
        <w:t>земельного участка</w:t>
      </w:r>
      <w:r w:rsidR="004A526B">
        <w:rPr>
          <w:spacing w:val="-1"/>
        </w:rPr>
        <w:t xml:space="preserve"> </w:t>
      </w:r>
      <w:r w:rsidR="00574E7E">
        <w:t>в течение 10</w:t>
      </w:r>
      <w:r>
        <w:rPr>
          <w:spacing w:val="-2"/>
        </w:rPr>
        <w:t xml:space="preserve"> </w:t>
      </w:r>
      <w:r w:rsidR="004A526B">
        <w:t>(</w:t>
      </w:r>
      <w:r w:rsidR="004A526B">
        <w:rPr>
          <w:color w:val="000000"/>
          <w:shd w:val="clear" w:color="auto" w:fill="FFFFFF"/>
        </w:rPr>
        <w:t>десяти</w:t>
      </w:r>
      <w:r w:rsidR="004A526B">
        <w:t>) рабочих дней</w:t>
      </w:r>
      <w:r>
        <w:t xml:space="preserve"> со</w:t>
      </w:r>
      <w:r>
        <w:rPr>
          <w:spacing w:val="-2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такого</w:t>
      </w:r>
      <w:r>
        <w:rPr>
          <w:spacing w:val="-1"/>
        </w:rPr>
        <w:t xml:space="preserve"> </w:t>
      </w:r>
      <w:r>
        <w:t>договора.</w:t>
      </w:r>
    </w:p>
    <w:p w:rsidR="0005183F" w:rsidRDefault="00574E7E" w:rsidP="00574E7E">
      <w:pPr>
        <w:pStyle w:val="a4"/>
        <w:spacing w:before="74" w:line="276" w:lineRule="auto"/>
        <w:ind w:left="251" w:right="238"/>
        <w:jc w:val="both"/>
      </w:pPr>
      <w:r>
        <w:rPr>
          <w:color w:val="000000"/>
          <w:shd w:val="clear" w:color="auto" w:fill="FFFFFF"/>
        </w:rPr>
        <w:t xml:space="preserve">                 </w:t>
      </w:r>
      <w:r w:rsidRPr="00253E68">
        <w:rPr>
          <w:color w:val="000000"/>
          <w:shd w:val="clear" w:color="auto" w:fill="FFFFFF"/>
        </w:rPr>
        <w:t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</w:t>
      </w:r>
      <w:r>
        <w:t>.</w:t>
      </w:r>
    </w:p>
    <w:p w:rsidR="00574E7E" w:rsidRDefault="00574E7E" w:rsidP="00574E7E">
      <w:pPr>
        <w:pStyle w:val="a4"/>
        <w:spacing w:line="276" w:lineRule="auto"/>
        <w:ind w:left="251" w:right="238"/>
        <w:jc w:val="both"/>
      </w:pPr>
      <w:r>
        <w:rPr>
          <w:color w:val="000000"/>
          <w:shd w:val="clear" w:color="auto" w:fill="FFFFFF"/>
        </w:rPr>
        <w:t xml:space="preserve">                 </w:t>
      </w:r>
      <w:r w:rsidRPr="00253E68">
        <w:rPr>
          <w:color w:val="000000"/>
          <w:shd w:val="clear" w:color="auto" w:fill="FFFFFF"/>
        </w:rPr>
        <w:t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 </w:t>
      </w:r>
      <w:hyperlink r:id="rId27" w:anchor="dst689" w:history="1">
        <w:r w:rsidRPr="00253E68">
          <w:rPr>
            <w:rStyle w:val="a8"/>
            <w:color w:val="1A0DAB"/>
            <w:shd w:val="clear" w:color="auto" w:fill="FFFFFF"/>
          </w:rPr>
          <w:t>пунктом 13</w:t>
        </w:r>
      </w:hyperlink>
      <w:r w:rsidRPr="00253E68">
        <w:rPr>
          <w:color w:val="000000"/>
          <w:shd w:val="clear" w:color="auto" w:fill="FFFFFF"/>
        </w:rPr>
        <w:t>, </w:t>
      </w:r>
      <w:hyperlink r:id="rId28" w:anchor="dst2772" w:history="1">
        <w:r w:rsidRPr="00253E68">
          <w:rPr>
            <w:rStyle w:val="a8"/>
            <w:color w:val="1A0DAB"/>
            <w:shd w:val="clear" w:color="auto" w:fill="FFFFFF"/>
          </w:rPr>
          <w:t>14</w:t>
        </w:r>
      </w:hyperlink>
      <w:r w:rsidRPr="00253E68">
        <w:rPr>
          <w:color w:val="000000"/>
          <w:shd w:val="clear" w:color="auto" w:fill="FFFFFF"/>
        </w:rPr>
        <w:t>, </w:t>
      </w:r>
      <w:hyperlink r:id="rId29" w:anchor="dst2777" w:history="1">
        <w:r w:rsidRPr="00253E68">
          <w:rPr>
            <w:rStyle w:val="a8"/>
            <w:color w:val="1A0DAB"/>
            <w:shd w:val="clear" w:color="auto" w:fill="FFFFFF"/>
          </w:rPr>
          <w:t>20</w:t>
        </w:r>
      </w:hyperlink>
      <w:r w:rsidRPr="00253E68">
        <w:rPr>
          <w:color w:val="000000"/>
          <w:shd w:val="clear" w:color="auto" w:fill="FFFFFF"/>
        </w:rPr>
        <w:t> или </w:t>
      </w:r>
      <w:hyperlink r:id="rId30" w:anchor="dst2780" w:history="1">
        <w:r w:rsidRPr="00253E68">
          <w:rPr>
            <w:rStyle w:val="a8"/>
            <w:color w:val="1A0DAB"/>
            <w:shd w:val="clear" w:color="auto" w:fill="FFFFFF"/>
          </w:rPr>
          <w:t>25</w:t>
        </w:r>
      </w:hyperlink>
      <w:r>
        <w:rPr>
          <w:color w:val="000000"/>
          <w:shd w:val="clear" w:color="auto" w:fill="FFFFFF"/>
        </w:rPr>
        <w:t>  статьи 39.12 Земельного Кодекса Российской Федерации</w:t>
      </w:r>
      <w:r w:rsidRPr="00253E68">
        <w:rPr>
          <w:color w:val="000000"/>
          <w:shd w:val="clear" w:color="auto" w:fill="FFFFFF"/>
        </w:rPr>
        <w:t xml:space="preserve"> и которые уклонились от их заключения, включаются в реестр недобросовестных участников аукциона</w:t>
      </w:r>
      <w:r>
        <w:t>.</w:t>
      </w:r>
    </w:p>
    <w:p w:rsidR="00574E7E" w:rsidRDefault="00574E7E" w:rsidP="00574E7E">
      <w:pPr>
        <w:pStyle w:val="a7"/>
        <w:tabs>
          <w:tab w:val="left" w:pos="1176"/>
        </w:tabs>
        <w:spacing w:before="1" w:line="276" w:lineRule="auto"/>
        <w:ind w:left="678" w:right="238" w:firstLine="0"/>
      </w:pPr>
      <w:r>
        <w:rPr>
          <w:color w:val="000000"/>
          <w:shd w:val="clear" w:color="auto" w:fill="FFFFFF"/>
        </w:rPr>
        <w:t xml:space="preserve">         </w:t>
      </w:r>
      <w:r w:rsidRPr="00253E68">
        <w:rPr>
          <w:color w:val="000000"/>
          <w:shd w:val="clear" w:color="auto" w:fill="FFFFFF"/>
        </w:rPr>
        <w:t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</w:t>
      </w:r>
      <w:r>
        <w:t>.</w:t>
      </w:r>
    </w:p>
    <w:p w:rsidR="003A4D75" w:rsidRDefault="003A4D75" w:rsidP="003A4D75">
      <w:pPr>
        <w:tabs>
          <w:tab w:val="left" w:pos="1176"/>
        </w:tabs>
        <w:spacing w:before="1" w:line="276" w:lineRule="auto"/>
        <w:ind w:right="238"/>
      </w:pPr>
    </w:p>
    <w:p w:rsidR="003A4D75" w:rsidRDefault="003A4D75" w:rsidP="003A4D75">
      <w:pPr>
        <w:tabs>
          <w:tab w:val="left" w:pos="1176"/>
        </w:tabs>
        <w:spacing w:before="1" w:line="276" w:lineRule="auto"/>
        <w:ind w:right="238"/>
      </w:pPr>
    </w:p>
    <w:p w:rsidR="00FD256F" w:rsidRDefault="00FD256F" w:rsidP="0036207B">
      <w:pPr>
        <w:pStyle w:val="a7"/>
        <w:numPr>
          <w:ilvl w:val="1"/>
          <w:numId w:val="1"/>
        </w:numPr>
        <w:tabs>
          <w:tab w:val="left" w:pos="1176"/>
        </w:tabs>
        <w:spacing w:before="1" w:line="276" w:lineRule="auto"/>
        <w:ind w:right="238"/>
      </w:pPr>
    </w:p>
    <w:p w:rsidR="001E157A" w:rsidRDefault="001E157A" w:rsidP="00FD256F">
      <w:pPr>
        <w:pStyle w:val="11"/>
        <w:tabs>
          <w:tab w:val="left" w:pos="1428"/>
        </w:tabs>
        <w:ind w:right="238"/>
        <w:jc w:val="left"/>
        <w:rPr>
          <w:sz w:val="22"/>
          <w:szCs w:val="22"/>
        </w:rPr>
      </w:pPr>
    </w:p>
    <w:p w:rsidR="005B265D" w:rsidRDefault="005B265D" w:rsidP="005B265D">
      <w:pPr>
        <w:pStyle w:val="11"/>
        <w:tabs>
          <w:tab w:val="left" w:pos="1428"/>
        </w:tabs>
        <w:ind w:right="238"/>
        <w:jc w:val="left"/>
        <w:rPr>
          <w:sz w:val="22"/>
          <w:szCs w:val="22"/>
        </w:rPr>
      </w:pPr>
    </w:p>
    <w:p w:rsidR="005B265D" w:rsidRDefault="005B265D" w:rsidP="005B265D">
      <w:pPr>
        <w:pStyle w:val="11"/>
        <w:tabs>
          <w:tab w:val="left" w:pos="1428"/>
        </w:tabs>
        <w:ind w:right="238"/>
        <w:jc w:val="left"/>
        <w:rPr>
          <w:sz w:val="22"/>
          <w:szCs w:val="22"/>
        </w:rPr>
      </w:pPr>
    </w:p>
    <w:p w:rsidR="005B265D" w:rsidRDefault="005B265D" w:rsidP="005B265D">
      <w:pPr>
        <w:pStyle w:val="11"/>
        <w:tabs>
          <w:tab w:val="left" w:pos="1428"/>
        </w:tabs>
        <w:ind w:right="238"/>
        <w:jc w:val="left"/>
        <w:rPr>
          <w:sz w:val="22"/>
          <w:szCs w:val="22"/>
        </w:rPr>
      </w:pPr>
    </w:p>
    <w:p w:rsidR="005B265D" w:rsidRDefault="005B265D" w:rsidP="005B265D">
      <w:pPr>
        <w:pStyle w:val="11"/>
        <w:tabs>
          <w:tab w:val="left" w:pos="1428"/>
        </w:tabs>
        <w:ind w:right="238"/>
        <w:jc w:val="left"/>
        <w:rPr>
          <w:sz w:val="22"/>
          <w:szCs w:val="22"/>
        </w:rPr>
      </w:pPr>
    </w:p>
    <w:p w:rsidR="005B265D" w:rsidRDefault="005B265D" w:rsidP="005B265D">
      <w:pPr>
        <w:pStyle w:val="11"/>
        <w:tabs>
          <w:tab w:val="left" w:pos="1428"/>
        </w:tabs>
        <w:ind w:right="238"/>
        <w:jc w:val="left"/>
        <w:rPr>
          <w:sz w:val="22"/>
          <w:szCs w:val="22"/>
        </w:rPr>
      </w:pPr>
    </w:p>
    <w:p w:rsidR="005B265D" w:rsidRDefault="005B265D" w:rsidP="005B265D">
      <w:pPr>
        <w:pStyle w:val="11"/>
        <w:tabs>
          <w:tab w:val="left" w:pos="1428"/>
        </w:tabs>
        <w:ind w:right="238"/>
        <w:jc w:val="left"/>
        <w:rPr>
          <w:sz w:val="22"/>
          <w:szCs w:val="22"/>
        </w:rPr>
      </w:pPr>
    </w:p>
    <w:p w:rsidR="00F37EAE" w:rsidRDefault="00F37EAE" w:rsidP="007471F5">
      <w:pPr>
        <w:pStyle w:val="11"/>
        <w:tabs>
          <w:tab w:val="left" w:pos="1428"/>
        </w:tabs>
        <w:ind w:right="238"/>
        <w:jc w:val="left"/>
        <w:sectPr w:rsidR="00F37EAE">
          <w:footerReference w:type="default" r:id="rId31"/>
          <w:pgSz w:w="11910" w:h="16840"/>
          <w:pgMar w:top="760" w:right="300" w:bottom="580" w:left="740" w:header="0" w:footer="318" w:gutter="0"/>
          <w:cols w:space="720"/>
        </w:sectPr>
      </w:pPr>
    </w:p>
    <w:p w:rsidR="00376D04" w:rsidRDefault="00376D04" w:rsidP="00376D04">
      <w:pPr>
        <w:spacing w:before="73"/>
        <w:ind w:right="266"/>
        <w:jc w:val="right"/>
        <w:rPr>
          <w:b/>
          <w:sz w:val="26"/>
        </w:rPr>
      </w:pPr>
      <w:r>
        <w:rPr>
          <w:b/>
          <w:sz w:val="26"/>
        </w:rPr>
        <w:lastRenderedPageBreak/>
        <w:t>Приложение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1</w:t>
      </w:r>
    </w:p>
    <w:p w:rsidR="00376D04" w:rsidRPr="00FC2FF1" w:rsidRDefault="00376D04" w:rsidP="00376D04">
      <w:pPr>
        <w:rPr>
          <w:rFonts w:eastAsia="MS Mincho"/>
          <w:lang w:eastAsia="x-none"/>
        </w:rPr>
      </w:pPr>
    </w:p>
    <w:p w:rsidR="00376D04" w:rsidRPr="00FC2FF1" w:rsidRDefault="00376D04" w:rsidP="00376D04">
      <w:pPr>
        <w:spacing w:line="192" w:lineRule="auto"/>
        <w:jc w:val="center"/>
        <w:rPr>
          <w:b/>
        </w:rPr>
      </w:pPr>
      <w:r w:rsidRPr="00FC2FF1">
        <w:rPr>
          <w:b/>
        </w:rPr>
        <w:t xml:space="preserve">ЗАЯВКА НА УЧАСТИЕ В АУКЦИОНЕ </w:t>
      </w:r>
    </w:p>
    <w:p w:rsidR="00376D04" w:rsidRPr="00EE64A2" w:rsidRDefault="00376D04" w:rsidP="00376D04">
      <w:pPr>
        <w:spacing w:line="192" w:lineRule="auto"/>
        <w:jc w:val="center"/>
        <w:rPr>
          <w:b/>
        </w:rPr>
      </w:pPr>
      <w:r w:rsidRPr="00EE64A2">
        <w:rPr>
          <w:b/>
        </w:rPr>
        <w:t>В ЭЛЕКТРОННОЙ ФОРМЕ</w:t>
      </w:r>
    </w:p>
    <w:p w:rsidR="00376D04" w:rsidRPr="00EE64A2" w:rsidRDefault="00376D04" w:rsidP="00376D04">
      <w:pPr>
        <w:spacing w:line="192" w:lineRule="auto"/>
        <w:ind w:left="6480"/>
        <w:rPr>
          <w:b/>
        </w:rPr>
      </w:pPr>
    </w:p>
    <w:p w:rsidR="00376D04" w:rsidRPr="00EE64A2" w:rsidRDefault="00376D04" w:rsidP="00376D04">
      <w:pPr>
        <w:spacing w:line="204" w:lineRule="auto"/>
        <w:jc w:val="right"/>
        <w:rPr>
          <w:sz w:val="21"/>
          <w:szCs w:val="21"/>
        </w:rPr>
      </w:pPr>
      <w:r w:rsidRPr="00EE64A2">
        <w:rPr>
          <w:sz w:val="20"/>
        </w:rPr>
        <w:t>______________________________</w:t>
      </w:r>
      <w:r>
        <w:rPr>
          <w:sz w:val="20"/>
        </w:rPr>
        <w:t>________</w:t>
      </w:r>
      <w:r w:rsidRPr="00EE64A2">
        <w:rPr>
          <w:sz w:val="20"/>
        </w:rPr>
        <w:t>_______________________________________________________________</w:t>
      </w:r>
    </w:p>
    <w:p w:rsidR="00376D04" w:rsidRPr="006A6F79" w:rsidRDefault="00376D04" w:rsidP="00376D04">
      <w:pPr>
        <w:spacing w:line="192" w:lineRule="auto"/>
        <w:jc w:val="center"/>
        <w:rPr>
          <w:sz w:val="18"/>
          <w:szCs w:val="18"/>
        </w:rPr>
      </w:pPr>
      <w:r w:rsidRPr="00EE64A2">
        <w:rPr>
          <w:sz w:val="21"/>
          <w:szCs w:val="21"/>
        </w:rPr>
        <w:t xml:space="preserve"> </w:t>
      </w:r>
      <w:r w:rsidRPr="006A6F79">
        <w:rPr>
          <w:sz w:val="18"/>
          <w:szCs w:val="18"/>
        </w:rPr>
        <w:t>(наименование Организатора)</w:t>
      </w:r>
    </w:p>
    <w:p w:rsidR="00376D04" w:rsidRPr="00EE64A2" w:rsidRDefault="00376D04" w:rsidP="00376D04">
      <w:pPr>
        <w:spacing w:line="204" w:lineRule="auto"/>
        <w:rPr>
          <w:sz w:val="16"/>
          <w:szCs w:val="16"/>
        </w:rPr>
      </w:pPr>
      <w:r w:rsidRPr="00EE64A2">
        <w:rPr>
          <w:b/>
        </w:rPr>
        <w:t>Претендент</w:t>
      </w:r>
      <w:r w:rsidRPr="00EE64A2">
        <w:t xml:space="preserve"> </w:t>
      </w:r>
    </w:p>
    <w:p w:rsidR="00376D04" w:rsidRPr="00EE64A2" w:rsidRDefault="00376D04" w:rsidP="00376D04">
      <w:pPr>
        <w:spacing w:line="204" w:lineRule="auto"/>
        <w:jc w:val="both"/>
        <w:rPr>
          <w:b/>
          <w:bCs/>
          <w:sz w:val="18"/>
          <w:szCs w:val="18"/>
        </w:rPr>
      </w:pPr>
      <w:r w:rsidRPr="00EE64A2">
        <w:rPr>
          <w:sz w:val="16"/>
          <w:szCs w:val="16"/>
        </w:rPr>
        <w:t>_____________________________________________________________________________________________________</w:t>
      </w:r>
      <w:r>
        <w:rPr>
          <w:sz w:val="16"/>
          <w:szCs w:val="16"/>
        </w:rPr>
        <w:t>__________</w:t>
      </w:r>
      <w:r w:rsidRPr="00EE64A2">
        <w:rPr>
          <w:sz w:val="16"/>
          <w:szCs w:val="16"/>
        </w:rPr>
        <w:t>_______________</w:t>
      </w:r>
    </w:p>
    <w:p w:rsidR="00376D04" w:rsidRDefault="00376D04" w:rsidP="00376D04">
      <w:pPr>
        <w:spacing w:line="204" w:lineRule="auto"/>
        <w:jc w:val="center"/>
        <w:rPr>
          <w:sz w:val="18"/>
          <w:szCs w:val="18"/>
        </w:rPr>
      </w:pPr>
      <w:r w:rsidRPr="00EE64A2">
        <w:rPr>
          <w:sz w:val="18"/>
          <w:szCs w:val="18"/>
        </w:rPr>
        <w:t xml:space="preserve"> (</w:t>
      </w:r>
      <w:r w:rsidRPr="00EE64A2">
        <w:rPr>
          <w:bCs/>
          <w:sz w:val="18"/>
          <w:szCs w:val="18"/>
        </w:rPr>
        <w:t>Ф.И.О. для физического лица</w:t>
      </w:r>
      <w:r w:rsidRPr="00EE64A2">
        <w:rPr>
          <w:sz w:val="18"/>
          <w:szCs w:val="18"/>
        </w:rPr>
        <w:t>)</w:t>
      </w:r>
    </w:p>
    <w:p w:rsidR="00376D04" w:rsidRDefault="00376D04" w:rsidP="00376D04">
      <w:pPr>
        <w:spacing w:line="204" w:lineRule="auto"/>
        <w:jc w:val="center"/>
        <w:rPr>
          <w:sz w:val="18"/>
          <w:szCs w:val="18"/>
        </w:rPr>
      </w:pPr>
    </w:p>
    <w:p w:rsidR="00376D04" w:rsidRDefault="00376D04" w:rsidP="00376D04">
      <w:pPr>
        <w:spacing w:line="204" w:lineRule="auto"/>
        <w:jc w:val="center"/>
      </w:pPr>
      <w:r>
        <w:rPr>
          <w:b/>
        </w:rPr>
        <w:t>в лице</w:t>
      </w:r>
      <w:r>
        <w:t xml:space="preserve"> ______________________________________________________________________________________</w:t>
      </w:r>
    </w:p>
    <w:p w:rsidR="00376D04" w:rsidRPr="00130929" w:rsidRDefault="00376D04" w:rsidP="00376D04">
      <w:pPr>
        <w:spacing w:line="204" w:lineRule="auto"/>
        <w:jc w:val="center"/>
        <w:rPr>
          <w:sz w:val="20"/>
        </w:rPr>
      </w:pPr>
      <w:r w:rsidRPr="00130929">
        <w:rPr>
          <w:sz w:val="20"/>
        </w:rPr>
        <w:t>(ФИО)</w:t>
      </w:r>
    </w:p>
    <w:p w:rsidR="00376D04" w:rsidRPr="00EE64A2" w:rsidRDefault="00376D04" w:rsidP="00376D04">
      <w:pPr>
        <w:jc w:val="center"/>
        <w:rPr>
          <w:b/>
        </w:rPr>
      </w:pPr>
    </w:p>
    <w:tbl>
      <w:tblPr>
        <w:tblW w:w="0" w:type="auto"/>
        <w:tblInd w:w="-76" w:type="dxa"/>
        <w:tblLayout w:type="fixed"/>
        <w:tblLook w:val="0000" w:firstRow="0" w:lastRow="0" w:firstColumn="0" w:lastColumn="0" w:noHBand="0" w:noVBand="0"/>
      </w:tblPr>
      <w:tblGrid>
        <w:gridCol w:w="10107"/>
      </w:tblGrid>
      <w:tr w:rsidR="00376D04" w:rsidRPr="00EE64A2" w:rsidTr="00FC162E">
        <w:trPr>
          <w:trHeight w:val="11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rPr>
                <w:sz w:val="20"/>
              </w:rPr>
            </w:pPr>
            <w:r w:rsidRPr="00EE64A2">
              <w:rPr>
                <w:b/>
              </w:rPr>
              <w:t>(</w:t>
            </w:r>
            <w:r w:rsidRPr="00EE64A2">
              <w:rPr>
                <w:b/>
                <w:sz w:val="20"/>
              </w:rPr>
              <w:t>заполняется</w:t>
            </w:r>
            <w:r w:rsidRPr="00EE64A2">
              <w:rPr>
                <w:sz w:val="20"/>
              </w:rPr>
              <w:t xml:space="preserve"> </w:t>
            </w:r>
            <w:r w:rsidRPr="00EE64A2">
              <w:rPr>
                <w:b/>
                <w:sz w:val="20"/>
              </w:rPr>
              <w:t>физическим лицом)</w:t>
            </w:r>
          </w:p>
          <w:p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Паспортные данные: серия……………………№ …………………………., дата выдачи «…....» ………………..….</w:t>
            </w:r>
            <w:proofErr w:type="gramStart"/>
            <w:r w:rsidRPr="00EE64A2">
              <w:rPr>
                <w:sz w:val="20"/>
              </w:rPr>
              <w:t>г</w:t>
            </w:r>
            <w:proofErr w:type="gramEnd"/>
            <w:r w:rsidRPr="00EE64A2">
              <w:rPr>
                <w:sz w:val="20"/>
              </w:rPr>
              <w:t>.</w:t>
            </w:r>
          </w:p>
          <w:p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кем выдан…………………………………………………………………………………………………………………….</w:t>
            </w:r>
          </w:p>
          <w:p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Контактный телефон ………………………………………………………………………………………………………..</w:t>
            </w:r>
          </w:p>
          <w:p w:rsidR="00376D04" w:rsidRPr="00EE64A2" w:rsidRDefault="00376D04" w:rsidP="00B34BBA">
            <w:pPr>
              <w:spacing w:line="192" w:lineRule="auto"/>
              <w:rPr>
                <w:b/>
                <w:sz w:val="20"/>
              </w:rPr>
            </w:pPr>
          </w:p>
        </w:tc>
      </w:tr>
      <w:tr w:rsidR="00376D04" w:rsidRPr="00EE64A2" w:rsidTr="00FC162E">
        <w:trPr>
          <w:trHeight w:val="1179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376D04" w:rsidRPr="00EE64A2" w:rsidRDefault="00376D04" w:rsidP="00FC162E">
            <w:pPr>
              <w:spacing w:line="192" w:lineRule="auto"/>
              <w:rPr>
                <w:b/>
                <w:sz w:val="14"/>
                <w:szCs w:val="14"/>
              </w:rPr>
            </w:pPr>
            <w:r w:rsidRPr="00EE64A2">
              <w:rPr>
                <w:b/>
                <w:sz w:val="20"/>
              </w:rPr>
              <w:t>Представитель Претендента</w:t>
            </w:r>
            <w:r w:rsidRPr="00EE64A2">
              <w:rPr>
                <w:b/>
                <w:sz w:val="20"/>
                <w:vertAlign w:val="superscript"/>
              </w:rPr>
              <w:t>2</w:t>
            </w:r>
            <w:r w:rsidRPr="00EE64A2">
              <w:rPr>
                <w:sz w:val="20"/>
              </w:rPr>
              <w:t>………………………………………………………………………………………………</w:t>
            </w:r>
          </w:p>
          <w:p w:rsidR="00376D04" w:rsidRPr="00EE64A2" w:rsidRDefault="00376D04" w:rsidP="00FC162E">
            <w:pPr>
              <w:spacing w:line="192" w:lineRule="auto"/>
              <w:jc w:val="center"/>
              <w:rPr>
                <w:sz w:val="20"/>
              </w:rPr>
            </w:pPr>
            <w:r w:rsidRPr="00EE64A2">
              <w:rPr>
                <w:b/>
                <w:sz w:val="14"/>
                <w:szCs w:val="14"/>
              </w:rPr>
              <w:t>(Ф.И.О.)</w:t>
            </w:r>
          </w:p>
          <w:p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Паспортные данные представителя: серия …………....……№ ………………., дата выдачи «…....» …….…… .…....</w:t>
            </w:r>
            <w:proofErr w:type="gramStart"/>
            <w:r w:rsidRPr="00EE64A2">
              <w:rPr>
                <w:sz w:val="20"/>
              </w:rPr>
              <w:t>г</w:t>
            </w:r>
            <w:proofErr w:type="gramEnd"/>
            <w:r w:rsidRPr="00EE64A2">
              <w:rPr>
                <w:sz w:val="20"/>
              </w:rPr>
              <w:t>.</w:t>
            </w:r>
          </w:p>
          <w:p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кем выдан</w:t>
            </w:r>
            <w:proofErr w:type="gramStart"/>
            <w:r w:rsidRPr="00EE64A2">
              <w:rPr>
                <w:sz w:val="20"/>
              </w:rPr>
              <w:t xml:space="preserve"> .</w:t>
            </w:r>
            <w:proofErr w:type="gramEnd"/>
            <w:r w:rsidRPr="00EE64A2">
              <w:rPr>
                <w:sz w:val="20"/>
              </w:rPr>
              <w:t>.……………………………………………….……………………………..……………………………………</w:t>
            </w:r>
          </w:p>
          <w:p w:rsidR="00376D04" w:rsidRPr="00130929" w:rsidRDefault="00376D04" w:rsidP="00FC162E">
            <w:pPr>
              <w:spacing w:line="192" w:lineRule="auto"/>
              <w:rPr>
                <w:sz w:val="20"/>
              </w:rPr>
            </w:pPr>
            <w:r w:rsidRPr="00130929">
              <w:rPr>
                <w:sz w:val="20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376D04" w:rsidRPr="00130929" w:rsidRDefault="00376D04" w:rsidP="00FC162E">
            <w:pPr>
              <w:spacing w:line="192" w:lineRule="auto"/>
              <w:rPr>
                <w:sz w:val="20"/>
              </w:rPr>
            </w:pPr>
            <w:r w:rsidRPr="00130929">
              <w:rPr>
                <w:sz w:val="20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376D04" w:rsidRPr="00EE64A2" w:rsidRDefault="00376D04" w:rsidP="00FC162E">
            <w:pPr>
              <w:spacing w:line="192" w:lineRule="auto"/>
            </w:pPr>
            <w:r w:rsidRPr="00EE64A2">
              <w:rPr>
                <w:sz w:val="20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:rsidR="00376D04" w:rsidRPr="00EE64A2" w:rsidRDefault="00376D04" w:rsidP="00376D04">
      <w:pPr>
        <w:spacing w:before="1" w:after="1"/>
        <w:ind w:left="1" w:right="1" w:hanging="1"/>
        <w:jc w:val="both"/>
      </w:pPr>
      <w:r w:rsidRPr="00EE64A2">
        <w:tab/>
      </w:r>
    </w:p>
    <w:p w:rsidR="00376D04" w:rsidRPr="00EE64A2" w:rsidRDefault="00376D04" w:rsidP="00376D04">
      <w:pPr>
        <w:spacing w:before="1" w:after="1"/>
        <w:ind w:left="1" w:right="1" w:hanging="1"/>
        <w:jc w:val="both"/>
        <w:rPr>
          <w:sz w:val="4"/>
          <w:szCs w:val="4"/>
        </w:rPr>
      </w:pPr>
      <w:r w:rsidRPr="00EE64A2">
        <w:rPr>
          <w:b/>
        </w:rPr>
        <w:t xml:space="preserve">принял решение </w:t>
      </w:r>
      <w:r>
        <w:rPr>
          <w:b/>
        </w:rPr>
        <w:t>об участии в аукционе в электронной форме</w:t>
      </w:r>
      <w:r w:rsidRPr="00EE64A2">
        <w:rPr>
          <w:b/>
        </w:rPr>
        <w:t xml:space="preserve"> Объекта (лота) аукциона:</w:t>
      </w:r>
    </w:p>
    <w:p w:rsidR="00376D04" w:rsidRPr="00EE64A2" w:rsidRDefault="00376D04" w:rsidP="00376D04">
      <w:pPr>
        <w:spacing w:before="1" w:after="1"/>
        <w:ind w:left="1" w:right="1" w:hanging="1"/>
        <w:jc w:val="both"/>
        <w:rPr>
          <w:sz w:val="4"/>
          <w:szCs w:val="4"/>
        </w:rPr>
      </w:pPr>
    </w:p>
    <w:tbl>
      <w:tblPr>
        <w:tblW w:w="0" w:type="auto"/>
        <w:tblInd w:w="-76" w:type="dxa"/>
        <w:tblLayout w:type="fixed"/>
        <w:tblLook w:val="0000" w:firstRow="0" w:lastRow="0" w:firstColumn="0" w:lastColumn="0" w:noHBand="0" w:noVBand="0"/>
      </w:tblPr>
      <w:tblGrid>
        <w:gridCol w:w="10107"/>
      </w:tblGrid>
      <w:tr w:rsidR="00376D04" w:rsidRPr="00473DBE" w:rsidTr="00FC162E">
        <w:trPr>
          <w:trHeight w:val="397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376D04" w:rsidRPr="00EE64A2" w:rsidRDefault="00376D04" w:rsidP="00FC162E">
            <w:pPr>
              <w:rPr>
                <w:sz w:val="20"/>
              </w:rPr>
            </w:pPr>
            <w:r w:rsidRPr="00EE64A2">
              <w:rPr>
                <w:sz w:val="20"/>
              </w:rPr>
              <w:t xml:space="preserve">Дата аукциона: ………..……………. № Лота………………  </w:t>
            </w:r>
          </w:p>
          <w:p w:rsidR="00376D04" w:rsidRPr="00EE64A2" w:rsidRDefault="00376D04" w:rsidP="00FC162E">
            <w:pPr>
              <w:rPr>
                <w:sz w:val="20"/>
              </w:rPr>
            </w:pPr>
            <w:r w:rsidRPr="00EE64A2">
              <w:rPr>
                <w:sz w:val="20"/>
              </w:rPr>
              <w:t>Наименование Объекта (лота)</w:t>
            </w:r>
            <w:r w:rsidRPr="00EE64A2">
              <w:rPr>
                <w:sz w:val="19"/>
                <w:szCs w:val="19"/>
              </w:rPr>
              <w:t xml:space="preserve"> аукциона</w:t>
            </w:r>
            <w:r w:rsidRPr="00EE64A2">
              <w:rPr>
                <w:sz w:val="20"/>
              </w:rPr>
              <w:t xml:space="preserve">................................................................................................................................. </w:t>
            </w:r>
          </w:p>
          <w:p w:rsidR="00376D04" w:rsidRPr="00EE64A2" w:rsidRDefault="00376D04" w:rsidP="00FC162E">
            <w:pPr>
              <w:rPr>
                <w:b/>
              </w:rPr>
            </w:pPr>
            <w:r w:rsidRPr="00EE64A2">
              <w:rPr>
                <w:sz w:val="20"/>
              </w:rPr>
              <w:t>Адрес (местонахождение) Объекта (лота)</w:t>
            </w:r>
            <w:r w:rsidRPr="00EE64A2">
              <w:rPr>
                <w:sz w:val="19"/>
                <w:szCs w:val="19"/>
              </w:rPr>
              <w:t xml:space="preserve"> аукциона </w:t>
            </w:r>
            <w:r w:rsidRPr="00EE64A2">
              <w:rPr>
                <w:sz w:val="20"/>
              </w:rPr>
              <w:t>………………………………………………………...………</w:t>
            </w:r>
          </w:p>
        </w:tc>
      </w:tr>
    </w:tbl>
    <w:p w:rsidR="00376D04" w:rsidRPr="00EE64A2" w:rsidRDefault="00376D04" w:rsidP="00376D04">
      <w:pPr>
        <w:spacing w:before="1" w:after="1"/>
        <w:jc w:val="both"/>
        <w:rPr>
          <w:b/>
          <w:sz w:val="20"/>
        </w:rPr>
      </w:pPr>
      <w:r w:rsidRPr="00EE64A2">
        <w:rPr>
          <w:b/>
          <w:sz w:val="20"/>
        </w:rPr>
        <w:t xml:space="preserve">и обязуется обеспечить поступление задатка в размере_____________________________ руб. </w:t>
      </w:r>
      <w:r w:rsidRPr="00EE64A2">
        <w:rPr>
          <w:sz w:val="20"/>
        </w:rPr>
        <w:t xml:space="preserve">__________________________________________________ (сумма прописью), </w:t>
      </w:r>
    </w:p>
    <w:p w:rsidR="00376D04" w:rsidRPr="00EE64A2" w:rsidRDefault="00376D04" w:rsidP="00376D04">
      <w:pPr>
        <w:spacing w:before="1" w:after="1"/>
        <w:jc w:val="both"/>
        <w:rPr>
          <w:b/>
          <w:sz w:val="20"/>
        </w:rPr>
      </w:pPr>
      <w:r w:rsidRPr="00EE64A2">
        <w:rPr>
          <w:b/>
          <w:sz w:val="20"/>
        </w:rPr>
        <w:t xml:space="preserve">в сроки и в порядке </w:t>
      </w:r>
      <w:r w:rsidRPr="00E41F94">
        <w:rPr>
          <w:b/>
          <w:sz w:val="20"/>
          <w:szCs w:val="20"/>
        </w:rPr>
        <w:t>содержащиеся</w:t>
      </w:r>
      <w:r w:rsidRPr="00E41F94">
        <w:rPr>
          <w:b/>
          <w:spacing w:val="12"/>
          <w:sz w:val="20"/>
          <w:szCs w:val="20"/>
        </w:rPr>
        <w:t xml:space="preserve"> </w:t>
      </w:r>
      <w:r w:rsidRPr="00E41F94">
        <w:rPr>
          <w:b/>
          <w:sz w:val="20"/>
          <w:szCs w:val="20"/>
        </w:rPr>
        <w:t>в</w:t>
      </w:r>
      <w:r w:rsidRPr="00E41F94">
        <w:rPr>
          <w:b/>
          <w:spacing w:val="10"/>
          <w:sz w:val="20"/>
          <w:szCs w:val="20"/>
        </w:rPr>
        <w:t xml:space="preserve"> </w:t>
      </w:r>
      <w:r w:rsidRPr="00E41F94">
        <w:rPr>
          <w:b/>
          <w:sz w:val="20"/>
          <w:szCs w:val="20"/>
        </w:rPr>
        <w:t>Извещении</w:t>
      </w:r>
      <w:r w:rsidRPr="00F96306">
        <w:rPr>
          <w:spacing w:val="11"/>
          <w:sz w:val="19"/>
          <w:szCs w:val="19"/>
        </w:rPr>
        <w:t xml:space="preserve"> </w:t>
      </w:r>
      <w:r w:rsidRPr="00EE64A2">
        <w:rPr>
          <w:b/>
          <w:sz w:val="20"/>
        </w:rPr>
        <w:t>на указанный лот.</w:t>
      </w:r>
    </w:p>
    <w:p w:rsidR="00376D04" w:rsidRPr="00B214A4" w:rsidRDefault="00376D04" w:rsidP="0036207B">
      <w:pPr>
        <w:pStyle w:val="a7"/>
        <w:widowControl/>
        <w:numPr>
          <w:ilvl w:val="0"/>
          <w:numId w:val="19"/>
        </w:numPr>
        <w:suppressAutoHyphens/>
        <w:autoSpaceDE/>
        <w:autoSpaceDN/>
        <w:contextualSpacing/>
        <w:rPr>
          <w:sz w:val="19"/>
          <w:szCs w:val="19"/>
        </w:rPr>
      </w:pPr>
      <w:r w:rsidRPr="00B214A4">
        <w:rPr>
          <w:sz w:val="19"/>
          <w:szCs w:val="19"/>
        </w:rPr>
        <w:t>Претендент обязуется:</w:t>
      </w:r>
    </w:p>
    <w:p w:rsidR="00376D04" w:rsidRPr="00F96306" w:rsidRDefault="00376D04" w:rsidP="0036207B">
      <w:pPr>
        <w:widowControl/>
        <w:numPr>
          <w:ilvl w:val="1"/>
          <w:numId w:val="19"/>
        </w:numPr>
        <w:suppressAutoHyphens/>
        <w:autoSpaceDE/>
        <w:autoSpaceDN/>
        <w:ind w:hanging="360"/>
        <w:jc w:val="both"/>
        <w:rPr>
          <w:sz w:val="19"/>
          <w:szCs w:val="19"/>
        </w:rPr>
      </w:pPr>
      <w:r w:rsidRPr="00F96306">
        <w:rPr>
          <w:sz w:val="19"/>
          <w:szCs w:val="19"/>
        </w:rPr>
        <w:t>Соблюдать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условия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и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порядок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проведения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аукциона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в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электронной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форме,</w:t>
      </w:r>
      <w:r w:rsidRPr="00F96306">
        <w:rPr>
          <w:spacing w:val="12"/>
          <w:sz w:val="19"/>
          <w:szCs w:val="19"/>
        </w:rPr>
        <w:t xml:space="preserve"> </w:t>
      </w:r>
      <w:r w:rsidRPr="00F96306">
        <w:rPr>
          <w:sz w:val="19"/>
          <w:szCs w:val="19"/>
        </w:rPr>
        <w:t>содержащиеся</w:t>
      </w:r>
      <w:r w:rsidRPr="00F96306">
        <w:rPr>
          <w:spacing w:val="12"/>
          <w:sz w:val="19"/>
          <w:szCs w:val="19"/>
        </w:rPr>
        <w:t xml:space="preserve"> </w:t>
      </w:r>
      <w:r w:rsidRPr="00F96306">
        <w:rPr>
          <w:sz w:val="19"/>
          <w:szCs w:val="19"/>
        </w:rPr>
        <w:t>в</w:t>
      </w:r>
      <w:r w:rsidRPr="00F96306">
        <w:rPr>
          <w:spacing w:val="10"/>
          <w:sz w:val="19"/>
          <w:szCs w:val="19"/>
        </w:rPr>
        <w:t xml:space="preserve"> </w:t>
      </w:r>
      <w:r w:rsidRPr="00F96306">
        <w:rPr>
          <w:sz w:val="19"/>
          <w:szCs w:val="19"/>
        </w:rPr>
        <w:t>Извещении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о</w:t>
      </w:r>
      <w:r w:rsidRPr="00F96306">
        <w:rPr>
          <w:spacing w:val="12"/>
          <w:sz w:val="19"/>
          <w:szCs w:val="19"/>
        </w:rPr>
        <w:t xml:space="preserve"> </w:t>
      </w:r>
      <w:r w:rsidRPr="00F96306">
        <w:rPr>
          <w:sz w:val="19"/>
          <w:szCs w:val="19"/>
        </w:rPr>
        <w:t>проведении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аукциона</w:t>
      </w:r>
      <w:r w:rsidRPr="00F96306">
        <w:rPr>
          <w:spacing w:val="1"/>
          <w:sz w:val="19"/>
          <w:szCs w:val="19"/>
        </w:rPr>
        <w:t xml:space="preserve"> </w:t>
      </w:r>
      <w:r w:rsidRPr="00F96306">
        <w:rPr>
          <w:sz w:val="19"/>
          <w:szCs w:val="19"/>
        </w:rPr>
        <w:t>в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электронной</w:t>
      </w:r>
      <w:r w:rsidRPr="00F96306">
        <w:rPr>
          <w:spacing w:val="-1"/>
          <w:sz w:val="19"/>
          <w:szCs w:val="19"/>
        </w:rPr>
        <w:t xml:space="preserve"> </w:t>
      </w:r>
      <w:r w:rsidRPr="00F96306">
        <w:rPr>
          <w:sz w:val="19"/>
          <w:szCs w:val="19"/>
        </w:rPr>
        <w:t>форме</w:t>
      </w:r>
      <w:r w:rsidRPr="00F96306">
        <w:rPr>
          <w:spacing w:val="1"/>
          <w:sz w:val="19"/>
          <w:szCs w:val="19"/>
        </w:rPr>
        <w:t xml:space="preserve"> </w:t>
      </w:r>
      <w:r w:rsidRPr="00F96306">
        <w:rPr>
          <w:sz w:val="19"/>
          <w:szCs w:val="19"/>
        </w:rPr>
        <w:t>и</w:t>
      </w:r>
      <w:r w:rsidRPr="00F96306">
        <w:rPr>
          <w:spacing w:val="-1"/>
          <w:sz w:val="19"/>
          <w:szCs w:val="19"/>
        </w:rPr>
        <w:t xml:space="preserve"> </w:t>
      </w:r>
      <w:r w:rsidRPr="00F96306">
        <w:rPr>
          <w:sz w:val="19"/>
          <w:szCs w:val="19"/>
        </w:rPr>
        <w:t>Регламенте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Оператора</w:t>
      </w:r>
      <w:r w:rsidRPr="00F96306">
        <w:rPr>
          <w:spacing w:val="-1"/>
          <w:sz w:val="19"/>
          <w:szCs w:val="19"/>
        </w:rPr>
        <w:t xml:space="preserve"> </w:t>
      </w:r>
      <w:r w:rsidRPr="00F96306">
        <w:rPr>
          <w:sz w:val="19"/>
          <w:szCs w:val="19"/>
        </w:rPr>
        <w:t>электронной</w:t>
      </w:r>
      <w:r w:rsidRPr="00F96306">
        <w:rPr>
          <w:spacing w:val="-1"/>
          <w:sz w:val="19"/>
          <w:szCs w:val="19"/>
        </w:rPr>
        <w:t xml:space="preserve"> </w:t>
      </w:r>
      <w:r w:rsidRPr="00F96306">
        <w:rPr>
          <w:sz w:val="19"/>
          <w:szCs w:val="19"/>
        </w:rPr>
        <w:t>площадки.</w:t>
      </w:r>
    </w:p>
    <w:p w:rsidR="00376D04" w:rsidRPr="00EE64A2" w:rsidRDefault="00376D04" w:rsidP="0036207B">
      <w:pPr>
        <w:widowControl/>
        <w:numPr>
          <w:ilvl w:val="1"/>
          <w:numId w:val="19"/>
        </w:numPr>
        <w:suppressAutoHyphens/>
        <w:autoSpaceDN/>
        <w:ind w:hanging="360"/>
        <w:jc w:val="both"/>
        <w:rPr>
          <w:sz w:val="19"/>
          <w:szCs w:val="19"/>
        </w:rPr>
      </w:pPr>
      <w:r w:rsidRPr="00F96306">
        <w:rPr>
          <w:sz w:val="19"/>
          <w:szCs w:val="19"/>
        </w:rPr>
        <w:t>В случае признания Победителем аукциона в электронной форме, а также в иных случаях, предусмотренных пунктами 13 и 14</w:t>
      </w:r>
      <w:r w:rsidR="00B34BBA">
        <w:rPr>
          <w:sz w:val="19"/>
          <w:szCs w:val="19"/>
        </w:rPr>
        <w:t>, 20 и 25</w:t>
      </w:r>
      <w:r w:rsidRPr="00F96306">
        <w:rPr>
          <w:spacing w:val="1"/>
          <w:sz w:val="19"/>
          <w:szCs w:val="19"/>
        </w:rPr>
        <w:t xml:space="preserve"> </w:t>
      </w:r>
      <w:r w:rsidRPr="00F96306">
        <w:rPr>
          <w:sz w:val="19"/>
          <w:szCs w:val="19"/>
        </w:rPr>
        <w:t>статьи</w:t>
      </w:r>
      <w:r w:rsidRPr="00F96306">
        <w:rPr>
          <w:spacing w:val="55"/>
          <w:sz w:val="19"/>
          <w:szCs w:val="19"/>
        </w:rPr>
        <w:t xml:space="preserve"> </w:t>
      </w:r>
      <w:r w:rsidRPr="00F96306">
        <w:rPr>
          <w:sz w:val="19"/>
          <w:szCs w:val="19"/>
        </w:rPr>
        <w:t>39.12</w:t>
      </w:r>
      <w:r w:rsidRPr="00F96306">
        <w:rPr>
          <w:spacing w:val="52"/>
          <w:sz w:val="19"/>
          <w:szCs w:val="19"/>
        </w:rPr>
        <w:t xml:space="preserve"> </w:t>
      </w:r>
      <w:r w:rsidRPr="00F96306">
        <w:rPr>
          <w:sz w:val="19"/>
          <w:szCs w:val="19"/>
        </w:rPr>
        <w:t>Земельного</w:t>
      </w:r>
      <w:r w:rsidRPr="00F96306">
        <w:rPr>
          <w:spacing w:val="55"/>
          <w:sz w:val="19"/>
          <w:szCs w:val="19"/>
        </w:rPr>
        <w:t xml:space="preserve"> </w:t>
      </w:r>
      <w:r w:rsidRPr="00F96306">
        <w:rPr>
          <w:sz w:val="19"/>
          <w:szCs w:val="19"/>
        </w:rPr>
        <w:t>кодекса</w:t>
      </w:r>
      <w:r w:rsidRPr="00F96306">
        <w:rPr>
          <w:spacing w:val="55"/>
          <w:sz w:val="19"/>
          <w:szCs w:val="19"/>
        </w:rPr>
        <w:t xml:space="preserve"> </w:t>
      </w:r>
      <w:r w:rsidRPr="00F96306">
        <w:rPr>
          <w:sz w:val="19"/>
          <w:szCs w:val="19"/>
        </w:rPr>
        <w:t>Российской</w:t>
      </w:r>
      <w:r w:rsidRPr="00F96306">
        <w:rPr>
          <w:spacing w:val="56"/>
          <w:sz w:val="19"/>
          <w:szCs w:val="19"/>
        </w:rPr>
        <w:t xml:space="preserve"> </w:t>
      </w:r>
      <w:r w:rsidRPr="00F96306">
        <w:rPr>
          <w:sz w:val="19"/>
          <w:szCs w:val="19"/>
        </w:rPr>
        <w:t>Федерации,</w:t>
      </w:r>
      <w:r w:rsidRPr="00F96306">
        <w:rPr>
          <w:spacing w:val="60"/>
          <w:sz w:val="19"/>
          <w:szCs w:val="19"/>
        </w:rPr>
        <w:t xml:space="preserve"> </w:t>
      </w:r>
      <w:r w:rsidRPr="00F96306">
        <w:rPr>
          <w:sz w:val="19"/>
          <w:szCs w:val="19"/>
        </w:rPr>
        <w:t>заключить</w:t>
      </w:r>
      <w:r w:rsidRPr="00F96306">
        <w:rPr>
          <w:spacing w:val="57"/>
          <w:sz w:val="19"/>
          <w:szCs w:val="19"/>
        </w:rPr>
        <w:t xml:space="preserve"> </w:t>
      </w:r>
      <w:r w:rsidRPr="00F96306">
        <w:rPr>
          <w:sz w:val="19"/>
          <w:szCs w:val="19"/>
        </w:rPr>
        <w:t>договор</w:t>
      </w:r>
      <w:r w:rsidRPr="00F96306">
        <w:rPr>
          <w:spacing w:val="55"/>
          <w:sz w:val="19"/>
          <w:szCs w:val="19"/>
        </w:rPr>
        <w:t xml:space="preserve"> </w:t>
      </w:r>
      <w:r w:rsidRPr="00F96306">
        <w:rPr>
          <w:sz w:val="19"/>
          <w:szCs w:val="19"/>
        </w:rPr>
        <w:t>с</w:t>
      </w:r>
      <w:r w:rsidRPr="00F96306">
        <w:rPr>
          <w:spacing w:val="55"/>
          <w:sz w:val="19"/>
          <w:szCs w:val="19"/>
        </w:rPr>
        <w:t xml:space="preserve"> </w:t>
      </w:r>
      <w:r w:rsidRPr="00F96306">
        <w:rPr>
          <w:sz w:val="19"/>
          <w:szCs w:val="19"/>
        </w:rPr>
        <w:t>Арендодателем</w:t>
      </w:r>
      <w:r w:rsidRPr="00F96306">
        <w:rPr>
          <w:spacing w:val="61"/>
          <w:sz w:val="19"/>
          <w:szCs w:val="19"/>
        </w:rPr>
        <w:t xml:space="preserve"> </w:t>
      </w:r>
      <w:r w:rsidRPr="00F96306">
        <w:rPr>
          <w:sz w:val="19"/>
          <w:szCs w:val="19"/>
        </w:rPr>
        <w:t>(Продавцом)</w:t>
      </w:r>
      <w:r w:rsidRPr="00F96306">
        <w:rPr>
          <w:spacing w:val="54"/>
          <w:sz w:val="19"/>
          <w:szCs w:val="19"/>
        </w:rPr>
        <w:t xml:space="preserve"> </w:t>
      </w:r>
      <w:r w:rsidRPr="00F96306">
        <w:rPr>
          <w:sz w:val="19"/>
          <w:szCs w:val="19"/>
        </w:rPr>
        <w:t>в</w:t>
      </w:r>
      <w:r w:rsidRPr="00F96306">
        <w:rPr>
          <w:spacing w:val="55"/>
          <w:sz w:val="19"/>
          <w:szCs w:val="19"/>
        </w:rPr>
        <w:t xml:space="preserve"> </w:t>
      </w:r>
      <w:r w:rsidRPr="00F96306">
        <w:rPr>
          <w:sz w:val="19"/>
          <w:szCs w:val="19"/>
        </w:rPr>
        <w:t>соответствии</w:t>
      </w:r>
      <w:r w:rsidRPr="00F96306">
        <w:rPr>
          <w:spacing w:val="1"/>
          <w:sz w:val="19"/>
          <w:szCs w:val="19"/>
        </w:rPr>
        <w:t xml:space="preserve"> </w:t>
      </w:r>
      <w:r w:rsidRPr="00F96306">
        <w:rPr>
          <w:sz w:val="19"/>
          <w:szCs w:val="19"/>
        </w:rPr>
        <w:t>с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порядком,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сроками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и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требованиями,</w:t>
      </w:r>
      <w:r w:rsidRPr="00F96306">
        <w:rPr>
          <w:spacing w:val="-3"/>
          <w:sz w:val="19"/>
          <w:szCs w:val="19"/>
        </w:rPr>
        <w:t xml:space="preserve"> </w:t>
      </w:r>
      <w:r w:rsidRPr="00F96306">
        <w:rPr>
          <w:sz w:val="19"/>
          <w:szCs w:val="19"/>
        </w:rPr>
        <w:t>установленными</w:t>
      </w:r>
      <w:r w:rsidRPr="00F96306">
        <w:rPr>
          <w:spacing w:val="-3"/>
          <w:sz w:val="19"/>
          <w:szCs w:val="19"/>
        </w:rPr>
        <w:t xml:space="preserve"> </w:t>
      </w:r>
      <w:r w:rsidRPr="00F96306">
        <w:rPr>
          <w:sz w:val="19"/>
          <w:szCs w:val="19"/>
        </w:rPr>
        <w:t>Извещением о</w:t>
      </w:r>
      <w:r w:rsidRPr="00F96306">
        <w:rPr>
          <w:spacing w:val="-1"/>
          <w:sz w:val="19"/>
          <w:szCs w:val="19"/>
        </w:rPr>
        <w:t xml:space="preserve"> </w:t>
      </w:r>
      <w:r w:rsidRPr="00F96306">
        <w:rPr>
          <w:sz w:val="19"/>
          <w:szCs w:val="19"/>
        </w:rPr>
        <w:t>проведении</w:t>
      </w:r>
      <w:r w:rsidRPr="00F96306">
        <w:rPr>
          <w:spacing w:val="-3"/>
          <w:sz w:val="19"/>
          <w:szCs w:val="19"/>
        </w:rPr>
        <w:t xml:space="preserve"> </w:t>
      </w:r>
      <w:r w:rsidRPr="00F96306">
        <w:rPr>
          <w:sz w:val="19"/>
          <w:szCs w:val="19"/>
        </w:rPr>
        <w:t>аукциона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в</w:t>
      </w:r>
      <w:r w:rsidRPr="00F96306">
        <w:rPr>
          <w:spacing w:val="-1"/>
          <w:sz w:val="19"/>
          <w:szCs w:val="19"/>
        </w:rPr>
        <w:t xml:space="preserve"> </w:t>
      </w:r>
      <w:r w:rsidRPr="00F96306">
        <w:rPr>
          <w:sz w:val="19"/>
          <w:szCs w:val="19"/>
        </w:rPr>
        <w:t>электронной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форме</w:t>
      </w:r>
      <w:r w:rsidRPr="00F96306">
        <w:rPr>
          <w:spacing w:val="-3"/>
          <w:sz w:val="19"/>
          <w:szCs w:val="19"/>
        </w:rPr>
        <w:t xml:space="preserve"> </w:t>
      </w:r>
      <w:r w:rsidRPr="00F96306">
        <w:rPr>
          <w:sz w:val="19"/>
          <w:szCs w:val="19"/>
        </w:rPr>
        <w:t>и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договором</w:t>
      </w:r>
      <w:r w:rsidRPr="00EE64A2">
        <w:rPr>
          <w:sz w:val="19"/>
          <w:szCs w:val="19"/>
        </w:rPr>
        <w:t xml:space="preserve">. </w:t>
      </w:r>
    </w:p>
    <w:p w:rsidR="00376D04" w:rsidRPr="00EE64A2" w:rsidRDefault="00376D04" w:rsidP="0036207B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19"/>
          <w:szCs w:val="19"/>
        </w:rPr>
      </w:pPr>
      <w:r w:rsidRPr="00EE64A2">
        <w:rPr>
          <w:sz w:val="19"/>
          <w:szCs w:val="19"/>
        </w:rPr>
        <w:t xml:space="preserve">Задаток Победителя аукциона засчитывается в счет оплаты приобретаемого Объекта (лота) аукциона. </w:t>
      </w:r>
    </w:p>
    <w:p w:rsidR="00376D04" w:rsidRPr="00EE64A2" w:rsidRDefault="00376D04" w:rsidP="0036207B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19"/>
          <w:szCs w:val="19"/>
        </w:rPr>
      </w:pPr>
      <w:r w:rsidRPr="00EE64A2">
        <w:rPr>
          <w:sz w:val="19"/>
          <w:szCs w:val="19"/>
        </w:rPr>
        <w:t>Претенденту</w:t>
      </w:r>
      <w:r w:rsidRPr="00EE64A2">
        <w:rPr>
          <w:b/>
          <w:sz w:val="19"/>
          <w:szCs w:val="19"/>
        </w:rPr>
        <w:t xml:space="preserve"> </w:t>
      </w:r>
      <w:r w:rsidRPr="00EE64A2">
        <w:rPr>
          <w:sz w:val="19"/>
          <w:szCs w:val="19"/>
        </w:rPr>
        <w:t xml:space="preserve">понятны все требования и положения, </w:t>
      </w:r>
      <w:r w:rsidRPr="00F96306">
        <w:rPr>
          <w:sz w:val="19"/>
          <w:szCs w:val="19"/>
        </w:rPr>
        <w:t>содержащиеся</w:t>
      </w:r>
      <w:r w:rsidRPr="00F96306">
        <w:rPr>
          <w:spacing w:val="12"/>
          <w:sz w:val="19"/>
          <w:szCs w:val="19"/>
        </w:rPr>
        <w:t xml:space="preserve"> </w:t>
      </w:r>
      <w:r w:rsidRPr="00F96306">
        <w:rPr>
          <w:sz w:val="19"/>
          <w:szCs w:val="19"/>
        </w:rPr>
        <w:t>в</w:t>
      </w:r>
      <w:r w:rsidRPr="00F96306">
        <w:rPr>
          <w:spacing w:val="10"/>
          <w:sz w:val="19"/>
          <w:szCs w:val="19"/>
        </w:rPr>
        <w:t xml:space="preserve"> </w:t>
      </w:r>
      <w:r w:rsidRPr="00F96306">
        <w:rPr>
          <w:sz w:val="19"/>
          <w:szCs w:val="19"/>
        </w:rPr>
        <w:t>Извещении</w:t>
      </w:r>
      <w:r w:rsidRPr="00EE64A2">
        <w:rPr>
          <w:sz w:val="19"/>
          <w:szCs w:val="19"/>
        </w:rPr>
        <w:t>. Претенденту</w:t>
      </w:r>
      <w:r w:rsidRPr="00EE64A2">
        <w:rPr>
          <w:b/>
          <w:sz w:val="19"/>
          <w:szCs w:val="19"/>
        </w:rPr>
        <w:t xml:space="preserve"> </w:t>
      </w:r>
      <w:r w:rsidRPr="00EE64A2">
        <w:rPr>
          <w:sz w:val="19"/>
          <w:szCs w:val="19"/>
        </w:rPr>
        <w:t>известно фактическое</w:t>
      </w:r>
      <w:r w:rsidRPr="00EE64A2">
        <w:rPr>
          <w:b/>
          <w:sz w:val="19"/>
          <w:szCs w:val="19"/>
        </w:rPr>
        <w:t xml:space="preserve"> </w:t>
      </w:r>
      <w:r w:rsidRPr="00EE64A2">
        <w:rPr>
          <w:sz w:val="19"/>
          <w:szCs w:val="19"/>
        </w:rPr>
        <w:t>состояние и технические характеристики Объекта (лота) аукциона (п.1.)</w:t>
      </w:r>
      <w:r w:rsidRPr="00EE64A2">
        <w:rPr>
          <w:b/>
          <w:sz w:val="19"/>
          <w:szCs w:val="19"/>
        </w:rPr>
        <w:t xml:space="preserve"> и он не имеет претензий к ним.</w:t>
      </w:r>
    </w:p>
    <w:p w:rsidR="00376D04" w:rsidRPr="00EE64A2" w:rsidRDefault="00376D04" w:rsidP="0036207B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19"/>
          <w:szCs w:val="19"/>
        </w:rPr>
      </w:pPr>
      <w:r w:rsidRPr="00EE64A2">
        <w:rPr>
          <w:sz w:val="19"/>
          <w:szCs w:val="19"/>
        </w:rPr>
        <w:t>Претендент извещён о том, что он вправе отозвать Заявку в пор</w:t>
      </w:r>
      <w:r>
        <w:rPr>
          <w:sz w:val="19"/>
          <w:szCs w:val="19"/>
        </w:rPr>
        <w:t>ядке и в сроки, установленные в</w:t>
      </w:r>
      <w:r w:rsidRPr="00F96306">
        <w:rPr>
          <w:spacing w:val="10"/>
          <w:sz w:val="19"/>
          <w:szCs w:val="19"/>
        </w:rPr>
        <w:t xml:space="preserve"> </w:t>
      </w:r>
      <w:r w:rsidRPr="00F96306">
        <w:rPr>
          <w:sz w:val="19"/>
          <w:szCs w:val="19"/>
        </w:rPr>
        <w:t>Извещении</w:t>
      </w:r>
      <w:r w:rsidRPr="00EE64A2">
        <w:rPr>
          <w:sz w:val="19"/>
          <w:szCs w:val="19"/>
        </w:rPr>
        <w:t>.</w:t>
      </w:r>
    </w:p>
    <w:p w:rsidR="00376D04" w:rsidRPr="00EE64A2" w:rsidRDefault="00376D04" w:rsidP="0036207B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19"/>
          <w:szCs w:val="19"/>
        </w:rPr>
      </w:pPr>
      <w:r w:rsidRPr="00EE64A2">
        <w:rPr>
          <w:sz w:val="19"/>
          <w:szCs w:val="19"/>
        </w:rPr>
        <w:t xml:space="preserve">Ответственность за достоверность представленных документов и информации несет Претендент. </w:t>
      </w:r>
    </w:p>
    <w:p w:rsidR="00376D04" w:rsidRPr="00EE64A2" w:rsidRDefault="00376D04" w:rsidP="0036207B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19"/>
          <w:szCs w:val="19"/>
        </w:rPr>
      </w:pPr>
      <w:r w:rsidRPr="00EE64A2">
        <w:rPr>
          <w:sz w:val="19"/>
          <w:szCs w:val="19"/>
        </w:rPr>
        <w:t xml:space="preserve">Претендент подтверждает, что на дату подписания настоящей Заявки ознакомлен с порядком проведения аукциона, порядком внесения задатка, </w:t>
      </w:r>
      <w:r>
        <w:rPr>
          <w:sz w:val="19"/>
          <w:szCs w:val="19"/>
        </w:rPr>
        <w:t>установленные в</w:t>
      </w:r>
      <w:r w:rsidRPr="00F96306">
        <w:rPr>
          <w:spacing w:val="10"/>
          <w:sz w:val="19"/>
          <w:szCs w:val="19"/>
        </w:rPr>
        <w:t xml:space="preserve"> </w:t>
      </w:r>
      <w:r w:rsidRPr="00F96306">
        <w:rPr>
          <w:sz w:val="19"/>
          <w:szCs w:val="19"/>
        </w:rPr>
        <w:t>Извещении</w:t>
      </w:r>
      <w:r w:rsidRPr="00EE64A2">
        <w:rPr>
          <w:sz w:val="19"/>
          <w:szCs w:val="19"/>
        </w:rPr>
        <w:t xml:space="preserve"> и</w:t>
      </w:r>
      <w:r>
        <w:rPr>
          <w:sz w:val="19"/>
          <w:szCs w:val="19"/>
        </w:rPr>
        <w:t xml:space="preserve"> проектом договора </w:t>
      </w:r>
      <w:r w:rsidR="0069706A">
        <w:rPr>
          <w:sz w:val="19"/>
          <w:szCs w:val="19"/>
        </w:rPr>
        <w:t>купли-продажи</w:t>
      </w:r>
      <w:r w:rsidRPr="00EE64A2">
        <w:rPr>
          <w:sz w:val="19"/>
          <w:szCs w:val="19"/>
        </w:rPr>
        <w:t xml:space="preserve">, и они ему понятны. Претендент подтверждает, что надлежащим образом идентифицировал и ознакомился с реальным состоянием выставляемого на аукцион Объекта (лота) аукциона в результате осмотра, который осуществляется по адресу места расположения Объекта (лота) аукциона. </w:t>
      </w:r>
    </w:p>
    <w:p w:rsidR="00376D04" w:rsidRPr="00EE64A2" w:rsidRDefault="00376D04" w:rsidP="0036207B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19"/>
          <w:szCs w:val="19"/>
        </w:rPr>
      </w:pPr>
      <w:r w:rsidRPr="00EE64A2">
        <w:rPr>
          <w:sz w:val="19"/>
          <w:szCs w:val="19"/>
        </w:rPr>
        <w:t>Претендент осведомлен и согласен с</w:t>
      </w:r>
      <w:r>
        <w:rPr>
          <w:sz w:val="19"/>
          <w:szCs w:val="19"/>
        </w:rPr>
        <w:t xml:space="preserve"> тем, что Организатор и </w:t>
      </w:r>
      <w:r w:rsidR="0069706A">
        <w:rPr>
          <w:sz w:val="19"/>
          <w:szCs w:val="19"/>
        </w:rPr>
        <w:t>Продавец</w:t>
      </w:r>
      <w:r w:rsidRPr="00EE64A2">
        <w:rPr>
          <w:sz w:val="19"/>
          <w:szCs w:val="19"/>
        </w:rPr>
        <w:t xml:space="preserve"> не несут ответственности за ущерб, который может быть причинен Претенденту отменой аукциона, внесением изме</w:t>
      </w:r>
      <w:r>
        <w:rPr>
          <w:sz w:val="19"/>
          <w:szCs w:val="19"/>
        </w:rPr>
        <w:t>нений в Извещение</w:t>
      </w:r>
      <w:r w:rsidRPr="00EE64A2">
        <w:rPr>
          <w:sz w:val="19"/>
          <w:szCs w:val="19"/>
        </w:rPr>
        <w:t xml:space="preserve"> или снятием с аукциона Объекта (лота) аукциона, а также приостановлением организации и проведения аукциона.</w:t>
      </w:r>
    </w:p>
    <w:p w:rsidR="00376D04" w:rsidRPr="00EE64A2" w:rsidRDefault="00376D04" w:rsidP="00376D04">
      <w:pPr>
        <w:ind w:left="360"/>
        <w:jc w:val="both"/>
        <w:rPr>
          <w:sz w:val="19"/>
          <w:szCs w:val="19"/>
        </w:rPr>
      </w:pPr>
      <w:r w:rsidRPr="00EE64A2">
        <w:rPr>
          <w:sz w:val="19"/>
          <w:szCs w:val="19"/>
        </w:rPr>
        <w:t>___________________________________________________</w:t>
      </w:r>
    </w:p>
    <w:p w:rsidR="00977270" w:rsidRPr="00977270" w:rsidRDefault="00977270" w:rsidP="00977270">
      <w:pPr>
        <w:pStyle w:val="a7"/>
        <w:ind w:left="360" w:firstLine="0"/>
        <w:rPr>
          <w:sz w:val="19"/>
          <w:szCs w:val="19"/>
        </w:rPr>
      </w:pPr>
      <w:r w:rsidRPr="00977270">
        <w:rPr>
          <w:b/>
          <w:sz w:val="12"/>
          <w:szCs w:val="12"/>
        </w:rPr>
        <w:t>1</w:t>
      </w:r>
      <w:r w:rsidRPr="00977270">
        <w:rPr>
          <w:sz w:val="16"/>
          <w:szCs w:val="16"/>
        </w:rPr>
        <w:t xml:space="preserve"> Заполняется при подаче Заявки </w:t>
      </w:r>
      <w:r>
        <w:rPr>
          <w:bCs/>
          <w:sz w:val="16"/>
          <w:szCs w:val="16"/>
        </w:rPr>
        <w:t>физическим</w:t>
      </w:r>
      <w:r w:rsidRPr="00977270">
        <w:rPr>
          <w:bCs/>
          <w:sz w:val="16"/>
          <w:szCs w:val="16"/>
        </w:rPr>
        <w:t xml:space="preserve"> лицом</w:t>
      </w:r>
    </w:p>
    <w:p w:rsidR="00977270" w:rsidRPr="00977270" w:rsidRDefault="00977270" w:rsidP="00977270">
      <w:pPr>
        <w:pStyle w:val="a7"/>
        <w:ind w:left="360" w:firstLine="0"/>
        <w:rPr>
          <w:sz w:val="16"/>
          <w:szCs w:val="16"/>
        </w:rPr>
      </w:pPr>
      <w:r w:rsidRPr="00977270">
        <w:rPr>
          <w:b/>
          <w:sz w:val="12"/>
          <w:szCs w:val="12"/>
        </w:rPr>
        <w:t>2</w:t>
      </w:r>
      <w:r w:rsidRPr="00977270">
        <w:rPr>
          <w:b/>
          <w:sz w:val="16"/>
          <w:szCs w:val="16"/>
        </w:rPr>
        <w:t xml:space="preserve"> </w:t>
      </w:r>
      <w:r w:rsidRPr="00977270">
        <w:rPr>
          <w:sz w:val="16"/>
          <w:szCs w:val="16"/>
        </w:rPr>
        <w:t>Заполняется при подаче Заявки лицом, действующим по доверенности</w:t>
      </w:r>
    </w:p>
    <w:p w:rsidR="00376D04" w:rsidRPr="00EE64A2" w:rsidRDefault="00376D04" w:rsidP="0036207B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19"/>
          <w:szCs w:val="19"/>
        </w:rPr>
      </w:pPr>
      <w:r w:rsidRPr="00EE64A2">
        <w:rPr>
          <w:sz w:val="19"/>
          <w:szCs w:val="19"/>
        </w:rPr>
        <w:t>В соответствии с Федеральным законом от 27.07.2006 г. №152-ФЗ «О персональных данных», подавая Заявку, Претендент дает согласие на обработку персональных данных, указанных в представленных документах и информации.</w:t>
      </w:r>
    </w:p>
    <w:p w:rsidR="00376D04" w:rsidRPr="00EE64A2" w:rsidRDefault="00376D04" w:rsidP="00376D04">
      <w:pPr>
        <w:jc w:val="both"/>
        <w:rPr>
          <w:b/>
          <w:sz w:val="25"/>
          <w:szCs w:val="25"/>
        </w:rPr>
      </w:pPr>
    </w:p>
    <w:p w:rsidR="00376D04" w:rsidRPr="00EE64A2" w:rsidRDefault="00376D04" w:rsidP="00376D04">
      <w:pPr>
        <w:pBdr>
          <w:bottom w:val="single" w:sz="12" w:space="1" w:color="auto"/>
        </w:pBdr>
        <w:jc w:val="both"/>
        <w:rPr>
          <w:sz w:val="16"/>
          <w:szCs w:val="16"/>
        </w:rPr>
      </w:pPr>
      <w:r w:rsidRPr="00EE64A2">
        <w:rPr>
          <w:b/>
          <w:sz w:val="25"/>
          <w:szCs w:val="25"/>
        </w:rPr>
        <w:t>Платежные реквизиты Претендента:</w:t>
      </w:r>
    </w:p>
    <w:p w:rsidR="0064049A" w:rsidRPr="00EE64A2" w:rsidRDefault="0064049A" w:rsidP="00376D04">
      <w:pPr>
        <w:jc w:val="both"/>
        <w:rPr>
          <w:sz w:val="20"/>
        </w:rPr>
      </w:pPr>
    </w:p>
    <w:p w:rsidR="00376D04" w:rsidRDefault="00376D04" w:rsidP="00376D04">
      <w:pPr>
        <w:jc w:val="center"/>
        <w:rPr>
          <w:sz w:val="20"/>
        </w:rPr>
      </w:pPr>
      <w:r w:rsidRPr="00EE64A2">
        <w:rPr>
          <w:sz w:val="20"/>
        </w:rPr>
        <w:t>(Ф.И.О. для физического лица)</w:t>
      </w:r>
    </w:p>
    <w:tbl>
      <w:tblPr>
        <w:tblW w:w="10107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203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64049A" w:rsidRPr="00EE64A2" w:rsidTr="00657715">
        <w:trPr>
          <w:trHeight w:val="187"/>
        </w:trPr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4049A" w:rsidRPr="00EE64A2" w:rsidRDefault="0064049A" w:rsidP="00657715">
            <w:pPr>
              <w:rPr>
                <w:sz w:val="18"/>
                <w:szCs w:val="18"/>
              </w:rPr>
            </w:pPr>
            <w:r w:rsidRPr="00EE64A2">
              <w:rPr>
                <w:sz w:val="20"/>
              </w:rPr>
              <w:t>ИНН</w:t>
            </w:r>
            <w:r w:rsidRPr="00EE64A2">
              <w:rPr>
                <w:sz w:val="20"/>
                <w:vertAlign w:val="superscript"/>
              </w:rPr>
              <w:t>3</w:t>
            </w:r>
            <w:r w:rsidRPr="00EE64A2">
              <w:rPr>
                <w:sz w:val="20"/>
              </w:rPr>
              <w:t xml:space="preserve"> </w:t>
            </w:r>
            <w:r w:rsidRPr="00EE64A2">
              <w:rPr>
                <w:sz w:val="19"/>
                <w:szCs w:val="19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</w:tbl>
    <w:p w:rsidR="0064049A" w:rsidRDefault="0064049A" w:rsidP="00376D04">
      <w:pPr>
        <w:jc w:val="center"/>
        <w:rPr>
          <w:sz w:val="20"/>
        </w:rPr>
      </w:pPr>
    </w:p>
    <w:p w:rsidR="00B34BBA" w:rsidRPr="00EE64A2" w:rsidRDefault="00B34BBA" w:rsidP="00376D04">
      <w:pPr>
        <w:jc w:val="center"/>
        <w:rPr>
          <w:b/>
          <w:bCs/>
          <w:sz w:val="20"/>
        </w:rPr>
      </w:pPr>
    </w:p>
    <w:p w:rsidR="00376D04" w:rsidRPr="00EE64A2" w:rsidRDefault="00376D04" w:rsidP="00376D04">
      <w:pPr>
        <w:jc w:val="both"/>
        <w:rPr>
          <w:b/>
          <w:bCs/>
          <w:sz w:val="28"/>
          <w:szCs w:val="28"/>
        </w:rPr>
      </w:pPr>
    </w:p>
    <w:p w:rsidR="00376D04" w:rsidRPr="00EE64A2" w:rsidRDefault="00376D04" w:rsidP="00376D04">
      <w:pPr>
        <w:jc w:val="both"/>
        <w:rPr>
          <w:sz w:val="20"/>
        </w:rPr>
      </w:pPr>
      <w:r w:rsidRPr="00BB661B">
        <w:rPr>
          <w:sz w:val="16"/>
          <w:szCs w:val="16"/>
        </w:rPr>
        <w:t>____________________________________________________________________________________________________________________</w:t>
      </w:r>
    </w:p>
    <w:p w:rsidR="00376D04" w:rsidRPr="00EE64A2" w:rsidRDefault="00376D04" w:rsidP="00376D04">
      <w:pPr>
        <w:jc w:val="center"/>
        <w:rPr>
          <w:b/>
          <w:bCs/>
          <w:sz w:val="6"/>
          <w:szCs w:val="6"/>
        </w:rPr>
      </w:pPr>
      <w:r w:rsidRPr="00EE64A2">
        <w:rPr>
          <w:sz w:val="20"/>
        </w:rPr>
        <w:t xml:space="preserve">(Наименование Банка в котором у </w:t>
      </w:r>
      <w:r w:rsidRPr="00EE64A2">
        <w:rPr>
          <w:sz w:val="19"/>
          <w:szCs w:val="19"/>
        </w:rPr>
        <w:t xml:space="preserve">Претендента </w:t>
      </w:r>
      <w:r w:rsidRPr="00EE64A2">
        <w:rPr>
          <w:sz w:val="20"/>
        </w:rPr>
        <w:t>открыт счет; название города, где находится банк</w:t>
      </w:r>
      <w:r w:rsidRPr="00EE64A2">
        <w:t>)</w:t>
      </w:r>
    </w:p>
    <w:p w:rsidR="00376D04" w:rsidRPr="00EE64A2" w:rsidRDefault="00376D04" w:rsidP="00376D04">
      <w:pPr>
        <w:jc w:val="both"/>
        <w:rPr>
          <w:sz w:val="6"/>
          <w:szCs w:val="6"/>
        </w:rPr>
      </w:pPr>
    </w:p>
    <w:tbl>
      <w:tblPr>
        <w:tblW w:w="11057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237"/>
        <w:gridCol w:w="210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7"/>
        <w:gridCol w:w="249"/>
        <w:gridCol w:w="226"/>
        <w:gridCol w:w="220"/>
        <w:gridCol w:w="255"/>
        <w:gridCol w:w="191"/>
        <w:gridCol w:w="284"/>
        <w:gridCol w:w="162"/>
        <w:gridCol w:w="446"/>
        <w:gridCol w:w="446"/>
        <w:gridCol w:w="446"/>
        <w:gridCol w:w="446"/>
        <w:gridCol w:w="492"/>
        <w:gridCol w:w="446"/>
        <w:gridCol w:w="446"/>
        <w:gridCol w:w="446"/>
        <w:gridCol w:w="236"/>
        <w:gridCol w:w="855"/>
      </w:tblGrid>
      <w:tr w:rsidR="00376D04" w:rsidRPr="00EE64A2" w:rsidTr="00574E7E">
        <w:trPr>
          <w:gridAfter w:val="1"/>
          <w:wAfter w:w="855" w:type="dxa"/>
          <w:trHeight w:val="224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376D04" w:rsidRPr="00EE64A2" w:rsidRDefault="00376D04" w:rsidP="00FC162E">
            <w:pPr>
              <w:tabs>
                <w:tab w:val="left" w:pos="900"/>
              </w:tabs>
              <w:rPr>
                <w:sz w:val="18"/>
                <w:szCs w:val="18"/>
              </w:rPr>
            </w:pPr>
            <w:r w:rsidRPr="00EE64A2">
              <w:rPr>
                <w:sz w:val="20"/>
              </w:rPr>
              <w:t>р/с или (л/с)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376D04" w:rsidRPr="00EE64A2" w:rsidTr="00574E7E">
        <w:trPr>
          <w:gridAfter w:val="1"/>
          <w:wAfter w:w="855" w:type="dxa"/>
          <w:trHeight w:val="239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376D04" w:rsidRPr="00EE64A2" w:rsidRDefault="00376D04" w:rsidP="00FC162E">
            <w:pPr>
              <w:tabs>
                <w:tab w:val="left" w:pos="900"/>
              </w:tabs>
              <w:rPr>
                <w:sz w:val="18"/>
                <w:szCs w:val="18"/>
              </w:rPr>
            </w:pPr>
            <w:r w:rsidRPr="00EE64A2">
              <w:rPr>
                <w:sz w:val="20"/>
              </w:rPr>
              <w:t>к/с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574E7E" w:rsidRPr="00EE64A2" w:rsidTr="00574E7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574E7E" w:rsidRPr="00EE64A2" w:rsidRDefault="00574E7E" w:rsidP="00FC162E">
            <w:pPr>
              <w:rPr>
                <w:sz w:val="18"/>
                <w:szCs w:val="18"/>
              </w:rPr>
            </w:pPr>
            <w:r w:rsidRPr="00EE64A2">
              <w:rPr>
                <w:sz w:val="18"/>
                <w:szCs w:val="18"/>
              </w:rPr>
              <w:t>БИК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1"/>
            <w:tcBorders>
              <w:left w:val="thickThinLargeGap" w:sz="6" w:space="0" w:color="C0C0C0"/>
            </w:tcBorders>
            <w:shd w:val="clear" w:color="auto" w:fill="auto"/>
          </w:tcPr>
          <w:p w:rsidR="00574E7E" w:rsidRPr="00EE64A2" w:rsidRDefault="00574E7E" w:rsidP="00FC162E">
            <w:pPr>
              <w:snapToGrid w:val="0"/>
              <w:rPr>
                <w:sz w:val="18"/>
                <w:szCs w:val="18"/>
              </w:rPr>
            </w:pPr>
          </w:p>
        </w:tc>
      </w:tr>
      <w:tr w:rsidR="00574E7E" w:rsidRPr="00EE64A2" w:rsidTr="00574E7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574E7E" w:rsidRPr="008C2241" w:rsidRDefault="00574E7E" w:rsidP="00FC1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1"/>
            <w:tcBorders>
              <w:left w:val="thickThinLargeGap" w:sz="6" w:space="0" w:color="C0C0C0"/>
            </w:tcBorders>
            <w:shd w:val="clear" w:color="auto" w:fill="auto"/>
          </w:tcPr>
          <w:p w:rsidR="00574E7E" w:rsidRPr="00EE64A2" w:rsidRDefault="00574E7E" w:rsidP="00FC162E">
            <w:pPr>
              <w:snapToGrid w:val="0"/>
              <w:rPr>
                <w:sz w:val="18"/>
                <w:szCs w:val="18"/>
              </w:rPr>
            </w:pPr>
          </w:p>
        </w:tc>
      </w:tr>
      <w:tr w:rsidR="00574E7E" w:rsidRPr="00EE64A2" w:rsidTr="00574E7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574E7E" w:rsidRPr="008C2241" w:rsidRDefault="00574E7E" w:rsidP="00FC1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1"/>
            <w:tcBorders>
              <w:left w:val="thickThinLargeGap" w:sz="6" w:space="0" w:color="C0C0C0"/>
            </w:tcBorders>
            <w:shd w:val="clear" w:color="auto" w:fill="auto"/>
          </w:tcPr>
          <w:p w:rsidR="00574E7E" w:rsidRPr="00EE64A2" w:rsidRDefault="00574E7E" w:rsidP="00FC162E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376D04" w:rsidRPr="00EE64A2" w:rsidRDefault="00376D04" w:rsidP="00376D04">
      <w:pPr>
        <w:jc w:val="both"/>
        <w:rPr>
          <w:sz w:val="16"/>
          <w:szCs w:val="16"/>
        </w:rPr>
      </w:pPr>
    </w:p>
    <w:p w:rsidR="00376D04" w:rsidRPr="00EE64A2" w:rsidRDefault="00376D04" w:rsidP="00376D04">
      <w:pPr>
        <w:rPr>
          <w:sz w:val="20"/>
        </w:rPr>
      </w:pPr>
    </w:p>
    <w:p w:rsidR="00376D04" w:rsidRPr="00EE64A2" w:rsidRDefault="00376D04" w:rsidP="00376D04">
      <w:pPr>
        <w:rPr>
          <w:sz w:val="20"/>
        </w:rPr>
      </w:pPr>
      <w:r w:rsidRPr="00EE64A2">
        <w:rPr>
          <w:b/>
          <w:sz w:val="19"/>
          <w:szCs w:val="19"/>
        </w:rPr>
        <w:t>Претендент</w:t>
      </w:r>
      <w:r w:rsidRPr="00EE64A2">
        <w:rPr>
          <w:sz w:val="19"/>
          <w:szCs w:val="19"/>
        </w:rPr>
        <w:t xml:space="preserve"> </w:t>
      </w:r>
      <w:r w:rsidRPr="00EE64A2">
        <w:rPr>
          <w:b/>
          <w:sz w:val="20"/>
        </w:rPr>
        <w:t xml:space="preserve">(представитель </w:t>
      </w:r>
      <w:r w:rsidRPr="00EE64A2">
        <w:rPr>
          <w:b/>
          <w:sz w:val="19"/>
          <w:szCs w:val="19"/>
        </w:rPr>
        <w:t>Претендента</w:t>
      </w:r>
      <w:r w:rsidRPr="00EE64A2">
        <w:rPr>
          <w:b/>
          <w:sz w:val="20"/>
        </w:rPr>
        <w:t>, действующий по доверенности</w:t>
      </w:r>
      <w:r w:rsidRPr="00EE64A2">
        <w:rPr>
          <w:b/>
        </w:rPr>
        <w:t>): ______________________</w:t>
      </w:r>
      <w:r w:rsidRPr="00EE64A2">
        <w:t>_______________________________________________________</w:t>
      </w:r>
    </w:p>
    <w:p w:rsidR="00376D04" w:rsidRPr="00EE64A2" w:rsidRDefault="00376D04" w:rsidP="00376D04">
      <w:pPr>
        <w:jc w:val="center"/>
        <w:rPr>
          <w:b/>
        </w:rPr>
      </w:pPr>
      <w:r w:rsidRPr="00EE64A2">
        <w:rPr>
          <w:sz w:val="20"/>
        </w:rPr>
        <w:t xml:space="preserve">(подпись </w:t>
      </w:r>
      <w:r w:rsidRPr="00EE64A2">
        <w:rPr>
          <w:sz w:val="19"/>
          <w:szCs w:val="19"/>
        </w:rPr>
        <w:t xml:space="preserve">Претендента </w:t>
      </w:r>
      <w:r w:rsidRPr="00EE64A2">
        <w:rPr>
          <w:sz w:val="20"/>
        </w:rPr>
        <w:t>или его уполномоченного представителя)</w:t>
      </w:r>
    </w:p>
    <w:p w:rsidR="00376D04" w:rsidRPr="00EE64A2" w:rsidRDefault="00B34BBA" w:rsidP="00376D04">
      <w:pPr>
        <w:jc w:val="right"/>
      </w:pPr>
      <w:r w:rsidRPr="00EE64A2">
        <w:t xml:space="preserve"> </w:t>
      </w:r>
      <w:r w:rsidR="00376D04" w:rsidRPr="00EE64A2">
        <w:t>(подпись)</w:t>
      </w:r>
    </w:p>
    <w:p w:rsidR="00376D04" w:rsidRPr="00EE64A2" w:rsidRDefault="00376D04" w:rsidP="00376D04">
      <w:pPr>
        <w:jc w:val="both"/>
        <w:rPr>
          <w:b/>
        </w:rPr>
      </w:pPr>
    </w:p>
    <w:p w:rsidR="00376D04" w:rsidRPr="00EE64A2" w:rsidRDefault="00376D04" w:rsidP="00376D04">
      <w:pPr>
        <w:jc w:val="both"/>
        <w:rPr>
          <w:b/>
        </w:rPr>
      </w:pPr>
    </w:p>
    <w:p w:rsidR="00376D04" w:rsidRPr="00EE64A2" w:rsidRDefault="00376D04" w:rsidP="00376D04">
      <w:pPr>
        <w:jc w:val="both"/>
        <w:rPr>
          <w:b/>
        </w:rPr>
      </w:pPr>
    </w:p>
    <w:p w:rsidR="00376D04" w:rsidRPr="00EE64A2" w:rsidRDefault="00376D04" w:rsidP="00376D04">
      <w:pPr>
        <w:jc w:val="both"/>
        <w:rPr>
          <w:b/>
        </w:rPr>
      </w:pPr>
    </w:p>
    <w:p w:rsidR="00376D04" w:rsidRPr="00EE64A2" w:rsidRDefault="00376D04" w:rsidP="00376D04">
      <w:pPr>
        <w:jc w:val="both"/>
        <w:rPr>
          <w:b/>
        </w:rPr>
      </w:pPr>
    </w:p>
    <w:p w:rsidR="00376D04" w:rsidRPr="00EE64A2" w:rsidRDefault="00376D04" w:rsidP="00376D04">
      <w:pPr>
        <w:jc w:val="both"/>
        <w:rPr>
          <w:b/>
        </w:rPr>
      </w:pPr>
    </w:p>
    <w:p w:rsidR="00376D04" w:rsidRPr="00EE64A2" w:rsidRDefault="00376D04" w:rsidP="00376D04">
      <w:pPr>
        <w:jc w:val="both"/>
      </w:pPr>
      <w:r w:rsidRPr="00EE64A2">
        <w:rPr>
          <w:sz w:val="16"/>
          <w:szCs w:val="16"/>
        </w:rPr>
        <w:t>ИНН для физических лиц (при</w:t>
      </w:r>
      <w:r w:rsidR="00B34BBA">
        <w:rPr>
          <w:sz w:val="16"/>
          <w:szCs w:val="16"/>
        </w:rPr>
        <w:t xml:space="preserve"> наличии) 12 знаков</w:t>
      </w:r>
      <w:r w:rsidRPr="00EE64A2">
        <w:rPr>
          <w:sz w:val="16"/>
          <w:szCs w:val="16"/>
        </w:rPr>
        <w:t xml:space="preserve">. Претенденты – физические лица указывают ИНН в соответствии со свидетельством о постановке на учет физического лица в налоговом органе/ </w:t>
      </w: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3C3C13" w:rsidRDefault="003C3C13" w:rsidP="00376D04">
      <w:pPr>
        <w:jc w:val="both"/>
        <w:rPr>
          <w:sz w:val="16"/>
          <w:szCs w:val="16"/>
        </w:rPr>
      </w:pPr>
    </w:p>
    <w:p w:rsidR="003C3C13" w:rsidRDefault="003C3C13" w:rsidP="00376D04">
      <w:pPr>
        <w:jc w:val="both"/>
        <w:rPr>
          <w:sz w:val="16"/>
          <w:szCs w:val="16"/>
        </w:rPr>
      </w:pPr>
    </w:p>
    <w:p w:rsidR="003C3C13" w:rsidRDefault="003C3C13" w:rsidP="00376D04">
      <w:pPr>
        <w:jc w:val="both"/>
        <w:rPr>
          <w:sz w:val="16"/>
          <w:szCs w:val="16"/>
        </w:rPr>
      </w:pPr>
    </w:p>
    <w:p w:rsidR="003C3C13" w:rsidRDefault="003C3C13" w:rsidP="00376D04">
      <w:pPr>
        <w:jc w:val="both"/>
        <w:rPr>
          <w:sz w:val="16"/>
          <w:szCs w:val="16"/>
        </w:rPr>
      </w:pPr>
    </w:p>
    <w:p w:rsidR="003C3C13" w:rsidRDefault="003C3C13" w:rsidP="00376D04">
      <w:pPr>
        <w:jc w:val="both"/>
        <w:rPr>
          <w:sz w:val="16"/>
          <w:szCs w:val="16"/>
        </w:rPr>
      </w:pPr>
    </w:p>
    <w:p w:rsidR="003C3C13" w:rsidRDefault="003C3C13" w:rsidP="00376D04">
      <w:pPr>
        <w:jc w:val="both"/>
        <w:rPr>
          <w:sz w:val="16"/>
          <w:szCs w:val="16"/>
        </w:rPr>
      </w:pPr>
    </w:p>
    <w:p w:rsidR="003C3C13" w:rsidRDefault="003C3C13" w:rsidP="00376D04">
      <w:pPr>
        <w:jc w:val="both"/>
        <w:rPr>
          <w:sz w:val="16"/>
          <w:szCs w:val="16"/>
        </w:rPr>
      </w:pPr>
    </w:p>
    <w:p w:rsidR="003C3C13" w:rsidRDefault="003C3C1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1077C3" w:rsidRDefault="001077C3" w:rsidP="00376D04">
      <w:pPr>
        <w:jc w:val="both"/>
        <w:rPr>
          <w:sz w:val="16"/>
          <w:szCs w:val="16"/>
        </w:rPr>
      </w:pPr>
    </w:p>
    <w:p w:rsidR="007F1456" w:rsidRDefault="007F1456" w:rsidP="001077C3">
      <w:pPr>
        <w:pStyle w:val="11"/>
        <w:spacing w:before="73"/>
        <w:ind w:right="267"/>
      </w:pPr>
    </w:p>
    <w:p w:rsidR="001077C3" w:rsidRPr="00CC131C" w:rsidRDefault="001077C3" w:rsidP="001077C3">
      <w:pPr>
        <w:pStyle w:val="11"/>
        <w:spacing w:before="73"/>
        <w:ind w:right="267"/>
      </w:pPr>
      <w:r>
        <w:t>Приложение № 2</w:t>
      </w:r>
    </w:p>
    <w:p w:rsidR="001077C3" w:rsidRDefault="001077C3" w:rsidP="001077C3">
      <w:pPr>
        <w:spacing w:before="88" w:line="298" w:lineRule="exact"/>
        <w:ind w:right="264"/>
        <w:jc w:val="right"/>
        <w:rPr>
          <w:b/>
          <w:sz w:val="26"/>
        </w:rPr>
      </w:pPr>
      <w:r>
        <w:rPr>
          <w:b/>
          <w:sz w:val="26"/>
        </w:rPr>
        <w:t>Форма</w:t>
      </w:r>
    </w:p>
    <w:p w:rsidR="001077C3" w:rsidRDefault="001077C3" w:rsidP="001077C3">
      <w:pPr>
        <w:spacing w:line="275" w:lineRule="exact"/>
        <w:ind w:left="251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БЛАНКЕ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ЮРИДИЧЕСКИХ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ЛИЦ</w:t>
      </w:r>
    </w:p>
    <w:p w:rsidR="001077C3" w:rsidRDefault="001077C3" w:rsidP="001077C3">
      <w:pPr>
        <w:ind w:left="251"/>
        <w:rPr>
          <w:i/>
          <w:sz w:val="24"/>
        </w:rPr>
      </w:pPr>
      <w:r>
        <w:rPr>
          <w:i/>
          <w:sz w:val="24"/>
        </w:rPr>
        <w:t>(при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наличии)</w:t>
      </w:r>
    </w:p>
    <w:p w:rsidR="001077C3" w:rsidRDefault="001077C3" w:rsidP="001077C3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1077C3" w:rsidRDefault="001077C3" w:rsidP="001077C3">
      <w:pPr>
        <w:ind w:left="5760"/>
        <w:jc w:val="both"/>
      </w:pPr>
      <w:r>
        <w:t>Организатору аукциона: Управлению земельных и имущественных отношений администрации муниципального района «Дербентский район»</w:t>
      </w:r>
    </w:p>
    <w:p w:rsidR="001077C3" w:rsidRDefault="001077C3" w:rsidP="001077C3">
      <w:pPr>
        <w:ind w:left="5760"/>
        <w:jc w:val="both"/>
      </w:pPr>
    </w:p>
    <w:p w:rsidR="001077C3" w:rsidRDefault="001077C3" w:rsidP="001077C3">
      <w:pPr>
        <w:tabs>
          <w:tab w:val="left" w:pos="10700"/>
        </w:tabs>
        <w:ind w:left="5760"/>
        <w:jc w:val="both"/>
        <w:rPr>
          <w:sz w:val="24"/>
        </w:rPr>
      </w:pPr>
      <w:r>
        <w:rPr>
          <w:sz w:val="24"/>
        </w:rPr>
        <w:t xml:space="preserve">от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077C3" w:rsidRDefault="001077C3" w:rsidP="001077C3">
      <w:pPr>
        <w:spacing w:before="1"/>
        <w:ind w:left="5760"/>
        <w:jc w:val="both"/>
        <w:rPr>
          <w:sz w:val="20"/>
        </w:rPr>
      </w:pPr>
      <w:r>
        <w:rPr>
          <w:sz w:val="20"/>
        </w:rPr>
        <w:t xml:space="preserve">                  (Ф.И.О.</w:t>
      </w:r>
      <w:r>
        <w:rPr>
          <w:spacing w:val="-8"/>
          <w:sz w:val="20"/>
        </w:rPr>
        <w:t xml:space="preserve"> </w:t>
      </w:r>
      <w:r>
        <w:rPr>
          <w:sz w:val="20"/>
        </w:rPr>
        <w:t>гражданина,</w:t>
      </w:r>
      <w:r>
        <w:rPr>
          <w:spacing w:val="-6"/>
          <w:sz w:val="20"/>
        </w:rPr>
        <w:t xml:space="preserve"> </w:t>
      </w:r>
      <w:r>
        <w:rPr>
          <w:sz w:val="20"/>
        </w:rPr>
        <w:t>индивидуального</w:t>
      </w:r>
    </w:p>
    <w:p w:rsidR="001077C3" w:rsidRDefault="001077C3" w:rsidP="001077C3">
      <w:pPr>
        <w:ind w:left="5760" w:right="187"/>
        <w:jc w:val="both"/>
        <w:rPr>
          <w:sz w:val="20"/>
        </w:rPr>
      </w:pPr>
      <w:r>
        <w:rPr>
          <w:sz w:val="20"/>
        </w:rPr>
        <w:t>предпринимателя</w:t>
      </w:r>
      <w:r>
        <w:rPr>
          <w:spacing w:val="-7"/>
          <w:sz w:val="20"/>
        </w:rPr>
        <w:t xml:space="preserve"> </w:t>
      </w:r>
      <w:r>
        <w:rPr>
          <w:sz w:val="20"/>
        </w:rPr>
        <w:t>или</w:t>
      </w:r>
      <w:r>
        <w:rPr>
          <w:spacing w:val="-9"/>
          <w:sz w:val="20"/>
        </w:rPr>
        <w:t xml:space="preserve"> </w:t>
      </w:r>
      <w:r>
        <w:rPr>
          <w:sz w:val="20"/>
        </w:rPr>
        <w:t>руководителя/представителя</w:t>
      </w:r>
      <w:r>
        <w:rPr>
          <w:spacing w:val="-47"/>
          <w:sz w:val="20"/>
        </w:rPr>
        <w:t xml:space="preserve"> </w:t>
      </w:r>
      <w:r>
        <w:rPr>
          <w:sz w:val="20"/>
        </w:rPr>
        <w:t>юридического лица)</w:t>
      </w:r>
    </w:p>
    <w:p w:rsidR="001077C3" w:rsidRDefault="001077C3" w:rsidP="001077C3">
      <w:pPr>
        <w:pStyle w:val="a4"/>
        <w:spacing w:before="8"/>
        <w:ind w:left="5760"/>
        <w:jc w:val="both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5CBCBB7" wp14:editId="4652F7D5">
                <wp:simplePos x="0" y="0"/>
                <wp:positionH relativeFrom="page">
                  <wp:posOffset>4457065</wp:posOffset>
                </wp:positionH>
                <wp:positionV relativeFrom="paragraph">
                  <wp:posOffset>171450</wp:posOffset>
                </wp:positionV>
                <wp:extent cx="2743200" cy="1270"/>
                <wp:effectExtent l="0" t="0" r="0" b="0"/>
                <wp:wrapTopAndBottom/>
                <wp:docPr id="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7019 7019"/>
                            <a:gd name="T1" fmla="*/ T0 w 4320"/>
                            <a:gd name="T2" fmla="+- 0 11339 7019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DFD7A8A" id="Freeform 21" o:spid="_x0000_s1026" style="position:absolute;margin-left:350.95pt;margin-top:13.5pt;width:3in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" path="m,l4320,e" filled="f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</w:p>
    <w:p w:rsidR="001077C3" w:rsidRDefault="001077C3" w:rsidP="001077C3">
      <w:pPr>
        <w:spacing w:line="203" w:lineRule="exact"/>
        <w:ind w:left="5760"/>
        <w:jc w:val="both"/>
        <w:rPr>
          <w:sz w:val="20"/>
        </w:rPr>
      </w:pPr>
      <w:r>
        <w:rPr>
          <w:sz w:val="20"/>
        </w:rPr>
        <w:t>(наименование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3"/>
          <w:sz w:val="20"/>
        </w:rPr>
        <w:t xml:space="preserve"> </w:t>
      </w:r>
      <w:r>
        <w:rPr>
          <w:sz w:val="20"/>
        </w:rPr>
        <w:t>лица)</w:t>
      </w:r>
    </w:p>
    <w:p w:rsidR="001077C3" w:rsidRDefault="001077C3" w:rsidP="001077C3">
      <w:pPr>
        <w:pStyle w:val="ConsPlusNormal"/>
        <w:widowControl/>
        <w:ind w:left="4260" w:hanging="7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1077C3" w:rsidRDefault="001077C3" w:rsidP="001077C3">
      <w:pPr>
        <w:tabs>
          <w:tab w:val="num" w:pos="0"/>
        </w:tabs>
        <w:jc w:val="both"/>
      </w:pPr>
    </w:p>
    <w:p w:rsidR="001077C3" w:rsidRDefault="001077C3" w:rsidP="001077C3">
      <w:pPr>
        <w:pStyle w:val="11"/>
        <w:ind w:left="1110" w:right="1126"/>
        <w:jc w:val="center"/>
        <w:rPr>
          <w:b w:val="0"/>
          <w:smallCaps/>
          <w:sz w:val="22"/>
          <w:szCs w:val="22"/>
        </w:rPr>
      </w:pPr>
      <w:r w:rsidRPr="00CC131C">
        <w:t>ЗАПРОС НА РАЗЪЯСНЕНИЕ ДОКУМЕНТАЦИИ ОБ АУКЦИОНЕ</w:t>
      </w:r>
    </w:p>
    <w:p w:rsidR="001077C3" w:rsidRDefault="001077C3" w:rsidP="001077C3">
      <w:pPr>
        <w:tabs>
          <w:tab w:val="num" w:pos="0"/>
        </w:tabs>
        <w:jc w:val="both"/>
      </w:pPr>
    </w:p>
    <w:p w:rsidR="001077C3" w:rsidRDefault="001077C3" w:rsidP="001077C3">
      <w:pPr>
        <w:tabs>
          <w:tab w:val="num" w:pos="0"/>
        </w:tabs>
        <w:jc w:val="both"/>
      </w:pPr>
      <w:r>
        <w:t>Прошу Вас разъяснить следующие положения документации об аукционе на право заключения договора</w:t>
      </w:r>
      <w:r w:rsidR="00666525">
        <w:t xml:space="preserve"> купли-продажи/</w:t>
      </w:r>
      <w:r>
        <w:t>аренды земельного участка:</w:t>
      </w:r>
    </w:p>
    <w:p w:rsidR="001077C3" w:rsidRDefault="001077C3" w:rsidP="001077C3">
      <w:pPr>
        <w:pBdr>
          <w:bottom w:val="single" w:sz="12" w:space="1" w:color="auto"/>
        </w:pBdr>
        <w:tabs>
          <w:tab w:val="num" w:pos="0"/>
        </w:tabs>
        <w:jc w:val="both"/>
      </w:pPr>
    </w:p>
    <w:p w:rsidR="001077C3" w:rsidRDefault="001077C3" w:rsidP="001077C3">
      <w:pPr>
        <w:tabs>
          <w:tab w:val="num" w:pos="0"/>
        </w:tabs>
        <w:jc w:val="both"/>
      </w:pPr>
      <w:r>
        <w:t xml:space="preserve">                                                     (наименование объекта)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2298"/>
        <w:gridCol w:w="2127"/>
        <w:gridCol w:w="4501"/>
      </w:tblGrid>
      <w:tr w:rsidR="001077C3" w:rsidTr="0073789D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C3" w:rsidRDefault="001077C3" w:rsidP="0073789D">
            <w:pPr>
              <w:tabs>
                <w:tab w:val="num" w:pos="0"/>
              </w:tabs>
              <w:jc w:val="both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C3" w:rsidRDefault="001077C3" w:rsidP="0073789D">
            <w:pPr>
              <w:tabs>
                <w:tab w:val="num" w:pos="0"/>
              </w:tabs>
              <w:rPr>
                <w:b/>
              </w:rPr>
            </w:pPr>
            <w:r>
              <w:rPr>
                <w:b/>
              </w:rPr>
              <w:t xml:space="preserve">Раздел аукционной документации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C3" w:rsidRDefault="001077C3" w:rsidP="0073789D">
            <w:pPr>
              <w:tabs>
                <w:tab w:val="num" w:pos="0"/>
              </w:tabs>
              <w:rPr>
                <w:b/>
              </w:rPr>
            </w:pPr>
            <w:r>
              <w:rPr>
                <w:b/>
              </w:rPr>
              <w:t>Ссылка на пункт документации об аукционе, положения которого следует разъяснить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C3" w:rsidRDefault="001077C3" w:rsidP="0073789D">
            <w:pPr>
              <w:tabs>
                <w:tab w:val="num" w:pos="0"/>
              </w:tabs>
              <w:rPr>
                <w:b/>
              </w:rPr>
            </w:pPr>
            <w:r>
              <w:rPr>
                <w:b/>
              </w:rPr>
              <w:t>Содержание запроса на разъяснение положений документации об аукционе</w:t>
            </w:r>
          </w:p>
        </w:tc>
      </w:tr>
      <w:tr w:rsidR="001077C3" w:rsidTr="0073789D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</w:tr>
      <w:tr w:rsidR="001077C3" w:rsidTr="0073789D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</w:tr>
      <w:tr w:rsidR="001077C3" w:rsidTr="0073789D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</w:tr>
      <w:tr w:rsidR="001077C3" w:rsidTr="0073789D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</w:tr>
      <w:tr w:rsidR="001077C3" w:rsidTr="0073789D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Default="001077C3" w:rsidP="0073789D">
            <w:pPr>
              <w:tabs>
                <w:tab w:val="num" w:pos="0"/>
              </w:tabs>
              <w:jc w:val="both"/>
            </w:pPr>
          </w:p>
        </w:tc>
      </w:tr>
    </w:tbl>
    <w:p w:rsidR="001077C3" w:rsidRDefault="001077C3" w:rsidP="001077C3">
      <w:pPr>
        <w:tabs>
          <w:tab w:val="num" w:pos="0"/>
        </w:tabs>
        <w:jc w:val="both"/>
      </w:pPr>
      <w:r>
        <w:t>Ответ на запрос прошу направить по адресу:</w:t>
      </w:r>
    </w:p>
    <w:p w:rsidR="001077C3" w:rsidRDefault="001077C3" w:rsidP="001077C3">
      <w:pPr>
        <w:tabs>
          <w:tab w:val="num" w:pos="0"/>
        </w:tabs>
        <w:jc w:val="both"/>
      </w:pPr>
      <w:r>
        <w:t>______________________________________________________________________________________________________________________________________________________________</w:t>
      </w:r>
    </w:p>
    <w:p w:rsidR="001077C3" w:rsidRDefault="001077C3" w:rsidP="001077C3">
      <w:pPr>
        <w:tabs>
          <w:tab w:val="num" w:pos="0"/>
        </w:tabs>
        <w:jc w:val="center"/>
      </w:pPr>
      <w:r>
        <w:t>(почтовый адрес организации, направившей запрос)</w:t>
      </w:r>
    </w:p>
    <w:p w:rsidR="001077C3" w:rsidRDefault="001077C3" w:rsidP="001077C3">
      <w:pPr>
        <w:tabs>
          <w:tab w:val="num" w:pos="0"/>
        </w:tabs>
        <w:jc w:val="center"/>
      </w:pPr>
    </w:p>
    <w:p w:rsidR="001077C3" w:rsidRDefault="001077C3" w:rsidP="001077C3">
      <w:pPr>
        <w:tabs>
          <w:tab w:val="num" w:pos="0"/>
        </w:tabs>
        <w:jc w:val="center"/>
      </w:pPr>
    </w:p>
    <w:p w:rsidR="001077C3" w:rsidRDefault="001077C3" w:rsidP="001077C3">
      <w:pPr>
        <w:tabs>
          <w:tab w:val="num" w:pos="0"/>
        </w:tabs>
        <w:jc w:val="center"/>
      </w:pPr>
    </w:p>
    <w:p w:rsidR="001077C3" w:rsidRDefault="001077C3" w:rsidP="001077C3">
      <w:pPr>
        <w:tabs>
          <w:tab w:val="num" w:pos="0"/>
        </w:tabs>
        <w:jc w:val="center"/>
      </w:pPr>
    </w:p>
    <w:p w:rsidR="001077C3" w:rsidRDefault="001077C3" w:rsidP="001077C3">
      <w:pPr>
        <w:tabs>
          <w:tab w:val="left" w:pos="5551"/>
        </w:tabs>
        <w:ind w:left="251"/>
        <w:rPr>
          <w:sz w:val="24"/>
        </w:rPr>
      </w:pPr>
      <w:r>
        <w:rPr>
          <w:sz w:val="24"/>
        </w:rPr>
        <w:t>Контактные</w:t>
      </w:r>
      <w:r>
        <w:rPr>
          <w:spacing w:val="-4"/>
          <w:sz w:val="24"/>
        </w:rPr>
        <w:t xml:space="preserve"> </w:t>
      </w:r>
      <w:r>
        <w:rPr>
          <w:sz w:val="24"/>
        </w:rPr>
        <w:t>телефоны: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077C3" w:rsidRDefault="001077C3" w:rsidP="001077C3">
      <w:pPr>
        <w:tabs>
          <w:tab w:val="left" w:pos="8542"/>
        </w:tabs>
        <w:ind w:left="251"/>
        <w:rPr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почты</w:t>
      </w:r>
      <w:r>
        <w:rPr>
          <w:spacing w:val="-3"/>
          <w:sz w:val="24"/>
        </w:rPr>
        <w:t xml:space="preserve"> </w:t>
      </w:r>
      <w:r>
        <w:rPr>
          <w:sz w:val="24"/>
        </w:rPr>
        <w:t>(E-</w:t>
      </w:r>
      <w:proofErr w:type="spellStart"/>
      <w:r>
        <w:rPr>
          <w:sz w:val="24"/>
        </w:rPr>
        <w:t>mail</w:t>
      </w:r>
      <w:proofErr w:type="spellEnd"/>
      <w:r>
        <w:rPr>
          <w:sz w:val="24"/>
        </w:rPr>
        <w:t>)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077C3" w:rsidRDefault="001077C3" w:rsidP="001077C3">
      <w:pPr>
        <w:tabs>
          <w:tab w:val="num" w:pos="0"/>
        </w:tabs>
        <w:jc w:val="center"/>
      </w:pPr>
    </w:p>
    <w:p w:rsidR="001077C3" w:rsidRDefault="001077C3" w:rsidP="001077C3">
      <w:pPr>
        <w:tabs>
          <w:tab w:val="num" w:pos="0"/>
        </w:tabs>
        <w:jc w:val="center"/>
        <w:rPr>
          <w:i/>
        </w:rPr>
      </w:pPr>
    </w:p>
    <w:p w:rsidR="001077C3" w:rsidRDefault="001077C3" w:rsidP="001077C3">
      <w:pPr>
        <w:tabs>
          <w:tab w:val="num" w:pos="0"/>
        </w:tabs>
        <w:jc w:val="center"/>
        <w:rPr>
          <w:i/>
        </w:rPr>
      </w:pPr>
    </w:p>
    <w:p w:rsidR="001077C3" w:rsidRDefault="001077C3" w:rsidP="001077C3">
      <w:pPr>
        <w:tabs>
          <w:tab w:val="num" w:pos="0"/>
        </w:tabs>
        <w:jc w:val="center"/>
        <w:rPr>
          <w:i/>
        </w:rPr>
      </w:pPr>
    </w:p>
    <w:p w:rsidR="001077C3" w:rsidRDefault="001077C3" w:rsidP="001077C3">
      <w:pPr>
        <w:tabs>
          <w:tab w:val="num" w:pos="0"/>
        </w:tabs>
        <w:jc w:val="center"/>
        <w:rPr>
          <w:i/>
        </w:rPr>
      </w:pPr>
    </w:p>
    <w:p w:rsidR="001077C3" w:rsidRDefault="001077C3" w:rsidP="001077C3">
      <w:pPr>
        <w:tabs>
          <w:tab w:val="left" w:pos="0"/>
        </w:tabs>
        <w:jc w:val="both"/>
      </w:pPr>
      <w:r>
        <w:t xml:space="preserve">   ______________________                    _____________                  _______________________</w:t>
      </w:r>
    </w:p>
    <w:p w:rsidR="001077C3" w:rsidRDefault="001077C3" w:rsidP="001077C3">
      <w:pPr>
        <w:tabs>
          <w:tab w:val="left" w:pos="0"/>
        </w:tabs>
        <w:jc w:val="both"/>
      </w:pPr>
      <w:r>
        <w:t xml:space="preserve"> (должность руководителя)                    (подпись)                         (Имя, Отчество, Фамилия)</w:t>
      </w:r>
    </w:p>
    <w:p w:rsidR="001077C3" w:rsidRDefault="001077C3" w:rsidP="001077C3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1077C3" w:rsidRPr="00EE64A2" w:rsidRDefault="001077C3" w:rsidP="00376D04">
      <w:pPr>
        <w:jc w:val="both"/>
        <w:rPr>
          <w:sz w:val="16"/>
          <w:szCs w:val="16"/>
        </w:rPr>
      </w:pPr>
    </w:p>
    <w:p w:rsidR="00376D04" w:rsidRDefault="00376D04" w:rsidP="00376D04"/>
    <w:p w:rsidR="0005183F" w:rsidRPr="008F348B" w:rsidRDefault="0005183F" w:rsidP="00632FF5">
      <w:pPr>
        <w:spacing w:line="191" w:lineRule="exact"/>
        <w:ind w:left="251"/>
        <w:jc w:val="both"/>
        <w:rPr>
          <w:sz w:val="18"/>
        </w:rPr>
        <w:sectPr w:rsidR="0005183F" w:rsidRPr="008F348B">
          <w:pgSz w:w="11910" w:h="16840"/>
          <w:pgMar w:top="760" w:right="300" w:bottom="500" w:left="740" w:header="0" w:footer="318" w:gutter="0"/>
          <w:cols w:space="720"/>
        </w:sectPr>
      </w:pPr>
    </w:p>
    <w:p w:rsidR="0005183F" w:rsidRDefault="0005183F">
      <w:pPr>
        <w:spacing w:line="252" w:lineRule="exact"/>
        <w:sectPr w:rsidR="0005183F">
          <w:type w:val="continuous"/>
          <w:pgSz w:w="11910" w:h="16840"/>
          <w:pgMar w:top="1020" w:right="300" w:bottom="280" w:left="740" w:header="720" w:footer="720" w:gutter="0"/>
          <w:cols w:num="3" w:space="720" w:equalWidth="0">
            <w:col w:w="1941" w:space="1285"/>
            <w:col w:w="1941" w:space="1676"/>
            <w:col w:w="4027"/>
          </w:cols>
        </w:sectPr>
      </w:pPr>
    </w:p>
    <w:p w:rsidR="001336A2" w:rsidRDefault="001336A2" w:rsidP="001336A2">
      <w:pPr>
        <w:jc w:val="center"/>
        <w:rPr>
          <w:b/>
          <w:szCs w:val="24"/>
        </w:rPr>
      </w:pPr>
      <w:r w:rsidRPr="00933090">
        <w:rPr>
          <w:szCs w:val="24"/>
        </w:rPr>
        <w:lastRenderedPageBreak/>
        <w:t>ДОГОВОР</w:t>
      </w:r>
    </w:p>
    <w:p w:rsidR="001336A2" w:rsidRPr="00933090" w:rsidRDefault="001336A2" w:rsidP="001336A2">
      <w:pPr>
        <w:jc w:val="center"/>
        <w:rPr>
          <w:b/>
          <w:szCs w:val="24"/>
        </w:rPr>
      </w:pPr>
      <w:r>
        <w:rPr>
          <w:szCs w:val="24"/>
        </w:rPr>
        <w:t xml:space="preserve">купли-продажи </w:t>
      </w:r>
      <w:r w:rsidRPr="00933090">
        <w:rPr>
          <w:szCs w:val="24"/>
        </w:rPr>
        <w:t>№ _</w:t>
      </w:r>
      <w:r>
        <w:rPr>
          <w:szCs w:val="24"/>
        </w:rPr>
        <w:t>___</w:t>
      </w:r>
      <w:r w:rsidRPr="00933090">
        <w:rPr>
          <w:szCs w:val="24"/>
        </w:rPr>
        <w:t>_</w:t>
      </w:r>
    </w:p>
    <w:p w:rsidR="001336A2" w:rsidRPr="00933090" w:rsidRDefault="001336A2" w:rsidP="001336A2">
      <w:pPr>
        <w:jc w:val="center"/>
        <w:rPr>
          <w:sz w:val="24"/>
          <w:szCs w:val="24"/>
        </w:rPr>
      </w:pPr>
      <w:r w:rsidRPr="00933090">
        <w:rPr>
          <w:sz w:val="24"/>
          <w:szCs w:val="24"/>
        </w:rPr>
        <w:t xml:space="preserve">земельного участка, заключенный по результатам </w:t>
      </w:r>
      <w:r>
        <w:rPr>
          <w:sz w:val="24"/>
          <w:szCs w:val="24"/>
        </w:rPr>
        <w:t xml:space="preserve">электронного </w:t>
      </w:r>
      <w:r w:rsidRPr="00933090">
        <w:rPr>
          <w:sz w:val="24"/>
          <w:szCs w:val="24"/>
        </w:rPr>
        <w:t>аукциона</w:t>
      </w:r>
    </w:p>
    <w:p w:rsidR="001336A2" w:rsidRPr="00933090" w:rsidRDefault="001336A2" w:rsidP="001336A2">
      <w:pPr>
        <w:jc w:val="center"/>
        <w:rPr>
          <w:b/>
          <w:sz w:val="24"/>
          <w:szCs w:val="24"/>
        </w:rPr>
      </w:pPr>
    </w:p>
    <w:p w:rsidR="001336A2" w:rsidRPr="00933090" w:rsidRDefault="001336A2" w:rsidP="001336A2">
      <w:pPr>
        <w:rPr>
          <w:i/>
          <w:sz w:val="24"/>
          <w:szCs w:val="24"/>
        </w:rPr>
      </w:pPr>
      <w:r>
        <w:rPr>
          <w:sz w:val="24"/>
          <w:szCs w:val="24"/>
        </w:rPr>
        <w:t>г. Дербент</w:t>
      </w:r>
      <w:r w:rsidRPr="00933090">
        <w:rPr>
          <w:sz w:val="24"/>
          <w:szCs w:val="24"/>
        </w:rPr>
        <w:t xml:space="preserve"> </w:t>
      </w:r>
      <w:r w:rsidRPr="00933090">
        <w:rPr>
          <w:i/>
          <w:sz w:val="24"/>
          <w:szCs w:val="24"/>
        </w:rPr>
        <w:t xml:space="preserve">                                        </w:t>
      </w:r>
      <w:r w:rsidRPr="00933090">
        <w:rPr>
          <w:i/>
          <w:sz w:val="24"/>
          <w:szCs w:val="24"/>
        </w:rPr>
        <w:tab/>
      </w:r>
      <w:r w:rsidRPr="00933090">
        <w:rPr>
          <w:i/>
          <w:sz w:val="24"/>
          <w:szCs w:val="24"/>
        </w:rPr>
        <w:tab/>
      </w:r>
      <w:r w:rsidRPr="0093309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</w:t>
      </w:r>
      <w:r w:rsidRPr="00933090">
        <w:rPr>
          <w:sz w:val="24"/>
          <w:szCs w:val="24"/>
        </w:rPr>
        <w:t xml:space="preserve">         "____" ___________ </w:t>
      </w:r>
      <w:r w:rsidR="00706E11">
        <w:rPr>
          <w:sz w:val="24"/>
          <w:szCs w:val="24"/>
        </w:rPr>
        <w:t>2026</w:t>
      </w:r>
      <w:r w:rsidRPr="00933090">
        <w:rPr>
          <w:sz w:val="24"/>
          <w:szCs w:val="24"/>
        </w:rPr>
        <w:t xml:space="preserve"> г.</w:t>
      </w:r>
    </w:p>
    <w:p w:rsidR="001336A2" w:rsidRPr="00933090" w:rsidRDefault="001336A2" w:rsidP="001336A2">
      <w:pPr>
        <w:pStyle w:val="310"/>
        <w:ind w:firstLine="720"/>
        <w:rPr>
          <w:b/>
          <w:sz w:val="24"/>
          <w:szCs w:val="24"/>
        </w:rPr>
      </w:pPr>
    </w:p>
    <w:p w:rsidR="001336A2" w:rsidRPr="00933090" w:rsidRDefault="001336A2" w:rsidP="001336A2">
      <w:pPr>
        <w:pStyle w:val="310"/>
        <w:ind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Продавец</w:t>
      </w:r>
      <w:r w:rsidRPr="009E0B62">
        <w:rPr>
          <w:sz w:val="24"/>
          <w:szCs w:val="24"/>
        </w:rPr>
        <w:t xml:space="preserve"> – </w:t>
      </w:r>
      <w:r w:rsidRPr="006E23C9">
        <w:rPr>
          <w:sz w:val="24"/>
          <w:szCs w:val="24"/>
        </w:rPr>
        <w:t xml:space="preserve">Управление земельных и имущественных отношений администрации МР «Дербентский район» в лице </w:t>
      </w:r>
      <w:proofErr w:type="spellStart"/>
      <w:r w:rsidR="00217A6E">
        <w:rPr>
          <w:sz w:val="24"/>
          <w:szCs w:val="24"/>
        </w:rPr>
        <w:t>Врио</w:t>
      </w:r>
      <w:proofErr w:type="spellEnd"/>
      <w:r w:rsidR="00217A6E">
        <w:rPr>
          <w:sz w:val="24"/>
          <w:szCs w:val="24"/>
        </w:rPr>
        <w:t xml:space="preserve"> </w:t>
      </w:r>
      <w:r w:rsidRPr="006E23C9">
        <w:rPr>
          <w:sz w:val="24"/>
          <w:szCs w:val="24"/>
        </w:rPr>
        <w:t>начальника</w:t>
      </w:r>
      <w:r w:rsidRPr="009E0B62">
        <w:rPr>
          <w:sz w:val="24"/>
          <w:szCs w:val="24"/>
        </w:rPr>
        <w:t>,</w:t>
      </w:r>
      <w:r>
        <w:rPr>
          <w:sz w:val="24"/>
          <w:szCs w:val="24"/>
        </w:rPr>
        <w:t xml:space="preserve"> ________________________________________</w:t>
      </w:r>
      <w:r w:rsidRPr="009E0B62">
        <w:rPr>
          <w:sz w:val="24"/>
          <w:szCs w:val="24"/>
        </w:rPr>
        <w:t xml:space="preserve"> </w:t>
      </w:r>
      <w:r w:rsidRPr="009654AE">
        <w:rPr>
          <w:sz w:val="24"/>
          <w:szCs w:val="24"/>
        </w:rPr>
        <w:t>действующий на основании Положения об «Управлении земельных и имущественных отношений» администрации МР «Дербентский район» Утвержденное решением собрания депутатов МР «Дербентский район» от 19 февраля 2019г. №21/7</w:t>
      </w:r>
      <w:r>
        <w:rPr>
          <w:sz w:val="24"/>
          <w:szCs w:val="24"/>
        </w:rPr>
        <w:t xml:space="preserve"> </w:t>
      </w:r>
      <w:r w:rsidRPr="009E0B62">
        <w:rPr>
          <w:sz w:val="24"/>
          <w:szCs w:val="24"/>
        </w:rPr>
        <w:t xml:space="preserve">с одной стороны, и </w:t>
      </w:r>
      <w:r>
        <w:rPr>
          <w:sz w:val="24"/>
          <w:szCs w:val="24"/>
        </w:rPr>
        <w:t>Покупатель</w:t>
      </w:r>
      <w:r w:rsidRPr="009E0B62">
        <w:rPr>
          <w:sz w:val="24"/>
          <w:szCs w:val="24"/>
        </w:rPr>
        <w:t xml:space="preserve"> – ______________________________________________________,</w:t>
      </w:r>
      <w:r w:rsidRPr="00933090">
        <w:rPr>
          <w:sz w:val="24"/>
          <w:szCs w:val="24"/>
        </w:rPr>
        <w:t xml:space="preserve"> в лице ______________________________________, действующего (-щей) на основании _____________________________, с другой стороны, совместно именуемые "Стороны", заключили настоящий</w:t>
      </w:r>
      <w:proofErr w:type="gramEnd"/>
      <w:r w:rsidRPr="00933090">
        <w:rPr>
          <w:sz w:val="24"/>
          <w:szCs w:val="24"/>
        </w:rPr>
        <w:t xml:space="preserve"> Договор о нижеследующем:</w:t>
      </w:r>
    </w:p>
    <w:p w:rsidR="001336A2" w:rsidRPr="00933090" w:rsidRDefault="001336A2" w:rsidP="001336A2">
      <w:pPr>
        <w:pStyle w:val="310"/>
        <w:ind w:firstLine="720"/>
        <w:jc w:val="center"/>
        <w:rPr>
          <w:b/>
          <w:sz w:val="24"/>
          <w:szCs w:val="24"/>
        </w:rPr>
      </w:pPr>
    </w:p>
    <w:p w:rsidR="001336A2" w:rsidRDefault="001336A2" w:rsidP="001336A2">
      <w:pPr>
        <w:pStyle w:val="310"/>
        <w:numPr>
          <w:ilvl w:val="0"/>
          <w:numId w:val="20"/>
        </w:num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933090">
        <w:rPr>
          <w:b/>
          <w:sz w:val="24"/>
          <w:szCs w:val="24"/>
        </w:rPr>
        <w:t>ПРЕДМЕТ ДОГОВОРА</w:t>
      </w:r>
    </w:p>
    <w:p w:rsidR="001336A2" w:rsidRPr="00933090" w:rsidRDefault="001336A2" w:rsidP="001336A2">
      <w:pPr>
        <w:pStyle w:val="310"/>
        <w:ind w:left="3054" w:firstLine="0"/>
        <w:jc w:val="left"/>
        <w:rPr>
          <w:b/>
          <w:sz w:val="24"/>
          <w:szCs w:val="24"/>
        </w:rPr>
      </w:pPr>
    </w:p>
    <w:p w:rsidR="001336A2" w:rsidRDefault="001336A2" w:rsidP="001336A2">
      <w:pPr>
        <w:pStyle w:val="3"/>
        <w:ind w:firstLine="720"/>
        <w:rPr>
          <w:sz w:val="24"/>
          <w:szCs w:val="24"/>
        </w:rPr>
      </w:pPr>
      <w:r w:rsidRPr="00933090">
        <w:rPr>
          <w:sz w:val="24"/>
          <w:szCs w:val="24"/>
        </w:rPr>
        <w:t xml:space="preserve">1.1. </w:t>
      </w:r>
      <w:r>
        <w:rPr>
          <w:b/>
          <w:sz w:val="24"/>
          <w:szCs w:val="24"/>
        </w:rPr>
        <w:t>Продавец</w:t>
      </w:r>
      <w:r w:rsidRPr="00933090">
        <w:rPr>
          <w:sz w:val="24"/>
          <w:szCs w:val="24"/>
        </w:rPr>
        <w:t xml:space="preserve"> передает, а </w:t>
      </w:r>
      <w:r>
        <w:rPr>
          <w:b/>
          <w:sz w:val="24"/>
          <w:szCs w:val="24"/>
        </w:rPr>
        <w:t>Покупатель</w:t>
      </w:r>
      <w:r w:rsidRPr="00933090">
        <w:rPr>
          <w:sz w:val="24"/>
          <w:szCs w:val="24"/>
        </w:rPr>
        <w:t xml:space="preserve"> принимает, на основании </w:t>
      </w:r>
      <w:r>
        <w:rPr>
          <w:sz w:val="24"/>
          <w:szCs w:val="24"/>
        </w:rPr>
        <w:t xml:space="preserve">протокола о результатах электронного аукциона №___________________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«__»_____«____» </w:t>
      </w:r>
      <w:r w:rsidRPr="00933090">
        <w:rPr>
          <w:sz w:val="24"/>
          <w:szCs w:val="24"/>
        </w:rPr>
        <w:t xml:space="preserve">в </w:t>
      </w:r>
      <w:r>
        <w:rPr>
          <w:sz w:val="24"/>
          <w:szCs w:val="24"/>
        </w:rPr>
        <w:t>собственность</w:t>
      </w:r>
      <w:r w:rsidRPr="00933090">
        <w:rPr>
          <w:sz w:val="24"/>
          <w:szCs w:val="24"/>
        </w:rPr>
        <w:t xml:space="preserve"> земельный участок</w:t>
      </w:r>
      <w:r>
        <w:rPr>
          <w:sz w:val="24"/>
          <w:szCs w:val="24"/>
        </w:rPr>
        <w:t>,</w:t>
      </w:r>
      <w:r w:rsidRPr="00244D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государственная собственность на которую не разграничена, </w:t>
      </w:r>
      <w:r w:rsidRPr="00933090">
        <w:rPr>
          <w:sz w:val="24"/>
          <w:szCs w:val="24"/>
        </w:rPr>
        <w:t xml:space="preserve">с кадастровым номером </w:t>
      </w:r>
      <w:r>
        <w:rPr>
          <w:sz w:val="24"/>
          <w:szCs w:val="24"/>
        </w:rPr>
        <w:t>____________________</w:t>
      </w:r>
      <w:r w:rsidRPr="00933090">
        <w:rPr>
          <w:sz w:val="24"/>
          <w:szCs w:val="24"/>
        </w:rPr>
        <w:t>, площадью</w:t>
      </w:r>
      <w:r>
        <w:rPr>
          <w:sz w:val="24"/>
          <w:szCs w:val="24"/>
        </w:rPr>
        <w:t>___________</w:t>
      </w:r>
      <w:r w:rsidRPr="00933090">
        <w:rPr>
          <w:sz w:val="24"/>
          <w:szCs w:val="24"/>
        </w:rPr>
        <w:t xml:space="preserve"> </w:t>
      </w:r>
      <w:proofErr w:type="spellStart"/>
      <w:r w:rsidRPr="00933090">
        <w:rPr>
          <w:sz w:val="24"/>
          <w:szCs w:val="24"/>
        </w:rPr>
        <w:t>кв.м</w:t>
      </w:r>
      <w:proofErr w:type="spellEnd"/>
      <w:r w:rsidRPr="00933090">
        <w:rPr>
          <w:sz w:val="24"/>
          <w:szCs w:val="24"/>
        </w:rPr>
        <w:t>.,</w:t>
      </w:r>
      <w:r>
        <w:rPr>
          <w:sz w:val="24"/>
          <w:szCs w:val="24"/>
        </w:rPr>
        <w:t xml:space="preserve"> </w:t>
      </w:r>
      <w:r w:rsidRPr="00933090">
        <w:rPr>
          <w:sz w:val="24"/>
          <w:szCs w:val="24"/>
        </w:rPr>
        <w:t>расположенный</w:t>
      </w:r>
      <w:r>
        <w:rPr>
          <w:sz w:val="24"/>
          <w:szCs w:val="24"/>
        </w:rPr>
        <w:t>: _________________________________________</w:t>
      </w:r>
    </w:p>
    <w:p w:rsidR="001336A2" w:rsidRPr="001D6858" w:rsidRDefault="001336A2" w:rsidP="001336A2">
      <w:pPr>
        <w:pStyle w:val="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1336A2" w:rsidRPr="00DB3D80" w:rsidRDefault="001336A2" w:rsidP="001336A2">
      <w:pPr>
        <w:pStyle w:val="3"/>
        <w:ind w:firstLine="720"/>
        <w:rPr>
          <w:sz w:val="24"/>
          <w:szCs w:val="24"/>
        </w:rPr>
      </w:pPr>
      <w:r w:rsidRPr="00DB3D80">
        <w:rPr>
          <w:sz w:val="24"/>
          <w:szCs w:val="24"/>
        </w:rPr>
        <w:t>В</w:t>
      </w:r>
      <w:r>
        <w:rPr>
          <w:sz w:val="24"/>
          <w:szCs w:val="24"/>
        </w:rPr>
        <w:t>ид разрешенного использования: __________________________________________</w:t>
      </w:r>
    </w:p>
    <w:p w:rsidR="001336A2" w:rsidRDefault="001336A2" w:rsidP="001336A2">
      <w:pPr>
        <w:ind w:right="-5" w:firstLine="720"/>
        <w:jc w:val="both"/>
        <w:rPr>
          <w:sz w:val="24"/>
          <w:szCs w:val="24"/>
        </w:rPr>
      </w:pPr>
      <w:r w:rsidRPr="003D1225">
        <w:rPr>
          <w:sz w:val="24"/>
          <w:szCs w:val="24"/>
        </w:rPr>
        <w:t xml:space="preserve">Категория земель: </w:t>
      </w:r>
      <w:r w:rsidRPr="009E0B62">
        <w:rPr>
          <w:sz w:val="24"/>
          <w:szCs w:val="24"/>
        </w:rPr>
        <w:t xml:space="preserve">земли </w:t>
      </w:r>
      <w:r>
        <w:rPr>
          <w:sz w:val="24"/>
          <w:szCs w:val="24"/>
        </w:rPr>
        <w:t>населенных пунктов_________________________________</w:t>
      </w:r>
    </w:p>
    <w:p w:rsidR="001336A2" w:rsidRPr="00140C75" w:rsidRDefault="001336A2" w:rsidP="001336A2">
      <w:pPr>
        <w:pStyle w:val="2"/>
        <w:tabs>
          <w:tab w:val="left" w:pos="9214"/>
        </w:tabs>
        <w:ind w:right="85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   Целевое использование:</w:t>
      </w:r>
      <w:r>
        <w:rPr>
          <w:sz w:val="24"/>
          <w:szCs w:val="24"/>
          <w:lang w:eastAsia="ru-RU"/>
        </w:rPr>
        <w:t>___________________________________________________</w:t>
      </w:r>
      <w:r w:rsidRPr="00140C75">
        <w:rPr>
          <w:sz w:val="24"/>
          <w:szCs w:val="24"/>
          <w:lang w:eastAsia="ru-RU"/>
        </w:rPr>
        <w:t>.</w:t>
      </w:r>
    </w:p>
    <w:p w:rsidR="001336A2" w:rsidRPr="003D1225" w:rsidRDefault="001336A2" w:rsidP="001336A2">
      <w:pPr>
        <w:shd w:val="clear" w:color="auto" w:fill="FFFFFF"/>
        <w:adjustRightInd w:val="0"/>
        <w:ind w:firstLine="720"/>
        <w:jc w:val="both"/>
        <w:rPr>
          <w:spacing w:val="-2"/>
          <w:sz w:val="24"/>
          <w:szCs w:val="24"/>
          <w:lang w:eastAsia="ru-RU"/>
        </w:rPr>
      </w:pPr>
      <w:r w:rsidRPr="003D1225">
        <w:rPr>
          <w:spacing w:val="-2"/>
          <w:sz w:val="24"/>
          <w:szCs w:val="24"/>
          <w:lang w:eastAsia="ru-RU"/>
        </w:rPr>
        <w:t>1.2. Земельный участок</w:t>
      </w:r>
      <w:r w:rsidRPr="003D1225">
        <w:rPr>
          <w:sz w:val="24"/>
          <w:szCs w:val="24"/>
          <w:lang w:eastAsia="ru-RU"/>
        </w:rPr>
        <w:t xml:space="preserve"> </w:t>
      </w:r>
      <w:r w:rsidRPr="003D1225">
        <w:rPr>
          <w:spacing w:val="-1"/>
          <w:sz w:val="24"/>
          <w:szCs w:val="24"/>
          <w:lang w:eastAsia="ru-RU"/>
        </w:rPr>
        <w:t xml:space="preserve">свободен от прав третьих лиц, не является предметом спора, под </w:t>
      </w:r>
      <w:r w:rsidRPr="003D1225">
        <w:rPr>
          <w:spacing w:val="-2"/>
          <w:sz w:val="24"/>
          <w:szCs w:val="24"/>
          <w:lang w:eastAsia="ru-RU"/>
        </w:rPr>
        <w:t>залогом или арестом не состоит</w:t>
      </w:r>
      <w:r>
        <w:rPr>
          <w:spacing w:val="-2"/>
          <w:sz w:val="24"/>
          <w:szCs w:val="24"/>
          <w:lang w:eastAsia="ru-RU"/>
        </w:rPr>
        <w:t>.</w:t>
      </w:r>
    </w:p>
    <w:p w:rsidR="001336A2" w:rsidRDefault="001336A2" w:rsidP="001336A2">
      <w:pPr>
        <w:ind w:right="-5" w:firstLine="720"/>
        <w:jc w:val="both"/>
        <w:rPr>
          <w:sz w:val="24"/>
          <w:szCs w:val="24"/>
        </w:rPr>
      </w:pPr>
    </w:p>
    <w:p w:rsidR="001336A2" w:rsidRDefault="001336A2" w:rsidP="001336A2">
      <w:pPr>
        <w:widowControl/>
        <w:numPr>
          <w:ilvl w:val="0"/>
          <w:numId w:val="20"/>
        </w:numPr>
        <w:autoSpaceDE/>
        <w:autoSpaceDN/>
        <w:ind w:left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ЦЕНА ПРОДАЖИ И ПОРЯДОК ОПЛАТЫ ЗА ЗЕМЕЛЬНЫЙ УЧАСТОК</w:t>
      </w:r>
    </w:p>
    <w:p w:rsidR="001336A2" w:rsidRDefault="001336A2" w:rsidP="001336A2">
      <w:pPr>
        <w:ind w:left="426"/>
        <w:rPr>
          <w:b/>
          <w:sz w:val="24"/>
          <w:szCs w:val="24"/>
        </w:rPr>
      </w:pPr>
    </w:p>
    <w:p w:rsidR="001336A2" w:rsidRDefault="001336A2" w:rsidP="001336A2">
      <w:pPr>
        <w:shd w:val="clear" w:color="auto" w:fill="FFFFFF"/>
        <w:tabs>
          <w:tab w:val="left" w:pos="81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</w:t>
      </w:r>
      <w:r w:rsidRPr="00366AE4">
        <w:rPr>
          <w:sz w:val="24"/>
          <w:szCs w:val="24"/>
        </w:rPr>
        <w:t>.1. </w:t>
      </w:r>
      <w:r w:rsidRPr="00366AE4">
        <w:rPr>
          <w:spacing w:val="-1"/>
          <w:sz w:val="24"/>
          <w:szCs w:val="24"/>
          <w:lang w:eastAsia="ru-RU"/>
        </w:rPr>
        <w:t xml:space="preserve">Цена продажи </w:t>
      </w:r>
      <w:r>
        <w:rPr>
          <w:spacing w:val="-1"/>
          <w:sz w:val="24"/>
          <w:szCs w:val="24"/>
          <w:lang w:eastAsia="ru-RU"/>
        </w:rPr>
        <w:t>земельного участка</w:t>
      </w:r>
      <w:r w:rsidRPr="00366AE4">
        <w:rPr>
          <w:spacing w:val="-1"/>
          <w:sz w:val="24"/>
          <w:szCs w:val="24"/>
          <w:lang w:eastAsia="ru-RU"/>
        </w:rPr>
        <w:t xml:space="preserve"> определена </w:t>
      </w:r>
      <w:r w:rsidRPr="00366AE4">
        <w:rPr>
          <w:color w:val="000000"/>
          <w:spacing w:val="-1"/>
          <w:sz w:val="24"/>
          <w:szCs w:val="24"/>
          <w:lang w:eastAsia="ru-RU"/>
        </w:rPr>
        <w:t xml:space="preserve">в соответствии </w:t>
      </w:r>
      <w:r>
        <w:rPr>
          <w:color w:val="000000"/>
          <w:spacing w:val="-1"/>
          <w:sz w:val="24"/>
          <w:szCs w:val="24"/>
          <w:lang w:eastAsia="ru-RU"/>
        </w:rPr>
        <w:t xml:space="preserve">с </w:t>
      </w:r>
      <w:r>
        <w:rPr>
          <w:sz w:val="24"/>
          <w:szCs w:val="24"/>
        </w:rPr>
        <w:t xml:space="preserve">протоколом о результатах электронного аукциона №___________________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«__»_____«____»</w:t>
      </w:r>
    </w:p>
    <w:p w:rsidR="001336A2" w:rsidRDefault="001336A2" w:rsidP="001336A2">
      <w:pPr>
        <w:shd w:val="clear" w:color="auto" w:fill="FFFFFF"/>
        <w:tabs>
          <w:tab w:val="left" w:pos="816"/>
        </w:tabs>
        <w:jc w:val="both"/>
        <w:rPr>
          <w:sz w:val="24"/>
          <w:szCs w:val="24"/>
        </w:rPr>
      </w:pPr>
      <w:r>
        <w:rPr>
          <w:sz w:val="24"/>
          <w:szCs w:val="24"/>
        </w:rPr>
        <w:t>2.2. Сумма продажной цены земельного участка в размере ___________ (________________________________) рублей, за вычетом внесенного задатка в размере___________ (________________________________) рублей, должна поступить от Покупателя на счет Продавца в течение 10 рабочих дней с даты заключения договора.</w:t>
      </w:r>
    </w:p>
    <w:p w:rsidR="001336A2" w:rsidRDefault="001336A2" w:rsidP="001336A2">
      <w:pPr>
        <w:shd w:val="clear" w:color="auto" w:fill="FFFFFF"/>
        <w:tabs>
          <w:tab w:val="left" w:pos="816"/>
        </w:tabs>
        <w:jc w:val="both"/>
        <w:rPr>
          <w:sz w:val="24"/>
          <w:szCs w:val="24"/>
        </w:rPr>
      </w:pPr>
    </w:p>
    <w:p w:rsidR="00854D3A" w:rsidRPr="00854D3A" w:rsidRDefault="00854D3A" w:rsidP="00854D3A">
      <w:pPr>
        <w:spacing w:line="240" w:lineRule="atLeast"/>
        <w:contextualSpacing/>
        <w:jc w:val="both"/>
        <w:rPr>
          <w:sz w:val="24"/>
          <w:szCs w:val="24"/>
        </w:rPr>
      </w:pPr>
      <w:r w:rsidRPr="00854D3A">
        <w:rPr>
          <w:sz w:val="24"/>
          <w:szCs w:val="24"/>
        </w:rPr>
        <w:t xml:space="preserve">УФК по РД (Управление земельных и имущественных отношений МР «Дербентский район) </w:t>
      </w:r>
    </w:p>
    <w:p w:rsidR="00854D3A" w:rsidRPr="00854D3A" w:rsidRDefault="00854D3A" w:rsidP="00854D3A">
      <w:pPr>
        <w:spacing w:line="240" w:lineRule="atLeast"/>
        <w:contextualSpacing/>
        <w:jc w:val="both"/>
        <w:rPr>
          <w:sz w:val="24"/>
          <w:szCs w:val="24"/>
        </w:rPr>
      </w:pPr>
      <w:r w:rsidRPr="00854D3A">
        <w:rPr>
          <w:bCs/>
          <w:sz w:val="24"/>
          <w:szCs w:val="24"/>
        </w:rPr>
        <w:t xml:space="preserve">ИНН: 0542018689; КПП: 054201001; Л/c: 04033210260; р/с: </w:t>
      </w:r>
      <w:r w:rsidRPr="00854D3A">
        <w:rPr>
          <w:sz w:val="24"/>
          <w:szCs w:val="24"/>
        </w:rPr>
        <w:t>03100643000000010300;</w:t>
      </w:r>
    </w:p>
    <w:p w:rsidR="00854D3A" w:rsidRPr="00854D3A" w:rsidRDefault="00854D3A" w:rsidP="00854D3A">
      <w:pPr>
        <w:spacing w:line="240" w:lineRule="atLeast"/>
        <w:contextualSpacing/>
        <w:jc w:val="both"/>
        <w:rPr>
          <w:bCs/>
          <w:sz w:val="24"/>
          <w:szCs w:val="24"/>
        </w:rPr>
      </w:pPr>
      <w:r w:rsidRPr="00854D3A">
        <w:rPr>
          <w:sz w:val="24"/>
          <w:szCs w:val="24"/>
        </w:rPr>
        <w:t>ЕКС:40102810945370000069</w:t>
      </w:r>
      <w:r w:rsidRPr="00854D3A">
        <w:rPr>
          <w:bCs/>
          <w:sz w:val="24"/>
          <w:szCs w:val="24"/>
        </w:rPr>
        <w:t xml:space="preserve">; Банк: Отделение – НБ РЕСПУБЛИКА ДАГЕСТАН БАНКА РОССИИ, </w:t>
      </w:r>
    </w:p>
    <w:p w:rsidR="00854D3A" w:rsidRPr="00854D3A" w:rsidRDefault="00854D3A" w:rsidP="00854D3A">
      <w:pPr>
        <w:shd w:val="clear" w:color="auto" w:fill="FFFFFF"/>
        <w:spacing w:before="5" w:line="240" w:lineRule="atLeast"/>
        <w:ind w:right="14"/>
        <w:contextualSpacing/>
        <w:jc w:val="both"/>
        <w:rPr>
          <w:sz w:val="24"/>
          <w:szCs w:val="24"/>
        </w:rPr>
      </w:pPr>
      <w:proofErr w:type="spellStart"/>
      <w:r w:rsidRPr="00854D3A">
        <w:rPr>
          <w:bCs/>
          <w:sz w:val="24"/>
          <w:szCs w:val="24"/>
        </w:rPr>
        <w:t>г.Махачкала</w:t>
      </w:r>
      <w:proofErr w:type="spellEnd"/>
      <w:r w:rsidRPr="00854D3A">
        <w:rPr>
          <w:bCs/>
          <w:sz w:val="24"/>
          <w:szCs w:val="24"/>
        </w:rPr>
        <w:t xml:space="preserve">; БИК 018209001; ОКТМО 82620000; </w:t>
      </w:r>
      <w:r w:rsidRPr="00854D3A">
        <w:rPr>
          <w:sz w:val="24"/>
          <w:szCs w:val="24"/>
        </w:rPr>
        <w:t>КБК 16711406013050000430</w:t>
      </w:r>
    </w:p>
    <w:p w:rsidR="001336A2" w:rsidRDefault="001336A2" w:rsidP="001336A2">
      <w:pPr>
        <w:shd w:val="clear" w:color="auto" w:fill="FFFFFF"/>
        <w:spacing w:before="5"/>
        <w:ind w:right="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1336A2" w:rsidRDefault="001336A2" w:rsidP="001336A2">
      <w:pPr>
        <w:shd w:val="clear" w:color="auto" w:fill="FFFFFF"/>
        <w:spacing w:before="5"/>
        <w:ind w:right="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1336A2" w:rsidRPr="00FF4A0E" w:rsidRDefault="001336A2" w:rsidP="001336A2">
      <w:pPr>
        <w:shd w:val="clear" w:color="auto" w:fill="FFFFFF"/>
        <w:spacing w:before="5"/>
        <w:ind w:right="14"/>
        <w:jc w:val="both"/>
        <w:rPr>
          <w:sz w:val="24"/>
          <w:szCs w:val="24"/>
          <w:lang w:eastAsia="ru-RU"/>
        </w:rPr>
      </w:pPr>
      <w:r w:rsidRPr="00FF4A0E">
        <w:rPr>
          <w:sz w:val="24"/>
          <w:szCs w:val="24"/>
        </w:rPr>
        <w:t xml:space="preserve">2.3. </w:t>
      </w:r>
      <w:r w:rsidRPr="00FF4A0E">
        <w:rPr>
          <w:spacing w:val="-1"/>
          <w:sz w:val="24"/>
          <w:szCs w:val="24"/>
          <w:lang w:eastAsia="ru-RU"/>
        </w:rPr>
        <w:t>Моментом надлежащего исполнения обязанност</w:t>
      </w:r>
      <w:r>
        <w:rPr>
          <w:spacing w:val="-1"/>
          <w:sz w:val="24"/>
          <w:szCs w:val="24"/>
          <w:lang w:eastAsia="ru-RU"/>
        </w:rPr>
        <w:t>ей</w:t>
      </w:r>
      <w:r w:rsidRPr="00FF4A0E">
        <w:rPr>
          <w:spacing w:val="-1"/>
          <w:sz w:val="24"/>
          <w:szCs w:val="24"/>
          <w:lang w:eastAsia="ru-RU"/>
        </w:rPr>
        <w:t xml:space="preserve"> Покупател</w:t>
      </w:r>
      <w:r>
        <w:rPr>
          <w:spacing w:val="-1"/>
          <w:sz w:val="24"/>
          <w:szCs w:val="24"/>
          <w:lang w:eastAsia="ru-RU"/>
        </w:rPr>
        <w:t>я</w:t>
      </w:r>
      <w:r w:rsidRPr="00FF4A0E">
        <w:rPr>
          <w:spacing w:val="-1"/>
          <w:sz w:val="24"/>
          <w:szCs w:val="24"/>
          <w:lang w:eastAsia="ru-RU"/>
        </w:rPr>
        <w:t xml:space="preserve"> по </w:t>
      </w:r>
      <w:r w:rsidRPr="00FF4A0E">
        <w:rPr>
          <w:sz w:val="24"/>
          <w:szCs w:val="24"/>
          <w:lang w:eastAsia="ru-RU"/>
        </w:rPr>
        <w:t>уплате цены земельного участка является дата поступления денежных средств на счет Продавца в сроки, установленные пунктом 2.2. настоящего договора.</w:t>
      </w:r>
    </w:p>
    <w:p w:rsidR="001336A2" w:rsidRPr="00DB3D80" w:rsidRDefault="001336A2" w:rsidP="001336A2">
      <w:pPr>
        <w:jc w:val="both"/>
        <w:rPr>
          <w:sz w:val="24"/>
          <w:szCs w:val="24"/>
        </w:rPr>
      </w:pPr>
    </w:p>
    <w:p w:rsidR="001336A2" w:rsidRDefault="001336A2" w:rsidP="001336A2">
      <w:pPr>
        <w:widowControl/>
        <w:numPr>
          <w:ilvl w:val="0"/>
          <w:numId w:val="20"/>
        </w:numPr>
        <w:autoSpaceDE/>
        <w:autoSpaceDN/>
        <w:ind w:left="0"/>
        <w:jc w:val="center"/>
        <w:rPr>
          <w:b/>
          <w:sz w:val="24"/>
          <w:szCs w:val="24"/>
        </w:rPr>
      </w:pPr>
      <w:r w:rsidRPr="00DB3D80">
        <w:rPr>
          <w:b/>
          <w:sz w:val="24"/>
          <w:szCs w:val="24"/>
        </w:rPr>
        <w:t xml:space="preserve">ПРАВА И ОБЯЗАННОСТИ </w:t>
      </w:r>
      <w:r>
        <w:rPr>
          <w:b/>
          <w:sz w:val="24"/>
          <w:szCs w:val="24"/>
        </w:rPr>
        <w:t>СТОРОН</w:t>
      </w:r>
    </w:p>
    <w:p w:rsidR="001336A2" w:rsidRPr="00DB3D80" w:rsidRDefault="001336A2" w:rsidP="001336A2">
      <w:pPr>
        <w:ind w:left="1080"/>
        <w:rPr>
          <w:b/>
          <w:sz w:val="24"/>
          <w:szCs w:val="24"/>
        </w:rPr>
      </w:pPr>
    </w:p>
    <w:p w:rsidR="001336A2" w:rsidRPr="00DB3D80" w:rsidRDefault="001336A2" w:rsidP="001336A2">
      <w:pPr>
        <w:ind w:firstLine="720"/>
        <w:jc w:val="both"/>
        <w:rPr>
          <w:i/>
          <w:sz w:val="24"/>
          <w:szCs w:val="24"/>
        </w:rPr>
      </w:pPr>
      <w:r>
        <w:rPr>
          <w:sz w:val="24"/>
          <w:szCs w:val="24"/>
        </w:rPr>
        <w:t>3</w:t>
      </w:r>
      <w:r w:rsidRPr="00DB3D80">
        <w:rPr>
          <w:sz w:val="24"/>
          <w:szCs w:val="24"/>
        </w:rPr>
        <w:t xml:space="preserve">.1. </w:t>
      </w:r>
      <w:r>
        <w:rPr>
          <w:i/>
          <w:sz w:val="24"/>
          <w:szCs w:val="24"/>
        </w:rPr>
        <w:t>Продавец обязан</w:t>
      </w:r>
      <w:r w:rsidRPr="00DB3D80">
        <w:rPr>
          <w:i/>
          <w:sz w:val="24"/>
          <w:szCs w:val="24"/>
        </w:rPr>
        <w:t>:</w:t>
      </w:r>
    </w:p>
    <w:p w:rsidR="001336A2" w:rsidRPr="00DB3D80" w:rsidRDefault="001336A2" w:rsidP="001336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DB3D80">
        <w:rPr>
          <w:sz w:val="24"/>
          <w:szCs w:val="24"/>
        </w:rPr>
        <w:t xml:space="preserve">.1.1. </w:t>
      </w:r>
      <w:r>
        <w:rPr>
          <w:sz w:val="24"/>
          <w:szCs w:val="24"/>
        </w:rPr>
        <w:t>Предоставить Покупателю сведения, необходимые для исполнения условий, установленных договором</w:t>
      </w:r>
    </w:p>
    <w:p w:rsidR="001336A2" w:rsidRPr="00DB3D80" w:rsidRDefault="001336A2" w:rsidP="001336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DB3D80">
        <w:rPr>
          <w:sz w:val="24"/>
          <w:szCs w:val="24"/>
        </w:rPr>
        <w:t xml:space="preserve">.2.  </w:t>
      </w:r>
      <w:r>
        <w:rPr>
          <w:i/>
          <w:sz w:val="24"/>
          <w:szCs w:val="24"/>
        </w:rPr>
        <w:t>Покупатель</w:t>
      </w:r>
      <w:r w:rsidRPr="00DB3D80">
        <w:rPr>
          <w:i/>
          <w:sz w:val="24"/>
          <w:szCs w:val="24"/>
        </w:rPr>
        <w:t xml:space="preserve"> обязан:</w:t>
      </w:r>
    </w:p>
    <w:p w:rsidR="001336A2" w:rsidRPr="00DB3D80" w:rsidRDefault="001336A2" w:rsidP="001336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DB3D80">
        <w:rPr>
          <w:sz w:val="24"/>
          <w:szCs w:val="24"/>
        </w:rPr>
        <w:t xml:space="preserve">.2.1. </w:t>
      </w:r>
      <w:r>
        <w:rPr>
          <w:sz w:val="24"/>
          <w:szCs w:val="24"/>
        </w:rPr>
        <w:t>Оплатить выкупную цену земельного участка в сроки и в порядке, установленном разделом 2 Договора</w:t>
      </w:r>
      <w:r w:rsidRPr="00DB3D80">
        <w:rPr>
          <w:sz w:val="24"/>
          <w:szCs w:val="24"/>
        </w:rPr>
        <w:t>.</w:t>
      </w:r>
    </w:p>
    <w:p w:rsidR="001336A2" w:rsidRPr="00C35AEF" w:rsidRDefault="001336A2" w:rsidP="001336A2">
      <w:pPr>
        <w:ind w:firstLine="720"/>
        <w:jc w:val="both"/>
        <w:rPr>
          <w:sz w:val="24"/>
          <w:szCs w:val="24"/>
        </w:rPr>
      </w:pPr>
      <w:r w:rsidRPr="00C35AEF">
        <w:rPr>
          <w:sz w:val="24"/>
          <w:szCs w:val="24"/>
        </w:rPr>
        <w:t xml:space="preserve">3.2.2. Предоставлять информацию о состоянии </w:t>
      </w:r>
      <w:r>
        <w:rPr>
          <w:sz w:val="24"/>
          <w:szCs w:val="24"/>
        </w:rPr>
        <w:t>земельного участка</w:t>
      </w:r>
      <w:r w:rsidRPr="00C35AEF">
        <w:rPr>
          <w:sz w:val="24"/>
          <w:szCs w:val="24"/>
        </w:rPr>
        <w:t xml:space="preserve"> по запросам соответствующих органов государственной власти и органов местного самоуправления, создать необходимые условия для контроля, за надлежащим выполнением условий Договора и установленного порядка использования </w:t>
      </w:r>
      <w:r>
        <w:rPr>
          <w:sz w:val="24"/>
          <w:szCs w:val="24"/>
        </w:rPr>
        <w:t>земельного участка</w:t>
      </w:r>
      <w:r w:rsidRPr="00C35AEF">
        <w:rPr>
          <w:sz w:val="24"/>
          <w:szCs w:val="24"/>
        </w:rPr>
        <w:t>, а также обеспечить доступ и проход на участок их представителей.</w:t>
      </w:r>
    </w:p>
    <w:p w:rsidR="001336A2" w:rsidRDefault="001336A2" w:rsidP="001336A2">
      <w:pPr>
        <w:ind w:firstLine="720"/>
        <w:jc w:val="both"/>
        <w:rPr>
          <w:sz w:val="24"/>
          <w:szCs w:val="24"/>
        </w:rPr>
      </w:pPr>
      <w:r w:rsidRPr="00C35AEF">
        <w:rPr>
          <w:sz w:val="24"/>
          <w:szCs w:val="24"/>
        </w:rPr>
        <w:t xml:space="preserve">3.2.3. С момента подписания договора и до момента регистрации права собственности на </w:t>
      </w:r>
      <w:r>
        <w:rPr>
          <w:sz w:val="24"/>
          <w:szCs w:val="24"/>
        </w:rPr>
        <w:t>земельный участок</w:t>
      </w:r>
      <w:r w:rsidRPr="00C35AEF">
        <w:rPr>
          <w:sz w:val="24"/>
          <w:szCs w:val="24"/>
        </w:rPr>
        <w:t xml:space="preserve"> не отчуждать в собственность третьих лиц принадлежащее ему недвижимое имущество, находящееся на участке.</w:t>
      </w:r>
    </w:p>
    <w:p w:rsidR="001336A2" w:rsidRPr="00C35AEF" w:rsidRDefault="001336A2" w:rsidP="001336A2">
      <w:pPr>
        <w:ind w:firstLine="720"/>
        <w:jc w:val="both"/>
        <w:rPr>
          <w:sz w:val="24"/>
          <w:szCs w:val="24"/>
        </w:rPr>
      </w:pPr>
    </w:p>
    <w:p w:rsidR="001336A2" w:rsidRDefault="001336A2" w:rsidP="001336A2">
      <w:pPr>
        <w:widowControl/>
        <w:numPr>
          <w:ilvl w:val="0"/>
          <w:numId w:val="20"/>
        </w:numPr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ОТВЕТСТВЕННОСТЬ СТОРОН</w:t>
      </w:r>
    </w:p>
    <w:p w:rsidR="001336A2" w:rsidRPr="00DB3D80" w:rsidRDefault="001336A2" w:rsidP="001336A2">
      <w:pPr>
        <w:ind w:left="1080"/>
        <w:rPr>
          <w:b/>
          <w:sz w:val="24"/>
          <w:szCs w:val="24"/>
        </w:rPr>
      </w:pPr>
    </w:p>
    <w:p w:rsidR="001336A2" w:rsidRDefault="001336A2" w:rsidP="001336A2">
      <w:pPr>
        <w:ind w:firstLine="720"/>
        <w:jc w:val="both"/>
        <w:rPr>
          <w:sz w:val="24"/>
          <w:szCs w:val="24"/>
        </w:rPr>
      </w:pPr>
      <w:r w:rsidRPr="00C35AEF">
        <w:rPr>
          <w:sz w:val="24"/>
          <w:szCs w:val="24"/>
        </w:rPr>
        <w:t xml:space="preserve">4.1. </w:t>
      </w:r>
      <w:r w:rsidRPr="00C35AEF">
        <w:rPr>
          <w:spacing w:val="-2"/>
          <w:sz w:val="24"/>
          <w:szCs w:val="24"/>
        </w:rPr>
        <w:t>За невыполнение или ненадлежащее выполнение своих обяза</w:t>
      </w:r>
      <w:r w:rsidRPr="00C35AEF">
        <w:rPr>
          <w:spacing w:val="-1"/>
          <w:sz w:val="24"/>
          <w:szCs w:val="24"/>
        </w:rPr>
        <w:t>тельств по настоящему договору Стороны несут имущественную ответственность в соответствии с действующим законодательством Россий</w:t>
      </w:r>
      <w:r w:rsidRPr="00C35AEF">
        <w:rPr>
          <w:sz w:val="24"/>
          <w:szCs w:val="24"/>
        </w:rPr>
        <w:t>ской Федерации и настоящим договором</w:t>
      </w:r>
      <w:r>
        <w:rPr>
          <w:sz w:val="24"/>
          <w:szCs w:val="24"/>
        </w:rPr>
        <w:t>.</w:t>
      </w:r>
    </w:p>
    <w:p w:rsidR="001336A2" w:rsidRDefault="001336A2" w:rsidP="001336A2">
      <w:pPr>
        <w:shd w:val="clear" w:color="auto" w:fill="FFFFFF"/>
        <w:tabs>
          <w:tab w:val="left" w:pos="797"/>
        </w:tabs>
        <w:ind w:right="1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   </w:t>
      </w:r>
      <w:r w:rsidRPr="00C35AEF">
        <w:rPr>
          <w:sz w:val="24"/>
          <w:szCs w:val="24"/>
        </w:rPr>
        <w:t xml:space="preserve">4.2. </w:t>
      </w:r>
      <w:r w:rsidRPr="00C35AEF">
        <w:rPr>
          <w:spacing w:val="-2"/>
          <w:sz w:val="24"/>
          <w:szCs w:val="24"/>
          <w:lang w:eastAsia="ru-RU"/>
        </w:rPr>
        <w:t>За невыполнение или ненадлежащее выполнение своих обяза</w:t>
      </w:r>
      <w:r w:rsidRPr="00C35AEF">
        <w:rPr>
          <w:spacing w:val="-1"/>
          <w:sz w:val="24"/>
          <w:szCs w:val="24"/>
          <w:lang w:eastAsia="ru-RU"/>
        </w:rPr>
        <w:t>тельств по настоящему договору Покупател</w:t>
      </w:r>
      <w:r>
        <w:rPr>
          <w:spacing w:val="-1"/>
          <w:sz w:val="24"/>
          <w:szCs w:val="24"/>
          <w:lang w:eastAsia="ru-RU"/>
        </w:rPr>
        <w:t>ь обязан</w:t>
      </w:r>
      <w:r w:rsidRPr="00C35AEF">
        <w:rPr>
          <w:spacing w:val="-1"/>
          <w:sz w:val="24"/>
          <w:szCs w:val="24"/>
          <w:lang w:eastAsia="ru-RU"/>
        </w:rPr>
        <w:t xml:space="preserve"> возместить поне</w:t>
      </w:r>
      <w:r w:rsidRPr="00C35AEF">
        <w:rPr>
          <w:sz w:val="24"/>
          <w:szCs w:val="24"/>
          <w:lang w:eastAsia="ru-RU"/>
        </w:rPr>
        <w:t>сенные Продавцом убытки.</w:t>
      </w:r>
    </w:p>
    <w:p w:rsidR="001336A2" w:rsidRDefault="001336A2" w:rsidP="001336A2">
      <w:pPr>
        <w:shd w:val="clear" w:color="auto" w:fill="FFFFFF"/>
        <w:tabs>
          <w:tab w:val="left" w:pos="797"/>
        </w:tabs>
        <w:ind w:right="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</w:t>
      </w:r>
      <w:r w:rsidRPr="00C35AEF">
        <w:rPr>
          <w:sz w:val="24"/>
          <w:szCs w:val="24"/>
          <w:lang w:eastAsia="ru-RU"/>
        </w:rPr>
        <w:t xml:space="preserve">4.3. </w:t>
      </w:r>
      <w:r w:rsidRPr="00C35AEF">
        <w:rPr>
          <w:spacing w:val="-1"/>
          <w:sz w:val="24"/>
          <w:szCs w:val="24"/>
          <w:lang w:eastAsia="ru-RU"/>
        </w:rPr>
        <w:t xml:space="preserve">За нарушение сроков внесения денежных средств в счет оплаты </w:t>
      </w:r>
      <w:r>
        <w:rPr>
          <w:sz w:val="24"/>
          <w:szCs w:val="24"/>
          <w:lang w:eastAsia="ru-RU"/>
        </w:rPr>
        <w:t>за земельный участок</w:t>
      </w:r>
      <w:r w:rsidRPr="00C35AEF">
        <w:rPr>
          <w:sz w:val="24"/>
          <w:szCs w:val="24"/>
          <w:lang w:eastAsia="ru-RU"/>
        </w:rPr>
        <w:t xml:space="preserve"> в порядке, предусмотренном п. 2.3 настоящего Договора, Покупатели уплачивают Продавцу пеню в размере 0,05 % от невнесенной суммы за каждый день просрочки.</w:t>
      </w:r>
    </w:p>
    <w:p w:rsidR="001336A2" w:rsidRDefault="001336A2" w:rsidP="001336A2">
      <w:pPr>
        <w:shd w:val="clear" w:color="auto" w:fill="FFFFFF"/>
        <w:tabs>
          <w:tab w:val="left" w:pos="797"/>
        </w:tabs>
        <w:ind w:right="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</w:t>
      </w:r>
      <w:r w:rsidRPr="004F6476">
        <w:rPr>
          <w:sz w:val="24"/>
          <w:szCs w:val="24"/>
          <w:lang w:eastAsia="ru-RU"/>
        </w:rPr>
        <w:t xml:space="preserve">4.4. </w:t>
      </w:r>
      <w:r w:rsidRPr="004F6476">
        <w:rPr>
          <w:spacing w:val="-2"/>
          <w:sz w:val="24"/>
          <w:szCs w:val="24"/>
          <w:lang w:eastAsia="ru-RU"/>
        </w:rPr>
        <w:t xml:space="preserve">Сторона настоящего Договора не будет нести ответственность за </w:t>
      </w:r>
      <w:r w:rsidRPr="004F6476">
        <w:rPr>
          <w:spacing w:val="-1"/>
          <w:sz w:val="24"/>
          <w:szCs w:val="24"/>
          <w:lang w:eastAsia="ru-RU"/>
        </w:rPr>
        <w:t>какой бы то ни было ущерб или невыполнение принятых на себя обяза</w:t>
      </w:r>
      <w:r w:rsidRPr="004F6476">
        <w:rPr>
          <w:spacing w:val="-2"/>
          <w:sz w:val="24"/>
          <w:szCs w:val="24"/>
          <w:lang w:eastAsia="ru-RU"/>
        </w:rPr>
        <w:t xml:space="preserve">тельств в случае, если это произойдет по причинам, известным образом </w:t>
      </w:r>
      <w:r w:rsidRPr="004F6476">
        <w:rPr>
          <w:sz w:val="24"/>
          <w:szCs w:val="24"/>
          <w:lang w:eastAsia="ru-RU"/>
        </w:rPr>
        <w:t xml:space="preserve">неподконтрольным Стороне настоящего Договора, как-то: забастовки, иные производственные споры, пожар, эпидемия, стихийное бедствие, </w:t>
      </w:r>
      <w:r w:rsidRPr="004F6476">
        <w:rPr>
          <w:spacing w:val="-2"/>
          <w:sz w:val="24"/>
          <w:szCs w:val="24"/>
          <w:lang w:eastAsia="ru-RU"/>
        </w:rPr>
        <w:t xml:space="preserve">аварии инженерных сетей, которые Сторона не могла не предотвратить, </w:t>
      </w:r>
      <w:r w:rsidRPr="004F6476">
        <w:rPr>
          <w:sz w:val="24"/>
          <w:szCs w:val="24"/>
          <w:lang w:eastAsia="ru-RU"/>
        </w:rPr>
        <w:t>не предвидеть (непреодолимая сила).</w:t>
      </w:r>
    </w:p>
    <w:p w:rsidR="001336A2" w:rsidRPr="004F6476" w:rsidRDefault="001336A2" w:rsidP="001336A2">
      <w:pPr>
        <w:shd w:val="clear" w:color="auto" w:fill="FFFFFF"/>
        <w:tabs>
          <w:tab w:val="left" w:pos="878"/>
        </w:tabs>
        <w:spacing w:before="5"/>
        <w:ind w:right="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</w:t>
      </w:r>
      <w:r w:rsidRPr="004F6476">
        <w:rPr>
          <w:sz w:val="24"/>
          <w:szCs w:val="24"/>
          <w:lang w:eastAsia="ru-RU"/>
        </w:rPr>
        <w:t xml:space="preserve">4.5. </w:t>
      </w:r>
      <w:r w:rsidRPr="004F6476">
        <w:rPr>
          <w:spacing w:val="-1"/>
          <w:sz w:val="24"/>
          <w:szCs w:val="24"/>
          <w:lang w:eastAsia="ru-RU"/>
        </w:rPr>
        <w:t xml:space="preserve">Расторжение настоящего Договора не освобождает Стороны от </w:t>
      </w:r>
      <w:r w:rsidRPr="004F6476">
        <w:rPr>
          <w:spacing w:val="-2"/>
          <w:sz w:val="24"/>
          <w:szCs w:val="24"/>
          <w:lang w:eastAsia="ru-RU"/>
        </w:rPr>
        <w:t>необходимости возмещения убытков и уплаты пеней, установленных на</w:t>
      </w:r>
      <w:r w:rsidRPr="004F6476">
        <w:rPr>
          <w:sz w:val="24"/>
          <w:szCs w:val="24"/>
          <w:lang w:eastAsia="ru-RU"/>
        </w:rPr>
        <w:t>стоящим договором.</w:t>
      </w:r>
    </w:p>
    <w:p w:rsidR="001336A2" w:rsidRDefault="001336A2" w:rsidP="001336A2">
      <w:pPr>
        <w:shd w:val="clear" w:color="auto" w:fill="FFFFFF"/>
        <w:tabs>
          <w:tab w:val="left" w:pos="595"/>
        </w:tabs>
        <w:adjustRightInd w:val="0"/>
        <w:spacing w:before="200"/>
        <w:ind w:firstLine="851"/>
        <w:jc w:val="center"/>
        <w:rPr>
          <w:b/>
          <w:bCs/>
          <w:spacing w:val="-1"/>
          <w:sz w:val="24"/>
          <w:szCs w:val="24"/>
          <w:lang w:eastAsia="ru-RU"/>
        </w:rPr>
      </w:pPr>
      <w:r w:rsidRPr="004F6476">
        <w:rPr>
          <w:b/>
          <w:bCs/>
          <w:spacing w:val="-11"/>
          <w:sz w:val="24"/>
          <w:szCs w:val="24"/>
          <w:lang w:eastAsia="ru-RU"/>
        </w:rPr>
        <w:t>5.</w:t>
      </w:r>
      <w:r w:rsidRPr="004F6476">
        <w:rPr>
          <w:b/>
          <w:bCs/>
          <w:sz w:val="24"/>
          <w:szCs w:val="24"/>
          <w:lang w:eastAsia="ru-RU"/>
        </w:rPr>
        <w:t xml:space="preserve"> </w:t>
      </w:r>
      <w:r w:rsidRPr="004F6476">
        <w:rPr>
          <w:b/>
          <w:bCs/>
          <w:spacing w:val="-1"/>
          <w:sz w:val="24"/>
          <w:szCs w:val="24"/>
          <w:lang w:eastAsia="ru-RU"/>
        </w:rPr>
        <w:t>ДОПОЛНИТЕЛЬНЫЕ УСЛОВИЯ ДОГОВОРА</w:t>
      </w:r>
    </w:p>
    <w:p w:rsidR="001336A2" w:rsidRDefault="001336A2" w:rsidP="001336A2">
      <w:pPr>
        <w:shd w:val="clear" w:color="auto" w:fill="FFFFFF"/>
        <w:tabs>
          <w:tab w:val="left" w:pos="0"/>
        </w:tabs>
        <w:adjustRightInd w:val="0"/>
        <w:spacing w:before="5"/>
        <w:ind w:right="1"/>
        <w:jc w:val="both"/>
        <w:rPr>
          <w:spacing w:val="-1"/>
          <w:sz w:val="24"/>
          <w:szCs w:val="24"/>
          <w:lang w:eastAsia="ru-RU"/>
        </w:rPr>
      </w:pPr>
    </w:p>
    <w:p w:rsidR="001336A2" w:rsidRPr="004F6476" w:rsidRDefault="001336A2" w:rsidP="001336A2">
      <w:pPr>
        <w:shd w:val="clear" w:color="auto" w:fill="FFFFFF"/>
        <w:tabs>
          <w:tab w:val="left" w:pos="0"/>
        </w:tabs>
        <w:adjustRightInd w:val="0"/>
        <w:spacing w:before="5"/>
        <w:ind w:right="1"/>
        <w:jc w:val="both"/>
        <w:rPr>
          <w:spacing w:val="-6"/>
          <w:sz w:val="24"/>
          <w:szCs w:val="24"/>
          <w:lang w:eastAsia="ru-RU"/>
        </w:rPr>
      </w:pPr>
      <w:r>
        <w:rPr>
          <w:spacing w:val="-1"/>
          <w:sz w:val="24"/>
          <w:szCs w:val="24"/>
          <w:lang w:eastAsia="ru-RU"/>
        </w:rPr>
        <w:tab/>
      </w:r>
      <w:r w:rsidRPr="004F6476">
        <w:rPr>
          <w:spacing w:val="-1"/>
          <w:sz w:val="24"/>
          <w:szCs w:val="24"/>
          <w:lang w:eastAsia="ru-RU"/>
        </w:rPr>
        <w:t>5.</w:t>
      </w:r>
      <w:r>
        <w:rPr>
          <w:spacing w:val="-1"/>
          <w:sz w:val="24"/>
          <w:szCs w:val="24"/>
          <w:lang w:eastAsia="ru-RU"/>
        </w:rPr>
        <w:t>1</w:t>
      </w:r>
      <w:r w:rsidRPr="004F6476">
        <w:rPr>
          <w:spacing w:val="-1"/>
          <w:sz w:val="24"/>
          <w:szCs w:val="24"/>
          <w:lang w:eastAsia="ru-RU"/>
        </w:rPr>
        <w:t xml:space="preserve">. Все изменения и дополнения к Договору действительны, если </w:t>
      </w:r>
      <w:r w:rsidRPr="004F6476">
        <w:rPr>
          <w:sz w:val="24"/>
          <w:szCs w:val="24"/>
          <w:lang w:eastAsia="ru-RU"/>
        </w:rPr>
        <w:t>они совершены в письменной форме и подписаны полномочными лицами.</w:t>
      </w:r>
    </w:p>
    <w:p w:rsidR="001336A2" w:rsidRPr="004F6476" w:rsidRDefault="001336A2" w:rsidP="001336A2">
      <w:pPr>
        <w:shd w:val="clear" w:color="auto" w:fill="FFFFFF"/>
        <w:adjustRightInd w:val="0"/>
        <w:ind w:right="1" w:firstLine="720"/>
        <w:jc w:val="both"/>
        <w:rPr>
          <w:sz w:val="24"/>
          <w:szCs w:val="24"/>
          <w:lang w:eastAsia="ru-RU"/>
        </w:rPr>
      </w:pPr>
      <w:r w:rsidRPr="004F6476">
        <w:rPr>
          <w:sz w:val="24"/>
          <w:szCs w:val="24"/>
          <w:lang w:eastAsia="ru-RU"/>
        </w:rPr>
        <w:t>5.</w:t>
      </w:r>
      <w:r>
        <w:rPr>
          <w:sz w:val="24"/>
          <w:szCs w:val="24"/>
          <w:lang w:eastAsia="ru-RU"/>
        </w:rPr>
        <w:t>2</w:t>
      </w:r>
      <w:r w:rsidRPr="004F6476">
        <w:rPr>
          <w:sz w:val="24"/>
          <w:szCs w:val="24"/>
          <w:lang w:eastAsia="ru-RU"/>
        </w:rPr>
        <w:t>. Споры, возникающие между Сторонами по настоящему До</w:t>
      </w:r>
      <w:r w:rsidRPr="004F6476">
        <w:rPr>
          <w:spacing w:val="-2"/>
          <w:sz w:val="24"/>
          <w:szCs w:val="24"/>
          <w:lang w:eastAsia="ru-RU"/>
        </w:rPr>
        <w:t xml:space="preserve">говору, рассматриваются в суде в установленном законодательством </w:t>
      </w:r>
      <w:r w:rsidRPr="004F6476">
        <w:rPr>
          <w:sz w:val="24"/>
          <w:szCs w:val="24"/>
          <w:lang w:eastAsia="ru-RU"/>
        </w:rPr>
        <w:t>Российской Федерации порядке.</w:t>
      </w:r>
    </w:p>
    <w:p w:rsidR="001336A2" w:rsidRPr="004F6476" w:rsidRDefault="001336A2" w:rsidP="001336A2">
      <w:pPr>
        <w:shd w:val="clear" w:color="auto" w:fill="FFFFFF"/>
        <w:adjustRightInd w:val="0"/>
        <w:ind w:right="1" w:firstLine="720"/>
        <w:jc w:val="both"/>
        <w:rPr>
          <w:sz w:val="24"/>
          <w:szCs w:val="24"/>
          <w:lang w:eastAsia="ru-RU"/>
        </w:rPr>
      </w:pPr>
      <w:r w:rsidRPr="004F6476">
        <w:rPr>
          <w:spacing w:val="-2"/>
          <w:sz w:val="24"/>
          <w:szCs w:val="24"/>
          <w:lang w:eastAsia="ru-RU"/>
        </w:rPr>
        <w:t>5.</w:t>
      </w:r>
      <w:r>
        <w:rPr>
          <w:spacing w:val="-2"/>
          <w:sz w:val="24"/>
          <w:szCs w:val="24"/>
          <w:lang w:eastAsia="ru-RU"/>
        </w:rPr>
        <w:t>3</w:t>
      </w:r>
      <w:r w:rsidRPr="004F6476">
        <w:rPr>
          <w:spacing w:val="-2"/>
          <w:sz w:val="24"/>
          <w:szCs w:val="24"/>
          <w:lang w:eastAsia="ru-RU"/>
        </w:rPr>
        <w:t xml:space="preserve">. Договор составлен в </w:t>
      </w:r>
      <w:r>
        <w:rPr>
          <w:spacing w:val="-2"/>
          <w:sz w:val="24"/>
          <w:szCs w:val="24"/>
          <w:lang w:eastAsia="ru-RU"/>
        </w:rPr>
        <w:t>2 (двух</w:t>
      </w:r>
      <w:r w:rsidRPr="004F6476">
        <w:rPr>
          <w:spacing w:val="-2"/>
          <w:sz w:val="24"/>
          <w:szCs w:val="24"/>
          <w:lang w:eastAsia="ru-RU"/>
        </w:rPr>
        <w:t xml:space="preserve">) экземплярах, имеющих одинаковую </w:t>
      </w:r>
      <w:r w:rsidRPr="004F6476">
        <w:rPr>
          <w:sz w:val="24"/>
          <w:szCs w:val="24"/>
          <w:lang w:eastAsia="ru-RU"/>
        </w:rPr>
        <w:t>юридическую силу, по одному из которых хранится у</w:t>
      </w:r>
      <w:r>
        <w:rPr>
          <w:sz w:val="24"/>
          <w:szCs w:val="24"/>
          <w:lang w:eastAsia="ru-RU"/>
        </w:rPr>
        <w:t xml:space="preserve"> Сторон</w:t>
      </w:r>
      <w:r w:rsidRPr="004F6476">
        <w:rPr>
          <w:sz w:val="24"/>
          <w:szCs w:val="24"/>
          <w:lang w:eastAsia="ru-RU"/>
        </w:rPr>
        <w:t>.</w:t>
      </w:r>
    </w:p>
    <w:p w:rsidR="001336A2" w:rsidRPr="004F6476" w:rsidRDefault="001336A2" w:rsidP="001336A2">
      <w:pPr>
        <w:shd w:val="clear" w:color="auto" w:fill="FFFFFF"/>
        <w:adjustRightInd w:val="0"/>
        <w:ind w:right="1" w:firstLine="720"/>
        <w:jc w:val="both"/>
        <w:rPr>
          <w:sz w:val="24"/>
          <w:szCs w:val="24"/>
          <w:lang w:eastAsia="ru-RU"/>
        </w:rPr>
      </w:pPr>
      <w:r w:rsidRPr="004F6476">
        <w:rPr>
          <w:b/>
          <w:sz w:val="24"/>
          <w:szCs w:val="24"/>
          <w:lang w:eastAsia="ru-RU"/>
        </w:rPr>
        <w:t>Приложения к Договору:</w:t>
      </w:r>
      <w:r w:rsidRPr="004F6476">
        <w:rPr>
          <w:sz w:val="24"/>
          <w:szCs w:val="24"/>
          <w:lang w:eastAsia="ru-RU"/>
        </w:rPr>
        <w:t xml:space="preserve"> </w:t>
      </w:r>
    </w:p>
    <w:p w:rsidR="001336A2" w:rsidRPr="00DB3D80" w:rsidRDefault="001336A2" w:rsidP="001336A2">
      <w:pPr>
        <w:ind w:firstLine="720"/>
        <w:jc w:val="both"/>
        <w:rPr>
          <w:sz w:val="24"/>
          <w:szCs w:val="24"/>
        </w:rPr>
      </w:pPr>
      <w:r w:rsidRPr="00DB3D80">
        <w:rPr>
          <w:sz w:val="24"/>
          <w:szCs w:val="24"/>
        </w:rPr>
        <w:t>1</w:t>
      </w:r>
      <w:r>
        <w:rPr>
          <w:sz w:val="24"/>
          <w:szCs w:val="24"/>
        </w:rPr>
        <w:t>)</w:t>
      </w:r>
      <w:r w:rsidRPr="00DB3D80">
        <w:rPr>
          <w:sz w:val="24"/>
          <w:szCs w:val="24"/>
        </w:rPr>
        <w:t xml:space="preserve"> </w:t>
      </w:r>
      <w:r>
        <w:rPr>
          <w:sz w:val="24"/>
          <w:szCs w:val="24"/>
        </w:rPr>
        <w:t>Акт приема-передачи земельного участка</w:t>
      </w:r>
      <w:r w:rsidRPr="00DB3D80">
        <w:rPr>
          <w:sz w:val="24"/>
          <w:szCs w:val="24"/>
        </w:rPr>
        <w:t xml:space="preserve"> (</w:t>
      </w:r>
      <w:r>
        <w:rPr>
          <w:sz w:val="24"/>
          <w:szCs w:val="24"/>
        </w:rPr>
        <w:t>п</w:t>
      </w:r>
      <w:r w:rsidRPr="00DB3D80">
        <w:rPr>
          <w:sz w:val="24"/>
          <w:szCs w:val="24"/>
        </w:rPr>
        <w:t>риложение № 1</w:t>
      </w:r>
      <w:r>
        <w:rPr>
          <w:sz w:val="24"/>
          <w:szCs w:val="24"/>
        </w:rPr>
        <w:t>)</w:t>
      </w:r>
    </w:p>
    <w:p w:rsidR="001336A2" w:rsidRDefault="001336A2" w:rsidP="001336A2">
      <w:pPr>
        <w:ind w:firstLine="720"/>
        <w:jc w:val="both"/>
        <w:rPr>
          <w:sz w:val="24"/>
          <w:szCs w:val="24"/>
        </w:rPr>
      </w:pPr>
      <w:r w:rsidRPr="00DB3D80">
        <w:rPr>
          <w:sz w:val="24"/>
          <w:szCs w:val="24"/>
        </w:rPr>
        <w:t>2</w:t>
      </w:r>
      <w:r>
        <w:rPr>
          <w:sz w:val="24"/>
          <w:szCs w:val="24"/>
        </w:rPr>
        <w:t>) П</w:t>
      </w:r>
      <w:r w:rsidRPr="00933090">
        <w:rPr>
          <w:sz w:val="24"/>
          <w:szCs w:val="24"/>
        </w:rPr>
        <w:t xml:space="preserve">ротокол </w:t>
      </w:r>
      <w:r>
        <w:rPr>
          <w:sz w:val="24"/>
          <w:szCs w:val="24"/>
        </w:rPr>
        <w:t>о результатах электронного аукциона (приложение № 2).</w:t>
      </w:r>
    </w:p>
    <w:p w:rsidR="001336A2" w:rsidRDefault="001336A2" w:rsidP="001336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3) Выписка из ЕГРН об объекте недвижимости</w:t>
      </w:r>
    </w:p>
    <w:p w:rsidR="001336A2" w:rsidRPr="004F6476" w:rsidRDefault="001336A2" w:rsidP="001336A2">
      <w:pPr>
        <w:ind w:firstLine="567"/>
        <w:rPr>
          <w:sz w:val="24"/>
          <w:szCs w:val="24"/>
          <w:lang w:eastAsia="ru-RU"/>
        </w:rPr>
      </w:pPr>
    </w:p>
    <w:p w:rsidR="001336A2" w:rsidRPr="004F6476" w:rsidRDefault="001336A2" w:rsidP="001336A2">
      <w:pPr>
        <w:ind w:firstLine="720"/>
        <w:jc w:val="both"/>
        <w:rPr>
          <w:sz w:val="24"/>
          <w:szCs w:val="24"/>
        </w:rPr>
      </w:pPr>
    </w:p>
    <w:p w:rsidR="001336A2" w:rsidRPr="00DB3D80" w:rsidRDefault="001336A2" w:rsidP="001336A2">
      <w:pPr>
        <w:widowControl/>
        <w:numPr>
          <w:ilvl w:val="0"/>
          <w:numId w:val="21"/>
        </w:numPr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DB3D80">
        <w:rPr>
          <w:b/>
          <w:sz w:val="24"/>
          <w:szCs w:val="24"/>
        </w:rPr>
        <w:t>РЕКВИЗИТЫ И ПОДПИСИ СТОРОН:</w:t>
      </w:r>
    </w:p>
    <w:p w:rsidR="001336A2" w:rsidRPr="00DB3D80" w:rsidRDefault="001336A2" w:rsidP="001336A2">
      <w:pPr>
        <w:rPr>
          <w:b/>
          <w:sz w:val="24"/>
          <w:szCs w:val="24"/>
        </w:rPr>
      </w:pPr>
    </w:p>
    <w:tbl>
      <w:tblPr>
        <w:tblW w:w="9646" w:type="dxa"/>
        <w:tblInd w:w="-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8"/>
        <w:gridCol w:w="4898"/>
      </w:tblGrid>
      <w:tr w:rsidR="001336A2" w:rsidRPr="00DB3D80" w:rsidTr="00FC162E">
        <w:trPr>
          <w:trHeight w:val="117"/>
        </w:trPr>
        <w:tc>
          <w:tcPr>
            <w:tcW w:w="4748" w:type="dxa"/>
          </w:tcPr>
          <w:p w:rsidR="001336A2" w:rsidRPr="00C157F0" w:rsidRDefault="001336A2" w:rsidP="00FC162E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Pr="00C157F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898" w:type="dxa"/>
          </w:tcPr>
          <w:p w:rsidR="001336A2" w:rsidRPr="00DB3D80" w:rsidRDefault="001336A2" w:rsidP="00FC162E">
            <w:pPr>
              <w:snapToGrid w:val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        Покупатель</w:t>
            </w:r>
            <w:r w:rsidRPr="00DB3D80">
              <w:rPr>
                <w:b/>
                <w:sz w:val="23"/>
                <w:szCs w:val="23"/>
              </w:rPr>
              <w:t>:</w:t>
            </w:r>
          </w:p>
        </w:tc>
      </w:tr>
      <w:tr w:rsidR="001336A2" w:rsidRPr="00DB3D80" w:rsidTr="00FC162E">
        <w:trPr>
          <w:trHeight w:val="2099"/>
        </w:trPr>
        <w:tc>
          <w:tcPr>
            <w:tcW w:w="4748" w:type="dxa"/>
          </w:tcPr>
          <w:p w:rsidR="001336A2" w:rsidRDefault="001336A2" w:rsidP="00FC162E">
            <w:pPr>
              <w:pStyle w:val="af4"/>
              <w:ind w:right="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Россия, Республика Дагестан </w:t>
            </w:r>
            <w:r w:rsidRPr="005E6BDF">
              <w:rPr>
                <w:rFonts w:ascii="Times New Roman" w:hAnsi="Times New Roman"/>
                <w:sz w:val="22"/>
                <w:szCs w:val="22"/>
              </w:rPr>
              <w:t>г. Дербент,</w:t>
            </w:r>
          </w:p>
          <w:p w:rsidR="001336A2" w:rsidRPr="005E6BDF" w:rsidRDefault="001336A2" w:rsidP="00FC162E">
            <w:pPr>
              <w:pStyle w:val="af4"/>
              <w:ind w:right="2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5E6BDF">
              <w:rPr>
                <w:rFonts w:ascii="Times New Roman" w:hAnsi="Times New Roman"/>
                <w:sz w:val="22"/>
                <w:szCs w:val="22"/>
              </w:rPr>
              <w:t xml:space="preserve"> ул. Ю. Гагарина,23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каб.№1</w:t>
            </w:r>
          </w:p>
          <w:p w:rsidR="001336A2" w:rsidRDefault="001336A2" w:rsidP="00FC162E">
            <w:pPr>
              <w:pStyle w:val="af4"/>
              <w:ind w:right="2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5E6BDF">
              <w:rPr>
                <w:rFonts w:ascii="Times New Roman" w:hAnsi="Times New Roman"/>
                <w:spacing w:val="-4"/>
                <w:sz w:val="22"/>
                <w:szCs w:val="22"/>
              </w:rPr>
              <w:t>ИНН: 0542018689</w:t>
            </w:r>
          </w:p>
          <w:p w:rsidR="001336A2" w:rsidRDefault="001336A2" w:rsidP="00FC162E">
            <w:pPr>
              <w:jc w:val="both"/>
            </w:pPr>
            <w:r w:rsidRPr="005E6BDF">
              <w:t>ОГРН: 1190571003523</w:t>
            </w:r>
          </w:p>
          <w:p w:rsidR="001336A2" w:rsidRPr="00C157F0" w:rsidRDefault="001336A2" w:rsidP="00FC162E">
            <w:pPr>
              <w:jc w:val="both"/>
              <w:rPr>
                <w:sz w:val="24"/>
                <w:szCs w:val="24"/>
              </w:rPr>
            </w:pPr>
          </w:p>
          <w:p w:rsidR="001336A2" w:rsidRPr="003D17F3" w:rsidRDefault="001336A2" w:rsidP="00FC162E">
            <w:pPr>
              <w:tabs>
                <w:tab w:val="left" w:pos="1005"/>
              </w:tabs>
              <w:rPr>
                <w:b/>
              </w:rPr>
            </w:pPr>
            <w:r w:rsidRPr="003D17F3">
              <w:rPr>
                <w:b/>
              </w:rPr>
              <w:t>Управление земельных и имущественных</w:t>
            </w:r>
          </w:p>
          <w:p w:rsidR="001336A2" w:rsidRPr="003D17F3" w:rsidRDefault="001336A2" w:rsidP="00FC162E">
            <w:pPr>
              <w:tabs>
                <w:tab w:val="left" w:pos="1005"/>
              </w:tabs>
              <w:rPr>
                <w:b/>
              </w:rPr>
            </w:pPr>
            <w:r>
              <w:rPr>
                <w:b/>
              </w:rPr>
              <w:t>отношений</w:t>
            </w:r>
            <w:r w:rsidRPr="003D17F3">
              <w:rPr>
                <w:b/>
              </w:rPr>
              <w:t xml:space="preserve"> </w:t>
            </w:r>
            <w:r>
              <w:rPr>
                <w:b/>
              </w:rPr>
              <w:t xml:space="preserve">администрации </w:t>
            </w:r>
            <w:r w:rsidRPr="003D17F3">
              <w:rPr>
                <w:b/>
              </w:rPr>
              <w:t>МР «Дербентский район»</w:t>
            </w:r>
          </w:p>
          <w:p w:rsidR="001336A2" w:rsidRPr="003D17F3" w:rsidRDefault="00217A6E" w:rsidP="00FC162E">
            <w:pPr>
              <w:tabs>
                <w:tab w:val="left" w:pos="1005"/>
              </w:tabs>
              <w:rPr>
                <w:b/>
              </w:rPr>
            </w:pPr>
            <w:proofErr w:type="spellStart"/>
            <w:r>
              <w:rPr>
                <w:b/>
              </w:rPr>
              <w:t>Врио</w:t>
            </w:r>
            <w:proofErr w:type="spellEnd"/>
            <w:r>
              <w:rPr>
                <w:b/>
              </w:rPr>
              <w:t xml:space="preserve"> </w:t>
            </w:r>
            <w:r w:rsidR="001336A2">
              <w:rPr>
                <w:b/>
              </w:rPr>
              <w:t>Начальник</w:t>
            </w:r>
            <w:r>
              <w:rPr>
                <w:b/>
              </w:rPr>
              <w:t xml:space="preserve">а </w:t>
            </w:r>
            <w:r w:rsidR="001336A2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Абдуселимов</w:t>
            </w:r>
            <w:proofErr w:type="spellEnd"/>
            <w:r>
              <w:rPr>
                <w:b/>
              </w:rPr>
              <w:t xml:space="preserve"> А.С.</w:t>
            </w:r>
          </w:p>
          <w:p w:rsidR="001336A2" w:rsidRPr="00C157F0" w:rsidRDefault="001336A2" w:rsidP="00FC162E">
            <w:pPr>
              <w:ind w:left="23"/>
              <w:jc w:val="both"/>
              <w:rPr>
                <w:sz w:val="24"/>
                <w:szCs w:val="24"/>
              </w:rPr>
            </w:pPr>
          </w:p>
        </w:tc>
        <w:tc>
          <w:tcPr>
            <w:tcW w:w="4898" w:type="dxa"/>
          </w:tcPr>
          <w:p w:rsidR="001336A2" w:rsidRDefault="001336A2" w:rsidP="00FC162E">
            <w:pPr>
              <w:jc w:val="both"/>
              <w:rPr>
                <w:sz w:val="23"/>
                <w:szCs w:val="23"/>
              </w:rPr>
            </w:pPr>
          </w:p>
          <w:p w:rsidR="001336A2" w:rsidRDefault="001336A2" w:rsidP="00FC162E">
            <w:pPr>
              <w:jc w:val="both"/>
              <w:rPr>
                <w:sz w:val="23"/>
                <w:szCs w:val="23"/>
              </w:rPr>
            </w:pPr>
          </w:p>
          <w:p w:rsidR="001336A2" w:rsidRDefault="001336A2" w:rsidP="00FC162E">
            <w:pPr>
              <w:jc w:val="both"/>
              <w:rPr>
                <w:sz w:val="23"/>
                <w:szCs w:val="23"/>
              </w:rPr>
            </w:pPr>
          </w:p>
          <w:p w:rsidR="001336A2" w:rsidRDefault="001336A2" w:rsidP="00FC162E">
            <w:pPr>
              <w:jc w:val="both"/>
              <w:rPr>
                <w:sz w:val="23"/>
                <w:szCs w:val="23"/>
              </w:rPr>
            </w:pPr>
          </w:p>
          <w:p w:rsidR="001336A2" w:rsidRDefault="001336A2" w:rsidP="00FC162E">
            <w:pPr>
              <w:jc w:val="both"/>
              <w:rPr>
                <w:sz w:val="23"/>
                <w:szCs w:val="23"/>
              </w:rPr>
            </w:pPr>
          </w:p>
          <w:p w:rsidR="001336A2" w:rsidRPr="00DB3D80" w:rsidRDefault="001336A2" w:rsidP="00FC162E">
            <w:pPr>
              <w:jc w:val="both"/>
              <w:rPr>
                <w:sz w:val="23"/>
                <w:szCs w:val="23"/>
              </w:rPr>
            </w:pPr>
            <w:r w:rsidRPr="00DB3D80">
              <w:rPr>
                <w:b/>
                <w:sz w:val="23"/>
                <w:szCs w:val="23"/>
              </w:rPr>
              <w:t xml:space="preserve">      </w:t>
            </w:r>
          </w:p>
          <w:p w:rsidR="001336A2" w:rsidRPr="00DB3D80" w:rsidRDefault="001336A2" w:rsidP="00FC162E">
            <w:pPr>
              <w:jc w:val="both"/>
              <w:rPr>
                <w:sz w:val="23"/>
                <w:szCs w:val="23"/>
              </w:rPr>
            </w:pPr>
          </w:p>
        </w:tc>
      </w:tr>
    </w:tbl>
    <w:p w:rsidR="001336A2" w:rsidRPr="00DB3D80" w:rsidRDefault="001336A2" w:rsidP="001336A2">
      <w:pPr>
        <w:ind w:firstLine="720"/>
        <w:jc w:val="both"/>
        <w:rPr>
          <w:sz w:val="23"/>
          <w:szCs w:val="23"/>
        </w:rPr>
      </w:pPr>
    </w:p>
    <w:p w:rsidR="001336A2" w:rsidRPr="000B6DAF" w:rsidRDefault="001336A2" w:rsidP="001336A2">
      <w:pPr>
        <w:rPr>
          <w:b/>
        </w:rPr>
      </w:pPr>
      <w:r>
        <w:t xml:space="preserve">   </w:t>
      </w:r>
      <w:r w:rsidRPr="000B6DAF">
        <w:t>________________________</w:t>
      </w:r>
      <w:r>
        <w:t xml:space="preserve">                                                                          </w:t>
      </w:r>
      <w:r w:rsidRPr="000B6DAF">
        <w:t>________________________</w:t>
      </w:r>
    </w:p>
    <w:p w:rsidR="001336A2" w:rsidRPr="00DB3D80" w:rsidRDefault="001336A2" w:rsidP="001336A2">
      <w:pPr>
        <w:pStyle w:val="af2"/>
      </w:pPr>
      <w:r>
        <w:rPr>
          <w:b/>
        </w:rPr>
        <w:tab/>
      </w:r>
      <w:r w:rsidRPr="000B6DAF">
        <w:rPr>
          <w:b/>
        </w:rPr>
        <w:t>М.П</w:t>
      </w:r>
      <w:r>
        <w:rPr>
          <w:b/>
        </w:rPr>
        <w:t xml:space="preserve">                       </w:t>
      </w:r>
      <w:r>
        <w:rPr>
          <w:b/>
        </w:rPr>
        <w:tab/>
        <w:t xml:space="preserve">                                                   </w:t>
      </w:r>
      <w:proofErr w:type="spellStart"/>
      <w:r w:rsidRPr="000B6DAF">
        <w:rPr>
          <w:b/>
        </w:rPr>
        <w:t>М.П</w:t>
      </w:r>
      <w:proofErr w:type="spellEnd"/>
      <w:r w:rsidRPr="000B6DAF">
        <w:rPr>
          <w:b/>
        </w:rPr>
        <w:t>.</w:t>
      </w:r>
    </w:p>
    <w:p w:rsidR="001336A2" w:rsidRDefault="001336A2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1336A2" w:rsidRDefault="001336A2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  <w:r w:rsidRPr="00DB3D80">
        <w:rPr>
          <w:sz w:val="24"/>
          <w:szCs w:val="24"/>
        </w:rPr>
        <w:br/>
      </w: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:rsidR="001336A2" w:rsidRDefault="001336A2" w:rsidP="001336A2">
      <w:pPr>
        <w:spacing w:line="240" w:lineRule="exact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 w:rsidRPr="001070CA">
        <w:rPr>
          <w:sz w:val="24"/>
          <w:szCs w:val="24"/>
        </w:rPr>
        <w:t xml:space="preserve">Приложение к договору </w:t>
      </w:r>
    </w:p>
    <w:p w:rsidR="001336A2" w:rsidRDefault="001336A2" w:rsidP="001336A2">
      <w:pPr>
        <w:spacing w:line="240" w:lineRule="exact"/>
        <w:jc w:val="right"/>
        <w:rPr>
          <w:sz w:val="24"/>
          <w:szCs w:val="24"/>
        </w:rPr>
      </w:pPr>
      <w:r>
        <w:rPr>
          <w:sz w:val="24"/>
          <w:szCs w:val="24"/>
        </w:rPr>
        <w:t>купли-продажи</w:t>
      </w:r>
      <w:r w:rsidRPr="001070CA">
        <w:rPr>
          <w:sz w:val="24"/>
          <w:szCs w:val="24"/>
        </w:rPr>
        <w:t xml:space="preserve"> земельного </w:t>
      </w:r>
    </w:p>
    <w:p w:rsidR="001336A2" w:rsidRPr="001070CA" w:rsidRDefault="001336A2" w:rsidP="001336A2">
      <w:pPr>
        <w:spacing w:line="240" w:lineRule="exact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 w:rsidRPr="001070CA">
        <w:rPr>
          <w:sz w:val="24"/>
          <w:szCs w:val="24"/>
        </w:rPr>
        <w:t>участка</w:t>
      </w:r>
    </w:p>
    <w:p w:rsidR="001336A2" w:rsidRPr="001070CA" w:rsidRDefault="001336A2" w:rsidP="001336A2">
      <w:pPr>
        <w:spacing w:line="240" w:lineRule="exact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Pr="001070CA">
        <w:rPr>
          <w:sz w:val="24"/>
          <w:szCs w:val="24"/>
        </w:rPr>
        <w:t>от _______ №                    _</w:t>
      </w:r>
    </w:p>
    <w:p w:rsidR="001336A2" w:rsidRPr="001070CA" w:rsidRDefault="001336A2" w:rsidP="001336A2">
      <w:pPr>
        <w:jc w:val="center"/>
        <w:rPr>
          <w:sz w:val="24"/>
          <w:szCs w:val="24"/>
        </w:rPr>
      </w:pPr>
    </w:p>
    <w:p w:rsidR="001336A2" w:rsidRPr="001070CA" w:rsidRDefault="001336A2" w:rsidP="001336A2">
      <w:pPr>
        <w:jc w:val="center"/>
        <w:rPr>
          <w:sz w:val="24"/>
          <w:szCs w:val="24"/>
        </w:rPr>
      </w:pPr>
    </w:p>
    <w:p w:rsidR="001336A2" w:rsidRPr="001070CA" w:rsidRDefault="001336A2" w:rsidP="001336A2">
      <w:pPr>
        <w:jc w:val="center"/>
        <w:rPr>
          <w:sz w:val="24"/>
          <w:szCs w:val="24"/>
        </w:rPr>
      </w:pPr>
      <w:r w:rsidRPr="001070CA">
        <w:rPr>
          <w:sz w:val="24"/>
          <w:szCs w:val="24"/>
        </w:rPr>
        <w:t>АКТ ПРИЕМА - ПЕРЕДАЧИ ЗЕМЕЛЬНОГО УЧАСТКА</w:t>
      </w:r>
    </w:p>
    <w:p w:rsidR="001336A2" w:rsidRPr="001070CA" w:rsidRDefault="001336A2" w:rsidP="001336A2">
      <w:pPr>
        <w:rPr>
          <w:sz w:val="24"/>
          <w:szCs w:val="24"/>
        </w:rPr>
      </w:pPr>
    </w:p>
    <w:p w:rsidR="001336A2" w:rsidRPr="001070CA" w:rsidRDefault="001336A2" w:rsidP="001336A2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г. Дербент                             </w:t>
      </w:r>
      <w:r w:rsidRPr="001070CA">
        <w:rPr>
          <w:sz w:val="24"/>
          <w:szCs w:val="24"/>
        </w:rPr>
        <w:t xml:space="preserve"> </w:t>
      </w:r>
      <w:r w:rsidRPr="001070CA">
        <w:rPr>
          <w:i/>
          <w:sz w:val="24"/>
          <w:szCs w:val="24"/>
        </w:rPr>
        <w:t xml:space="preserve">                                        </w:t>
      </w:r>
      <w:r w:rsidRPr="001070CA">
        <w:rPr>
          <w:i/>
          <w:sz w:val="24"/>
          <w:szCs w:val="24"/>
        </w:rPr>
        <w:tab/>
      </w:r>
      <w:r w:rsidRPr="001070CA">
        <w:rPr>
          <w:i/>
          <w:sz w:val="24"/>
          <w:szCs w:val="24"/>
        </w:rPr>
        <w:tab/>
      </w:r>
      <w:r w:rsidRPr="001070CA">
        <w:rPr>
          <w:sz w:val="24"/>
          <w:szCs w:val="24"/>
        </w:rPr>
        <w:t xml:space="preserve">          "____" ___________ </w:t>
      </w:r>
      <w:r w:rsidR="00706E11">
        <w:rPr>
          <w:sz w:val="24"/>
          <w:szCs w:val="24"/>
        </w:rPr>
        <w:t>2026</w:t>
      </w:r>
      <w:r w:rsidRPr="001070CA">
        <w:rPr>
          <w:sz w:val="24"/>
          <w:szCs w:val="24"/>
        </w:rPr>
        <w:t xml:space="preserve"> г.</w:t>
      </w:r>
    </w:p>
    <w:p w:rsidR="001336A2" w:rsidRPr="001070CA" w:rsidRDefault="001336A2" w:rsidP="001336A2">
      <w:pPr>
        <w:rPr>
          <w:sz w:val="24"/>
          <w:szCs w:val="24"/>
        </w:rPr>
      </w:pPr>
    </w:p>
    <w:p w:rsidR="001336A2" w:rsidRDefault="001336A2" w:rsidP="001336A2">
      <w:pPr>
        <w:jc w:val="both"/>
        <w:rPr>
          <w:sz w:val="24"/>
          <w:szCs w:val="24"/>
        </w:rPr>
      </w:pPr>
      <w:r w:rsidRPr="001070CA">
        <w:rPr>
          <w:sz w:val="24"/>
          <w:szCs w:val="24"/>
        </w:rPr>
        <w:t xml:space="preserve">          </w:t>
      </w:r>
      <w:proofErr w:type="gramStart"/>
      <w:r w:rsidRPr="001070CA">
        <w:rPr>
          <w:sz w:val="24"/>
          <w:szCs w:val="24"/>
        </w:rPr>
        <w:t xml:space="preserve">В соответствии с ГК РФ и Договором </w:t>
      </w:r>
      <w:r>
        <w:rPr>
          <w:sz w:val="24"/>
          <w:szCs w:val="24"/>
        </w:rPr>
        <w:t>купли-продажи</w:t>
      </w:r>
      <w:r w:rsidRPr="001070CA">
        <w:rPr>
          <w:sz w:val="24"/>
          <w:szCs w:val="24"/>
        </w:rPr>
        <w:t xml:space="preserve"> земельного участка, заключенного по результатам </w:t>
      </w:r>
      <w:r>
        <w:rPr>
          <w:sz w:val="24"/>
          <w:szCs w:val="24"/>
        </w:rPr>
        <w:t xml:space="preserve">электронного </w:t>
      </w:r>
      <w:r w:rsidRPr="001070CA">
        <w:rPr>
          <w:sz w:val="24"/>
          <w:szCs w:val="24"/>
        </w:rPr>
        <w:t xml:space="preserve">аукциона № _____________ от _____________, </w:t>
      </w:r>
      <w:r w:rsidRPr="006E23C9">
        <w:rPr>
          <w:sz w:val="24"/>
          <w:szCs w:val="24"/>
        </w:rPr>
        <w:t xml:space="preserve">Управление земельных и имущественных отношений администрации МР «Дербентский район» в лице </w:t>
      </w:r>
      <w:proofErr w:type="spellStart"/>
      <w:r w:rsidR="00524E6A">
        <w:rPr>
          <w:sz w:val="24"/>
          <w:szCs w:val="24"/>
        </w:rPr>
        <w:t>Врио</w:t>
      </w:r>
      <w:proofErr w:type="spellEnd"/>
      <w:r w:rsidR="00524E6A">
        <w:rPr>
          <w:sz w:val="24"/>
          <w:szCs w:val="24"/>
        </w:rPr>
        <w:t xml:space="preserve"> </w:t>
      </w:r>
      <w:r w:rsidRPr="006E23C9">
        <w:rPr>
          <w:sz w:val="24"/>
          <w:szCs w:val="24"/>
        </w:rPr>
        <w:t>начальника</w:t>
      </w:r>
      <w:r w:rsidRPr="009E0B62">
        <w:rPr>
          <w:sz w:val="24"/>
          <w:szCs w:val="24"/>
        </w:rPr>
        <w:t>,</w:t>
      </w:r>
      <w:r>
        <w:rPr>
          <w:sz w:val="24"/>
          <w:szCs w:val="24"/>
        </w:rPr>
        <w:t xml:space="preserve"> ________________________________________</w:t>
      </w:r>
      <w:r w:rsidRPr="009E0B62">
        <w:rPr>
          <w:sz w:val="24"/>
          <w:szCs w:val="24"/>
        </w:rPr>
        <w:t xml:space="preserve"> </w:t>
      </w:r>
      <w:r w:rsidRPr="009654AE">
        <w:rPr>
          <w:sz w:val="24"/>
          <w:szCs w:val="24"/>
        </w:rPr>
        <w:t>действующий на основании Положения об «Управлении земельных и имущественных отношений» администрации МР «Дербентский район» Утвержденное решением собрания депутатов МР «Дербентский район» от 19 февраля 2019г. №21/7</w:t>
      </w:r>
      <w:r w:rsidRPr="001070CA">
        <w:rPr>
          <w:sz w:val="24"/>
          <w:szCs w:val="24"/>
        </w:rPr>
        <w:t>, с одной стороны</w:t>
      </w:r>
      <w:r>
        <w:rPr>
          <w:sz w:val="24"/>
          <w:szCs w:val="24"/>
        </w:rPr>
        <w:t>, ПЕРЕДАЕТ</w:t>
      </w:r>
      <w:proofErr w:type="gramEnd"/>
      <w:r w:rsidRPr="001070CA">
        <w:rPr>
          <w:sz w:val="24"/>
          <w:szCs w:val="24"/>
        </w:rPr>
        <w:t xml:space="preserve">,  </w:t>
      </w:r>
      <w:r>
        <w:rPr>
          <w:sz w:val="24"/>
          <w:szCs w:val="24"/>
        </w:rPr>
        <w:t>а</w:t>
      </w:r>
      <w:r w:rsidRPr="001070CA">
        <w:rPr>
          <w:sz w:val="24"/>
          <w:szCs w:val="24"/>
        </w:rPr>
        <w:t xml:space="preserve"> ____________________________________________________,</w:t>
      </w:r>
      <w:r>
        <w:rPr>
          <w:sz w:val="24"/>
          <w:szCs w:val="24"/>
        </w:rPr>
        <w:t xml:space="preserve"> </w:t>
      </w:r>
      <w:r w:rsidRPr="001070CA">
        <w:rPr>
          <w:sz w:val="24"/>
          <w:szCs w:val="24"/>
        </w:rPr>
        <w:t>в лице  ____________________________________________________________, действующего</w:t>
      </w:r>
      <w:proofErr w:type="gramStart"/>
      <w:r w:rsidRPr="001070CA">
        <w:rPr>
          <w:sz w:val="24"/>
          <w:szCs w:val="24"/>
        </w:rPr>
        <w:t xml:space="preserve"> (-</w:t>
      </w:r>
      <w:proofErr w:type="gramEnd"/>
      <w:r w:rsidRPr="001070CA">
        <w:rPr>
          <w:sz w:val="24"/>
          <w:szCs w:val="24"/>
        </w:rPr>
        <w:t xml:space="preserve">щей) на основании ______________________________________ с другой стороны, ПРИНИМАЕТ земельный участок с кадастровым номером _____________________  площадью ________  </w:t>
      </w:r>
      <w:r>
        <w:rPr>
          <w:sz w:val="24"/>
          <w:szCs w:val="24"/>
        </w:rPr>
        <w:t>кв. м.</w:t>
      </w:r>
      <w:r w:rsidRPr="001070CA">
        <w:rPr>
          <w:sz w:val="24"/>
          <w:szCs w:val="24"/>
        </w:rPr>
        <w:t>, расположенный по адресу: ____________________________________,</w:t>
      </w:r>
      <w:r>
        <w:rPr>
          <w:sz w:val="24"/>
          <w:szCs w:val="24"/>
        </w:rPr>
        <w:t xml:space="preserve"> согласно  выписки из ЕГРН</w:t>
      </w:r>
      <w:r w:rsidRPr="001070CA">
        <w:rPr>
          <w:sz w:val="24"/>
          <w:szCs w:val="24"/>
        </w:rPr>
        <w:t xml:space="preserve"> на земельный участок, прилагаемому  к Договору </w:t>
      </w:r>
      <w:r>
        <w:rPr>
          <w:sz w:val="24"/>
          <w:szCs w:val="24"/>
        </w:rPr>
        <w:t>купли-продажи</w:t>
      </w:r>
      <w:r w:rsidRPr="001070CA">
        <w:rPr>
          <w:sz w:val="24"/>
          <w:szCs w:val="24"/>
        </w:rPr>
        <w:t xml:space="preserve"> земельного участка.</w:t>
      </w:r>
    </w:p>
    <w:p w:rsidR="001336A2" w:rsidRPr="00DB3D80" w:rsidRDefault="001336A2" w:rsidP="001336A2">
      <w:pPr>
        <w:pStyle w:val="3"/>
        <w:rPr>
          <w:sz w:val="24"/>
          <w:szCs w:val="24"/>
        </w:rPr>
      </w:pPr>
      <w:r>
        <w:rPr>
          <w:sz w:val="24"/>
          <w:szCs w:val="24"/>
        </w:rPr>
        <w:t>Вид разрешенного использования:</w:t>
      </w:r>
      <w:r w:rsidRPr="004E51E5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________________________________.</w:t>
      </w:r>
    </w:p>
    <w:p w:rsidR="001336A2" w:rsidRDefault="001336A2" w:rsidP="001336A2">
      <w:pPr>
        <w:jc w:val="both"/>
        <w:rPr>
          <w:sz w:val="24"/>
          <w:szCs w:val="24"/>
        </w:rPr>
      </w:pPr>
      <w:r>
        <w:rPr>
          <w:sz w:val="24"/>
          <w:szCs w:val="24"/>
        </w:rPr>
        <w:t>Категория земель: _____________________.</w:t>
      </w:r>
    </w:p>
    <w:p w:rsidR="003C1359" w:rsidRDefault="001336A2" w:rsidP="003C1359">
      <w:pPr>
        <w:pStyle w:val="2"/>
        <w:tabs>
          <w:tab w:val="left" w:pos="9214"/>
        </w:tabs>
        <w:ind w:right="85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Целевое использование: </w:t>
      </w:r>
      <w:r>
        <w:rPr>
          <w:sz w:val="24"/>
          <w:szCs w:val="24"/>
          <w:lang w:eastAsia="ru-RU"/>
        </w:rPr>
        <w:t>_________________________________________</w:t>
      </w:r>
      <w:r w:rsidRPr="00140C75">
        <w:rPr>
          <w:sz w:val="24"/>
          <w:szCs w:val="24"/>
          <w:lang w:eastAsia="ru-RU"/>
        </w:rPr>
        <w:t>.</w:t>
      </w:r>
    </w:p>
    <w:p w:rsidR="003C1359" w:rsidRPr="00706E11" w:rsidRDefault="003C1359" w:rsidP="003C1359">
      <w:pPr>
        <w:pStyle w:val="2"/>
        <w:tabs>
          <w:tab w:val="left" w:pos="9214"/>
        </w:tabs>
        <w:ind w:right="85"/>
        <w:rPr>
          <w:sz w:val="24"/>
          <w:szCs w:val="24"/>
          <w:lang w:eastAsia="ru-RU"/>
        </w:rPr>
      </w:pPr>
      <w:r w:rsidRPr="00706E11">
        <w:rPr>
          <w:sz w:val="24"/>
          <w:szCs w:val="24"/>
        </w:rPr>
        <w:t>Качество и состояние Участка соответствуют назначению и условиям договора купли-  продажи. Претензий Стороны друг к другу не имеют.</w:t>
      </w:r>
    </w:p>
    <w:p w:rsidR="003C1359" w:rsidRPr="00706E11" w:rsidRDefault="003C1359" w:rsidP="003C1359">
      <w:pPr>
        <w:shd w:val="clear" w:color="auto" w:fill="FFFFFF"/>
        <w:tabs>
          <w:tab w:val="left" w:pos="562"/>
        </w:tabs>
        <w:jc w:val="both"/>
        <w:rPr>
          <w:b/>
          <w:sz w:val="24"/>
          <w:szCs w:val="24"/>
        </w:rPr>
      </w:pPr>
      <w:r w:rsidRPr="00706E11">
        <w:rPr>
          <w:sz w:val="24"/>
          <w:szCs w:val="24"/>
        </w:rPr>
        <w:t>Во всем остальном, что не урегулировано настоящим актом, Стороны руководствуются действующим гражданским законодательством и условиями договора купли-продажи.</w:t>
      </w:r>
    </w:p>
    <w:p w:rsidR="003C1359" w:rsidRPr="00706E11" w:rsidRDefault="003C1359" w:rsidP="003C1359">
      <w:pPr>
        <w:shd w:val="clear" w:color="auto" w:fill="FFFFFF"/>
        <w:adjustRightInd w:val="0"/>
        <w:jc w:val="both"/>
        <w:rPr>
          <w:sz w:val="24"/>
          <w:szCs w:val="24"/>
        </w:rPr>
      </w:pPr>
      <w:r w:rsidRPr="00706E11">
        <w:rPr>
          <w:sz w:val="24"/>
          <w:szCs w:val="24"/>
        </w:rPr>
        <w:t xml:space="preserve">Настоящий акт приема-передачи составлен в 2 (двух) экземплярах, имеющих равную юридическую силу. </w:t>
      </w:r>
    </w:p>
    <w:p w:rsidR="001336A2" w:rsidRPr="00706E11" w:rsidRDefault="001336A2" w:rsidP="001336A2">
      <w:pPr>
        <w:jc w:val="both"/>
        <w:rPr>
          <w:sz w:val="24"/>
          <w:szCs w:val="24"/>
        </w:rPr>
      </w:pPr>
    </w:p>
    <w:p w:rsidR="001336A2" w:rsidRPr="00706E11" w:rsidRDefault="001336A2" w:rsidP="001336A2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0"/>
        <w:gridCol w:w="5281"/>
      </w:tblGrid>
      <w:tr w:rsidR="001336A2" w:rsidRPr="001A703B" w:rsidTr="00FC162E">
        <w:tc>
          <w:tcPr>
            <w:tcW w:w="5280" w:type="dxa"/>
            <w:shd w:val="clear" w:color="auto" w:fill="auto"/>
          </w:tcPr>
          <w:p w:rsidR="001336A2" w:rsidRPr="001A703B" w:rsidRDefault="001336A2" w:rsidP="00FC162E">
            <w:pPr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>ПРОДАВЕЦ</w:t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  <w:t xml:space="preserve">                  </w:t>
            </w:r>
          </w:p>
          <w:p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 xml:space="preserve">Управление земельных и имущественных </w:t>
            </w:r>
          </w:p>
          <w:p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>отношений администрации</w:t>
            </w:r>
          </w:p>
          <w:p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 xml:space="preserve"> МР «Дербентский район»</w:t>
            </w:r>
          </w:p>
          <w:p w:rsidR="001336A2" w:rsidRPr="001A703B" w:rsidRDefault="00217A6E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Врио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1336A2" w:rsidRPr="001A703B">
              <w:rPr>
                <w:sz w:val="24"/>
                <w:szCs w:val="24"/>
              </w:rPr>
              <w:t>Начальник</w:t>
            </w:r>
            <w:r>
              <w:rPr>
                <w:sz w:val="24"/>
                <w:szCs w:val="24"/>
              </w:rPr>
              <w:t>а</w:t>
            </w:r>
            <w:r w:rsidR="001336A2" w:rsidRPr="001A703B">
              <w:rPr>
                <w:sz w:val="24"/>
                <w:szCs w:val="24"/>
              </w:rPr>
              <w:t xml:space="preserve"> УЗИО </w:t>
            </w:r>
            <w:proofErr w:type="spellStart"/>
            <w:r>
              <w:rPr>
                <w:sz w:val="24"/>
                <w:szCs w:val="24"/>
              </w:rPr>
              <w:t>Абдуселимов</w:t>
            </w:r>
            <w:proofErr w:type="spellEnd"/>
            <w:r>
              <w:rPr>
                <w:sz w:val="24"/>
                <w:szCs w:val="24"/>
              </w:rPr>
              <w:t xml:space="preserve"> А.С</w:t>
            </w:r>
            <w:r w:rsidR="001336A2" w:rsidRPr="001A703B">
              <w:rPr>
                <w:sz w:val="24"/>
                <w:szCs w:val="24"/>
              </w:rPr>
              <w:t>.</w:t>
            </w:r>
          </w:p>
          <w:p w:rsidR="001336A2" w:rsidRPr="001A703B" w:rsidRDefault="001336A2" w:rsidP="00FC162E">
            <w:pPr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 xml:space="preserve">                                                      _____________________</w:t>
            </w:r>
          </w:p>
          <w:p w:rsidR="001336A2" w:rsidRPr="001A703B" w:rsidRDefault="001336A2" w:rsidP="00FC162E">
            <w:pPr>
              <w:rPr>
                <w:sz w:val="24"/>
                <w:szCs w:val="24"/>
              </w:rPr>
            </w:pPr>
            <w:proofErr w:type="spellStart"/>
            <w:r w:rsidRPr="001A703B">
              <w:rPr>
                <w:sz w:val="24"/>
                <w:szCs w:val="24"/>
              </w:rPr>
              <w:t>м.п</w:t>
            </w:r>
            <w:proofErr w:type="spellEnd"/>
            <w:r w:rsidRPr="001A703B">
              <w:rPr>
                <w:sz w:val="24"/>
                <w:szCs w:val="24"/>
              </w:rPr>
              <w:t>.</w:t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</w:p>
        </w:tc>
        <w:tc>
          <w:tcPr>
            <w:tcW w:w="5281" w:type="dxa"/>
            <w:shd w:val="clear" w:color="auto" w:fill="auto"/>
          </w:tcPr>
          <w:p w:rsidR="001336A2" w:rsidRPr="001A703B" w:rsidRDefault="001336A2" w:rsidP="00FC162E">
            <w:pPr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  <w:t xml:space="preserve">                  ПОКУПАТЕЛЬ</w:t>
            </w:r>
          </w:p>
          <w:p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</w:p>
          <w:p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</w:p>
          <w:p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</w:p>
          <w:p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</w:p>
          <w:p w:rsidR="001336A2" w:rsidRPr="001A703B" w:rsidRDefault="001336A2" w:rsidP="00FC162E">
            <w:pPr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>_____________________</w:t>
            </w:r>
          </w:p>
          <w:p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  <w:proofErr w:type="spellStart"/>
            <w:r w:rsidRPr="001A703B">
              <w:rPr>
                <w:sz w:val="24"/>
                <w:szCs w:val="24"/>
              </w:rPr>
              <w:t>м.п</w:t>
            </w:r>
            <w:proofErr w:type="spellEnd"/>
            <w:r w:rsidRPr="001A703B">
              <w:rPr>
                <w:sz w:val="24"/>
                <w:szCs w:val="24"/>
              </w:rPr>
              <w:t>.</w:t>
            </w:r>
            <w:r w:rsidRPr="001A703B">
              <w:rPr>
                <w:sz w:val="24"/>
                <w:szCs w:val="24"/>
              </w:rPr>
              <w:tab/>
            </w:r>
          </w:p>
        </w:tc>
      </w:tr>
    </w:tbl>
    <w:p w:rsidR="001336A2" w:rsidRDefault="001336A2" w:rsidP="001336A2">
      <w:pPr>
        <w:rPr>
          <w:sz w:val="24"/>
          <w:szCs w:val="24"/>
        </w:rPr>
      </w:pPr>
    </w:p>
    <w:p w:rsidR="001336A2" w:rsidRDefault="001336A2" w:rsidP="001336A2">
      <w:pPr>
        <w:rPr>
          <w:sz w:val="24"/>
          <w:szCs w:val="24"/>
        </w:rPr>
      </w:pPr>
    </w:p>
    <w:p w:rsidR="001336A2" w:rsidRDefault="001336A2" w:rsidP="001336A2">
      <w:pPr>
        <w:rPr>
          <w:sz w:val="24"/>
          <w:szCs w:val="24"/>
        </w:rPr>
      </w:pPr>
    </w:p>
    <w:p w:rsidR="001336A2" w:rsidRDefault="001336A2" w:rsidP="001336A2">
      <w:pPr>
        <w:shd w:val="clear" w:color="auto" w:fill="FFFFFF"/>
        <w:tabs>
          <w:tab w:val="left" w:pos="883"/>
        </w:tabs>
        <w:spacing w:line="312" w:lineRule="auto"/>
        <w:ind w:right="14"/>
      </w:pPr>
    </w:p>
    <w:p w:rsidR="00CC131C" w:rsidRDefault="00CC131C" w:rsidP="0069706A"/>
    <w:sectPr w:rsidR="00CC131C" w:rsidSect="0069706A">
      <w:headerReference w:type="default" r:id="rId32"/>
      <w:pgSz w:w="11909" w:h="16834"/>
      <w:pgMar w:top="426" w:right="710" w:bottom="851" w:left="85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EED" w:rsidRDefault="00E47EED" w:rsidP="0005183F">
      <w:r>
        <w:separator/>
      </w:r>
    </w:p>
  </w:endnote>
  <w:endnote w:type="continuationSeparator" w:id="0">
    <w:p w:rsidR="00E47EED" w:rsidRDefault="00E47EED" w:rsidP="00051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E5B" w:rsidRDefault="00C76E5B">
    <w:pPr>
      <w:pStyle w:val="a4"/>
      <w:spacing w:line="14" w:lineRule="auto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10299700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6E5B" w:rsidRDefault="00C76E5B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B1854">
                            <w:rPr>
                              <w:noProof/>
                              <w:sz w:val="24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2pt;margin-top:811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" filled="f" stroked="f">
              <v:textbox inset="0,0,0,0">
                <w:txbxContent>
                  <w:p w:rsidR="00C76E5B" w:rsidRDefault="00C76E5B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B1854">
                      <w:rPr>
                        <w:noProof/>
                        <w:sz w:val="24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EED" w:rsidRDefault="00E47EED" w:rsidP="0005183F">
      <w:r>
        <w:separator/>
      </w:r>
    </w:p>
  </w:footnote>
  <w:footnote w:type="continuationSeparator" w:id="0">
    <w:p w:rsidR="00E47EED" w:rsidRDefault="00E47EED" w:rsidP="000518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E5B" w:rsidRDefault="00C76E5B">
    <w:pPr>
      <w:pStyle w:val="af0"/>
    </w:pPr>
    <w:r>
      <w:t>проект</w:t>
    </w:r>
  </w:p>
  <w:p w:rsidR="00C76E5B" w:rsidRDefault="00C76E5B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F9364F24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5AE1479"/>
    <w:multiLevelType w:val="hybridMultilevel"/>
    <w:tmpl w:val="4976B4D8"/>
    <w:lvl w:ilvl="0" w:tplc="041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>
    <w:nsid w:val="064770A6"/>
    <w:multiLevelType w:val="multilevel"/>
    <w:tmpl w:val="6EF07608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06C73A39"/>
    <w:multiLevelType w:val="multilevel"/>
    <w:tmpl w:val="9FD419D8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4">
    <w:nsid w:val="103F7DAA"/>
    <w:multiLevelType w:val="hybridMultilevel"/>
    <w:tmpl w:val="6C321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94441E"/>
    <w:multiLevelType w:val="hybridMultilevel"/>
    <w:tmpl w:val="D154401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153001"/>
    <w:multiLevelType w:val="hybridMultilevel"/>
    <w:tmpl w:val="A4CEEB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9D49E7"/>
    <w:multiLevelType w:val="hybridMultilevel"/>
    <w:tmpl w:val="D01A3028"/>
    <w:lvl w:ilvl="0" w:tplc="D9FE5DF6">
      <w:start w:val="2"/>
      <w:numFmt w:val="decimal"/>
      <w:lvlText w:val="%1"/>
      <w:lvlJc w:val="left"/>
      <w:pPr>
        <w:ind w:left="251" w:hanging="389"/>
      </w:pPr>
      <w:rPr>
        <w:rFonts w:hint="default"/>
        <w:lang w:val="ru-RU" w:eastAsia="en-US" w:bidi="ar-SA"/>
      </w:rPr>
    </w:lvl>
    <w:lvl w:ilvl="1" w:tplc="118CAB84">
      <w:numFmt w:val="none"/>
      <w:lvlText w:val=""/>
      <w:lvlJc w:val="left"/>
      <w:pPr>
        <w:tabs>
          <w:tab w:val="num" w:pos="360"/>
        </w:tabs>
      </w:pPr>
    </w:lvl>
    <w:lvl w:ilvl="2" w:tplc="7992551A">
      <w:numFmt w:val="bullet"/>
      <w:lvlText w:val="-"/>
      <w:lvlJc w:val="left"/>
      <w:pPr>
        <w:ind w:left="251" w:hanging="2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 w:tplc="5B4A8520">
      <w:numFmt w:val="bullet"/>
      <w:lvlText w:val="•"/>
      <w:lvlJc w:val="left"/>
      <w:pPr>
        <w:ind w:left="3441" w:hanging="281"/>
      </w:pPr>
      <w:rPr>
        <w:rFonts w:hint="default"/>
        <w:lang w:val="ru-RU" w:eastAsia="en-US" w:bidi="ar-SA"/>
      </w:rPr>
    </w:lvl>
    <w:lvl w:ilvl="4" w:tplc="8F7E59DA">
      <w:numFmt w:val="bullet"/>
      <w:lvlText w:val="•"/>
      <w:lvlJc w:val="left"/>
      <w:pPr>
        <w:ind w:left="4502" w:hanging="281"/>
      </w:pPr>
      <w:rPr>
        <w:rFonts w:hint="default"/>
        <w:lang w:val="ru-RU" w:eastAsia="en-US" w:bidi="ar-SA"/>
      </w:rPr>
    </w:lvl>
    <w:lvl w:ilvl="5" w:tplc="866EC782">
      <w:numFmt w:val="bullet"/>
      <w:lvlText w:val="•"/>
      <w:lvlJc w:val="left"/>
      <w:pPr>
        <w:ind w:left="5563" w:hanging="281"/>
      </w:pPr>
      <w:rPr>
        <w:rFonts w:hint="default"/>
        <w:lang w:val="ru-RU" w:eastAsia="en-US" w:bidi="ar-SA"/>
      </w:rPr>
    </w:lvl>
    <w:lvl w:ilvl="6" w:tplc="6F8A5CFC">
      <w:numFmt w:val="bullet"/>
      <w:lvlText w:val="•"/>
      <w:lvlJc w:val="left"/>
      <w:pPr>
        <w:ind w:left="6623" w:hanging="281"/>
      </w:pPr>
      <w:rPr>
        <w:rFonts w:hint="default"/>
        <w:lang w:val="ru-RU" w:eastAsia="en-US" w:bidi="ar-SA"/>
      </w:rPr>
    </w:lvl>
    <w:lvl w:ilvl="7" w:tplc="B32E6D52">
      <w:numFmt w:val="bullet"/>
      <w:lvlText w:val="•"/>
      <w:lvlJc w:val="left"/>
      <w:pPr>
        <w:ind w:left="7684" w:hanging="281"/>
      </w:pPr>
      <w:rPr>
        <w:rFonts w:hint="default"/>
        <w:lang w:val="ru-RU" w:eastAsia="en-US" w:bidi="ar-SA"/>
      </w:rPr>
    </w:lvl>
    <w:lvl w:ilvl="8" w:tplc="83446560">
      <w:numFmt w:val="bullet"/>
      <w:lvlText w:val="•"/>
      <w:lvlJc w:val="left"/>
      <w:pPr>
        <w:ind w:left="8745" w:hanging="281"/>
      </w:pPr>
      <w:rPr>
        <w:rFonts w:hint="default"/>
        <w:lang w:val="ru-RU" w:eastAsia="en-US" w:bidi="ar-SA"/>
      </w:rPr>
    </w:lvl>
  </w:abstractNum>
  <w:abstractNum w:abstractNumId="8">
    <w:nsid w:val="173C7F5A"/>
    <w:multiLevelType w:val="hybridMultilevel"/>
    <w:tmpl w:val="A0B823C2"/>
    <w:lvl w:ilvl="0" w:tplc="17A8C9E6">
      <w:start w:val="7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18BA2180">
      <w:numFmt w:val="none"/>
      <w:lvlText w:val=""/>
      <w:lvlJc w:val="left"/>
      <w:pPr>
        <w:tabs>
          <w:tab w:val="num" w:pos="360"/>
        </w:tabs>
      </w:pPr>
    </w:lvl>
    <w:lvl w:ilvl="2" w:tplc="A2AC2A88">
      <w:numFmt w:val="none"/>
      <w:lvlText w:val=""/>
      <w:lvlJc w:val="left"/>
      <w:pPr>
        <w:tabs>
          <w:tab w:val="num" w:pos="360"/>
        </w:tabs>
      </w:pPr>
    </w:lvl>
    <w:lvl w:ilvl="3" w:tplc="1F4637A4">
      <w:numFmt w:val="bullet"/>
      <w:lvlText w:val="•"/>
      <w:lvlJc w:val="left"/>
      <w:pPr>
        <w:ind w:left="3441" w:hanging="639"/>
      </w:pPr>
      <w:rPr>
        <w:rFonts w:hint="default"/>
        <w:lang w:val="ru-RU" w:eastAsia="en-US" w:bidi="ar-SA"/>
      </w:rPr>
    </w:lvl>
    <w:lvl w:ilvl="4" w:tplc="FEFA5164">
      <w:numFmt w:val="bullet"/>
      <w:lvlText w:val="•"/>
      <w:lvlJc w:val="left"/>
      <w:pPr>
        <w:ind w:left="4502" w:hanging="639"/>
      </w:pPr>
      <w:rPr>
        <w:rFonts w:hint="default"/>
        <w:lang w:val="ru-RU" w:eastAsia="en-US" w:bidi="ar-SA"/>
      </w:rPr>
    </w:lvl>
    <w:lvl w:ilvl="5" w:tplc="CE46D25A">
      <w:numFmt w:val="bullet"/>
      <w:lvlText w:val="•"/>
      <w:lvlJc w:val="left"/>
      <w:pPr>
        <w:ind w:left="5563" w:hanging="639"/>
      </w:pPr>
      <w:rPr>
        <w:rFonts w:hint="default"/>
        <w:lang w:val="ru-RU" w:eastAsia="en-US" w:bidi="ar-SA"/>
      </w:rPr>
    </w:lvl>
    <w:lvl w:ilvl="6" w:tplc="425C2CF8">
      <w:numFmt w:val="bullet"/>
      <w:lvlText w:val="•"/>
      <w:lvlJc w:val="left"/>
      <w:pPr>
        <w:ind w:left="6623" w:hanging="639"/>
      </w:pPr>
      <w:rPr>
        <w:rFonts w:hint="default"/>
        <w:lang w:val="ru-RU" w:eastAsia="en-US" w:bidi="ar-SA"/>
      </w:rPr>
    </w:lvl>
    <w:lvl w:ilvl="7" w:tplc="A48E45EC">
      <w:numFmt w:val="bullet"/>
      <w:lvlText w:val="•"/>
      <w:lvlJc w:val="left"/>
      <w:pPr>
        <w:ind w:left="7684" w:hanging="639"/>
      </w:pPr>
      <w:rPr>
        <w:rFonts w:hint="default"/>
        <w:lang w:val="ru-RU" w:eastAsia="en-US" w:bidi="ar-SA"/>
      </w:rPr>
    </w:lvl>
    <w:lvl w:ilvl="8" w:tplc="DFD6B6B2">
      <w:numFmt w:val="bullet"/>
      <w:lvlText w:val="•"/>
      <w:lvlJc w:val="left"/>
      <w:pPr>
        <w:ind w:left="8745" w:hanging="639"/>
      </w:pPr>
      <w:rPr>
        <w:rFonts w:hint="default"/>
        <w:lang w:val="ru-RU" w:eastAsia="en-US" w:bidi="ar-SA"/>
      </w:rPr>
    </w:lvl>
  </w:abstractNum>
  <w:abstractNum w:abstractNumId="9">
    <w:nsid w:val="1E7E1087"/>
    <w:multiLevelType w:val="multilevel"/>
    <w:tmpl w:val="3588F0E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4686EC8"/>
    <w:multiLevelType w:val="hybridMultilevel"/>
    <w:tmpl w:val="3800D19A"/>
    <w:lvl w:ilvl="0" w:tplc="9B581F18">
      <w:start w:val="11"/>
      <w:numFmt w:val="decimal"/>
      <w:lvlText w:val="%1"/>
      <w:lvlJc w:val="left"/>
      <w:pPr>
        <w:ind w:left="251" w:hanging="497"/>
      </w:pPr>
      <w:rPr>
        <w:rFonts w:hint="default"/>
        <w:lang w:val="ru-RU" w:eastAsia="en-US" w:bidi="ar-SA"/>
      </w:rPr>
    </w:lvl>
    <w:lvl w:ilvl="1" w:tplc="43AEBDC0">
      <w:numFmt w:val="none"/>
      <w:lvlText w:val=""/>
      <w:lvlJc w:val="left"/>
      <w:pPr>
        <w:tabs>
          <w:tab w:val="num" w:pos="360"/>
        </w:tabs>
      </w:pPr>
    </w:lvl>
    <w:lvl w:ilvl="2" w:tplc="FCF4AF3A">
      <w:numFmt w:val="bullet"/>
      <w:lvlText w:val="•"/>
      <w:lvlJc w:val="left"/>
      <w:pPr>
        <w:ind w:left="2381" w:hanging="497"/>
      </w:pPr>
      <w:rPr>
        <w:rFonts w:hint="default"/>
        <w:lang w:val="ru-RU" w:eastAsia="en-US" w:bidi="ar-SA"/>
      </w:rPr>
    </w:lvl>
    <w:lvl w:ilvl="3" w:tplc="B26A06E4">
      <w:numFmt w:val="bullet"/>
      <w:lvlText w:val="•"/>
      <w:lvlJc w:val="left"/>
      <w:pPr>
        <w:ind w:left="3441" w:hanging="497"/>
      </w:pPr>
      <w:rPr>
        <w:rFonts w:hint="default"/>
        <w:lang w:val="ru-RU" w:eastAsia="en-US" w:bidi="ar-SA"/>
      </w:rPr>
    </w:lvl>
    <w:lvl w:ilvl="4" w:tplc="BFC2F3B6">
      <w:numFmt w:val="bullet"/>
      <w:lvlText w:val="•"/>
      <w:lvlJc w:val="left"/>
      <w:pPr>
        <w:ind w:left="4502" w:hanging="497"/>
      </w:pPr>
      <w:rPr>
        <w:rFonts w:hint="default"/>
        <w:lang w:val="ru-RU" w:eastAsia="en-US" w:bidi="ar-SA"/>
      </w:rPr>
    </w:lvl>
    <w:lvl w:ilvl="5" w:tplc="249A9264">
      <w:numFmt w:val="bullet"/>
      <w:lvlText w:val="•"/>
      <w:lvlJc w:val="left"/>
      <w:pPr>
        <w:ind w:left="5563" w:hanging="497"/>
      </w:pPr>
      <w:rPr>
        <w:rFonts w:hint="default"/>
        <w:lang w:val="ru-RU" w:eastAsia="en-US" w:bidi="ar-SA"/>
      </w:rPr>
    </w:lvl>
    <w:lvl w:ilvl="6" w:tplc="A822A4CE">
      <w:numFmt w:val="bullet"/>
      <w:lvlText w:val="•"/>
      <w:lvlJc w:val="left"/>
      <w:pPr>
        <w:ind w:left="6623" w:hanging="497"/>
      </w:pPr>
      <w:rPr>
        <w:rFonts w:hint="default"/>
        <w:lang w:val="ru-RU" w:eastAsia="en-US" w:bidi="ar-SA"/>
      </w:rPr>
    </w:lvl>
    <w:lvl w:ilvl="7" w:tplc="EE44669A">
      <w:numFmt w:val="bullet"/>
      <w:lvlText w:val="•"/>
      <w:lvlJc w:val="left"/>
      <w:pPr>
        <w:ind w:left="7684" w:hanging="497"/>
      </w:pPr>
      <w:rPr>
        <w:rFonts w:hint="default"/>
        <w:lang w:val="ru-RU" w:eastAsia="en-US" w:bidi="ar-SA"/>
      </w:rPr>
    </w:lvl>
    <w:lvl w:ilvl="8" w:tplc="7728D3F6">
      <w:numFmt w:val="bullet"/>
      <w:lvlText w:val="•"/>
      <w:lvlJc w:val="left"/>
      <w:pPr>
        <w:ind w:left="8745" w:hanging="497"/>
      </w:pPr>
      <w:rPr>
        <w:rFonts w:hint="default"/>
        <w:lang w:val="ru-RU" w:eastAsia="en-US" w:bidi="ar-SA"/>
      </w:rPr>
    </w:lvl>
  </w:abstractNum>
  <w:abstractNum w:abstractNumId="11">
    <w:nsid w:val="2BFC0BB8"/>
    <w:multiLevelType w:val="hybridMultilevel"/>
    <w:tmpl w:val="A4EED092"/>
    <w:lvl w:ilvl="0" w:tplc="0A7EF99E">
      <w:numFmt w:val="bullet"/>
      <w:lvlText w:val="-"/>
      <w:lvlJc w:val="left"/>
      <w:pPr>
        <w:ind w:left="251" w:hanging="128"/>
      </w:pPr>
      <w:rPr>
        <w:rFonts w:hint="default"/>
        <w:w w:val="100"/>
        <w:lang w:val="ru-RU" w:eastAsia="en-US" w:bidi="ar-SA"/>
      </w:rPr>
    </w:lvl>
    <w:lvl w:ilvl="1" w:tplc="E43A20BA">
      <w:numFmt w:val="bullet"/>
      <w:lvlText w:val="•"/>
      <w:lvlJc w:val="left"/>
      <w:pPr>
        <w:ind w:left="1320" w:hanging="128"/>
      </w:pPr>
      <w:rPr>
        <w:rFonts w:hint="default"/>
        <w:lang w:val="ru-RU" w:eastAsia="en-US" w:bidi="ar-SA"/>
      </w:rPr>
    </w:lvl>
    <w:lvl w:ilvl="2" w:tplc="F148DE80">
      <w:numFmt w:val="bullet"/>
      <w:lvlText w:val="•"/>
      <w:lvlJc w:val="left"/>
      <w:pPr>
        <w:ind w:left="2381" w:hanging="128"/>
      </w:pPr>
      <w:rPr>
        <w:rFonts w:hint="default"/>
        <w:lang w:val="ru-RU" w:eastAsia="en-US" w:bidi="ar-SA"/>
      </w:rPr>
    </w:lvl>
    <w:lvl w:ilvl="3" w:tplc="52CA6B04">
      <w:numFmt w:val="bullet"/>
      <w:lvlText w:val="•"/>
      <w:lvlJc w:val="left"/>
      <w:pPr>
        <w:ind w:left="3441" w:hanging="128"/>
      </w:pPr>
      <w:rPr>
        <w:rFonts w:hint="default"/>
        <w:lang w:val="ru-RU" w:eastAsia="en-US" w:bidi="ar-SA"/>
      </w:rPr>
    </w:lvl>
    <w:lvl w:ilvl="4" w:tplc="DA709F92">
      <w:numFmt w:val="bullet"/>
      <w:lvlText w:val="•"/>
      <w:lvlJc w:val="left"/>
      <w:pPr>
        <w:ind w:left="4502" w:hanging="128"/>
      </w:pPr>
      <w:rPr>
        <w:rFonts w:hint="default"/>
        <w:lang w:val="ru-RU" w:eastAsia="en-US" w:bidi="ar-SA"/>
      </w:rPr>
    </w:lvl>
    <w:lvl w:ilvl="5" w:tplc="402C574A">
      <w:numFmt w:val="bullet"/>
      <w:lvlText w:val="•"/>
      <w:lvlJc w:val="left"/>
      <w:pPr>
        <w:ind w:left="5563" w:hanging="128"/>
      </w:pPr>
      <w:rPr>
        <w:rFonts w:hint="default"/>
        <w:lang w:val="ru-RU" w:eastAsia="en-US" w:bidi="ar-SA"/>
      </w:rPr>
    </w:lvl>
    <w:lvl w:ilvl="6" w:tplc="455E751C">
      <w:numFmt w:val="bullet"/>
      <w:lvlText w:val="•"/>
      <w:lvlJc w:val="left"/>
      <w:pPr>
        <w:ind w:left="6623" w:hanging="128"/>
      </w:pPr>
      <w:rPr>
        <w:rFonts w:hint="default"/>
        <w:lang w:val="ru-RU" w:eastAsia="en-US" w:bidi="ar-SA"/>
      </w:rPr>
    </w:lvl>
    <w:lvl w:ilvl="7" w:tplc="2320CBA6">
      <w:numFmt w:val="bullet"/>
      <w:lvlText w:val="•"/>
      <w:lvlJc w:val="left"/>
      <w:pPr>
        <w:ind w:left="7684" w:hanging="128"/>
      </w:pPr>
      <w:rPr>
        <w:rFonts w:hint="default"/>
        <w:lang w:val="ru-RU" w:eastAsia="en-US" w:bidi="ar-SA"/>
      </w:rPr>
    </w:lvl>
    <w:lvl w:ilvl="8" w:tplc="4404B492">
      <w:numFmt w:val="bullet"/>
      <w:lvlText w:val="•"/>
      <w:lvlJc w:val="left"/>
      <w:pPr>
        <w:ind w:left="8745" w:hanging="128"/>
      </w:pPr>
      <w:rPr>
        <w:rFonts w:hint="default"/>
        <w:lang w:val="ru-RU" w:eastAsia="en-US" w:bidi="ar-SA"/>
      </w:rPr>
    </w:lvl>
  </w:abstractNum>
  <w:abstractNum w:abstractNumId="12">
    <w:nsid w:val="2E955694"/>
    <w:multiLevelType w:val="hybridMultilevel"/>
    <w:tmpl w:val="BEFA21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0FD0BEA"/>
    <w:multiLevelType w:val="hybridMultilevel"/>
    <w:tmpl w:val="6DEA252C"/>
    <w:lvl w:ilvl="0" w:tplc="719877DE">
      <w:start w:val="8"/>
      <w:numFmt w:val="decimal"/>
      <w:lvlText w:val="%1"/>
      <w:lvlJc w:val="left"/>
      <w:pPr>
        <w:ind w:left="251" w:hanging="521"/>
      </w:pPr>
      <w:rPr>
        <w:rFonts w:hint="default"/>
        <w:lang w:val="ru-RU" w:eastAsia="en-US" w:bidi="ar-SA"/>
      </w:rPr>
    </w:lvl>
    <w:lvl w:ilvl="1" w:tplc="FFAE62B6">
      <w:numFmt w:val="none"/>
      <w:lvlText w:val=""/>
      <w:lvlJc w:val="left"/>
      <w:pPr>
        <w:tabs>
          <w:tab w:val="num" w:pos="360"/>
        </w:tabs>
      </w:pPr>
    </w:lvl>
    <w:lvl w:ilvl="2" w:tplc="61740BD6">
      <w:numFmt w:val="bullet"/>
      <w:lvlText w:val="•"/>
      <w:lvlJc w:val="left"/>
      <w:pPr>
        <w:ind w:left="2381" w:hanging="521"/>
      </w:pPr>
      <w:rPr>
        <w:rFonts w:hint="default"/>
        <w:lang w:val="ru-RU" w:eastAsia="en-US" w:bidi="ar-SA"/>
      </w:rPr>
    </w:lvl>
    <w:lvl w:ilvl="3" w:tplc="84321004">
      <w:numFmt w:val="bullet"/>
      <w:lvlText w:val="•"/>
      <w:lvlJc w:val="left"/>
      <w:pPr>
        <w:ind w:left="3441" w:hanging="521"/>
      </w:pPr>
      <w:rPr>
        <w:rFonts w:hint="default"/>
        <w:lang w:val="ru-RU" w:eastAsia="en-US" w:bidi="ar-SA"/>
      </w:rPr>
    </w:lvl>
    <w:lvl w:ilvl="4" w:tplc="C8CCEA5A">
      <w:numFmt w:val="bullet"/>
      <w:lvlText w:val="•"/>
      <w:lvlJc w:val="left"/>
      <w:pPr>
        <w:ind w:left="4502" w:hanging="521"/>
      </w:pPr>
      <w:rPr>
        <w:rFonts w:hint="default"/>
        <w:lang w:val="ru-RU" w:eastAsia="en-US" w:bidi="ar-SA"/>
      </w:rPr>
    </w:lvl>
    <w:lvl w:ilvl="5" w:tplc="2E76C466">
      <w:numFmt w:val="bullet"/>
      <w:lvlText w:val="•"/>
      <w:lvlJc w:val="left"/>
      <w:pPr>
        <w:ind w:left="5563" w:hanging="521"/>
      </w:pPr>
      <w:rPr>
        <w:rFonts w:hint="default"/>
        <w:lang w:val="ru-RU" w:eastAsia="en-US" w:bidi="ar-SA"/>
      </w:rPr>
    </w:lvl>
    <w:lvl w:ilvl="6" w:tplc="39DE8660">
      <w:numFmt w:val="bullet"/>
      <w:lvlText w:val="•"/>
      <w:lvlJc w:val="left"/>
      <w:pPr>
        <w:ind w:left="6623" w:hanging="521"/>
      </w:pPr>
      <w:rPr>
        <w:rFonts w:hint="default"/>
        <w:lang w:val="ru-RU" w:eastAsia="en-US" w:bidi="ar-SA"/>
      </w:rPr>
    </w:lvl>
    <w:lvl w:ilvl="7" w:tplc="B65A4580">
      <w:numFmt w:val="bullet"/>
      <w:lvlText w:val="•"/>
      <w:lvlJc w:val="left"/>
      <w:pPr>
        <w:ind w:left="7684" w:hanging="521"/>
      </w:pPr>
      <w:rPr>
        <w:rFonts w:hint="default"/>
        <w:lang w:val="ru-RU" w:eastAsia="en-US" w:bidi="ar-SA"/>
      </w:rPr>
    </w:lvl>
    <w:lvl w:ilvl="8" w:tplc="C7F0B8EC">
      <w:numFmt w:val="bullet"/>
      <w:lvlText w:val="•"/>
      <w:lvlJc w:val="left"/>
      <w:pPr>
        <w:ind w:left="8745" w:hanging="521"/>
      </w:pPr>
      <w:rPr>
        <w:rFonts w:hint="default"/>
        <w:lang w:val="ru-RU" w:eastAsia="en-US" w:bidi="ar-SA"/>
      </w:rPr>
    </w:lvl>
  </w:abstractNum>
  <w:abstractNum w:abstractNumId="14">
    <w:nsid w:val="33690EE6"/>
    <w:multiLevelType w:val="hybridMultilevel"/>
    <w:tmpl w:val="2C66C170"/>
    <w:lvl w:ilvl="0" w:tplc="86AC1656">
      <w:start w:val="6"/>
      <w:numFmt w:val="decimal"/>
      <w:lvlText w:val="%1"/>
      <w:lvlJc w:val="left"/>
      <w:pPr>
        <w:ind w:left="1065" w:hanging="387"/>
      </w:pPr>
      <w:rPr>
        <w:rFonts w:hint="default"/>
        <w:lang w:val="ru-RU" w:eastAsia="en-US" w:bidi="ar-SA"/>
      </w:rPr>
    </w:lvl>
    <w:lvl w:ilvl="1" w:tplc="4EBCDA1A">
      <w:numFmt w:val="none"/>
      <w:lvlText w:val=""/>
      <w:lvlJc w:val="left"/>
      <w:pPr>
        <w:tabs>
          <w:tab w:val="num" w:pos="360"/>
        </w:tabs>
      </w:pPr>
    </w:lvl>
    <w:lvl w:ilvl="2" w:tplc="A7841414">
      <w:numFmt w:val="bullet"/>
      <w:lvlText w:val="•"/>
      <w:lvlJc w:val="left"/>
      <w:pPr>
        <w:ind w:left="3021" w:hanging="387"/>
      </w:pPr>
      <w:rPr>
        <w:rFonts w:hint="default"/>
        <w:lang w:val="ru-RU" w:eastAsia="en-US" w:bidi="ar-SA"/>
      </w:rPr>
    </w:lvl>
    <w:lvl w:ilvl="3" w:tplc="C77A11FC">
      <w:numFmt w:val="bullet"/>
      <w:lvlText w:val="•"/>
      <w:lvlJc w:val="left"/>
      <w:pPr>
        <w:ind w:left="4001" w:hanging="387"/>
      </w:pPr>
      <w:rPr>
        <w:rFonts w:hint="default"/>
        <w:lang w:val="ru-RU" w:eastAsia="en-US" w:bidi="ar-SA"/>
      </w:rPr>
    </w:lvl>
    <w:lvl w:ilvl="4" w:tplc="55029F50">
      <w:numFmt w:val="bullet"/>
      <w:lvlText w:val="•"/>
      <w:lvlJc w:val="left"/>
      <w:pPr>
        <w:ind w:left="4982" w:hanging="387"/>
      </w:pPr>
      <w:rPr>
        <w:rFonts w:hint="default"/>
        <w:lang w:val="ru-RU" w:eastAsia="en-US" w:bidi="ar-SA"/>
      </w:rPr>
    </w:lvl>
    <w:lvl w:ilvl="5" w:tplc="4A0C30FC">
      <w:numFmt w:val="bullet"/>
      <w:lvlText w:val="•"/>
      <w:lvlJc w:val="left"/>
      <w:pPr>
        <w:ind w:left="5963" w:hanging="387"/>
      </w:pPr>
      <w:rPr>
        <w:rFonts w:hint="default"/>
        <w:lang w:val="ru-RU" w:eastAsia="en-US" w:bidi="ar-SA"/>
      </w:rPr>
    </w:lvl>
    <w:lvl w:ilvl="6" w:tplc="905CB874">
      <w:numFmt w:val="bullet"/>
      <w:lvlText w:val="•"/>
      <w:lvlJc w:val="left"/>
      <w:pPr>
        <w:ind w:left="6943" w:hanging="387"/>
      </w:pPr>
      <w:rPr>
        <w:rFonts w:hint="default"/>
        <w:lang w:val="ru-RU" w:eastAsia="en-US" w:bidi="ar-SA"/>
      </w:rPr>
    </w:lvl>
    <w:lvl w:ilvl="7" w:tplc="D58CDDF8">
      <w:numFmt w:val="bullet"/>
      <w:lvlText w:val="•"/>
      <w:lvlJc w:val="left"/>
      <w:pPr>
        <w:ind w:left="7924" w:hanging="387"/>
      </w:pPr>
      <w:rPr>
        <w:rFonts w:hint="default"/>
        <w:lang w:val="ru-RU" w:eastAsia="en-US" w:bidi="ar-SA"/>
      </w:rPr>
    </w:lvl>
    <w:lvl w:ilvl="8" w:tplc="F97CCDF4">
      <w:numFmt w:val="bullet"/>
      <w:lvlText w:val="•"/>
      <w:lvlJc w:val="left"/>
      <w:pPr>
        <w:ind w:left="8905" w:hanging="387"/>
      </w:pPr>
      <w:rPr>
        <w:rFonts w:hint="default"/>
        <w:lang w:val="ru-RU" w:eastAsia="en-US" w:bidi="ar-SA"/>
      </w:rPr>
    </w:lvl>
  </w:abstractNum>
  <w:abstractNum w:abstractNumId="15">
    <w:nsid w:val="34DF0831"/>
    <w:multiLevelType w:val="hybridMultilevel"/>
    <w:tmpl w:val="ADC4E9A2"/>
    <w:lvl w:ilvl="0" w:tplc="FFFFFFFF">
      <w:start w:val="1"/>
      <w:numFmt w:val="bullet"/>
      <w:pStyle w:val="a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4F2077"/>
    <w:multiLevelType w:val="hybridMultilevel"/>
    <w:tmpl w:val="5148A2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16741AD"/>
    <w:multiLevelType w:val="hybridMultilevel"/>
    <w:tmpl w:val="932EB2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7955FD"/>
    <w:multiLevelType w:val="hybridMultilevel"/>
    <w:tmpl w:val="219CB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C063A6"/>
    <w:multiLevelType w:val="hybridMultilevel"/>
    <w:tmpl w:val="3CA4CFE2"/>
    <w:lvl w:ilvl="0" w:tplc="96C23C30">
      <w:start w:val="2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65EEB5AC">
      <w:numFmt w:val="none"/>
      <w:lvlText w:val=""/>
      <w:lvlJc w:val="left"/>
      <w:pPr>
        <w:tabs>
          <w:tab w:val="num" w:pos="360"/>
        </w:tabs>
      </w:pPr>
    </w:lvl>
    <w:lvl w:ilvl="2" w:tplc="278206E2">
      <w:numFmt w:val="none"/>
      <w:lvlText w:val=""/>
      <w:lvlJc w:val="left"/>
      <w:pPr>
        <w:tabs>
          <w:tab w:val="num" w:pos="360"/>
        </w:tabs>
      </w:pPr>
    </w:lvl>
    <w:lvl w:ilvl="3" w:tplc="7114770E">
      <w:numFmt w:val="bullet"/>
      <w:lvlText w:val="•"/>
      <w:lvlJc w:val="left"/>
      <w:pPr>
        <w:ind w:left="3441" w:hanging="551"/>
      </w:pPr>
      <w:rPr>
        <w:rFonts w:hint="default"/>
        <w:lang w:val="ru-RU" w:eastAsia="en-US" w:bidi="ar-SA"/>
      </w:rPr>
    </w:lvl>
    <w:lvl w:ilvl="4" w:tplc="E6AC1448">
      <w:numFmt w:val="bullet"/>
      <w:lvlText w:val="•"/>
      <w:lvlJc w:val="left"/>
      <w:pPr>
        <w:ind w:left="4502" w:hanging="551"/>
      </w:pPr>
      <w:rPr>
        <w:rFonts w:hint="default"/>
        <w:lang w:val="ru-RU" w:eastAsia="en-US" w:bidi="ar-SA"/>
      </w:rPr>
    </w:lvl>
    <w:lvl w:ilvl="5" w:tplc="78A25970">
      <w:numFmt w:val="bullet"/>
      <w:lvlText w:val="•"/>
      <w:lvlJc w:val="left"/>
      <w:pPr>
        <w:ind w:left="5563" w:hanging="551"/>
      </w:pPr>
      <w:rPr>
        <w:rFonts w:hint="default"/>
        <w:lang w:val="ru-RU" w:eastAsia="en-US" w:bidi="ar-SA"/>
      </w:rPr>
    </w:lvl>
    <w:lvl w:ilvl="6" w:tplc="A078C000">
      <w:numFmt w:val="bullet"/>
      <w:lvlText w:val="•"/>
      <w:lvlJc w:val="left"/>
      <w:pPr>
        <w:ind w:left="6623" w:hanging="551"/>
      </w:pPr>
      <w:rPr>
        <w:rFonts w:hint="default"/>
        <w:lang w:val="ru-RU" w:eastAsia="en-US" w:bidi="ar-SA"/>
      </w:rPr>
    </w:lvl>
    <w:lvl w:ilvl="7" w:tplc="5508723E">
      <w:numFmt w:val="bullet"/>
      <w:lvlText w:val="•"/>
      <w:lvlJc w:val="left"/>
      <w:pPr>
        <w:ind w:left="7684" w:hanging="551"/>
      </w:pPr>
      <w:rPr>
        <w:rFonts w:hint="default"/>
        <w:lang w:val="ru-RU" w:eastAsia="en-US" w:bidi="ar-SA"/>
      </w:rPr>
    </w:lvl>
    <w:lvl w:ilvl="8" w:tplc="1B9EECC8">
      <w:numFmt w:val="bullet"/>
      <w:lvlText w:val="•"/>
      <w:lvlJc w:val="left"/>
      <w:pPr>
        <w:ind w:left="8745" w:hanging="551"/>
      </w:pPr>
      <w:rPr>
        <w:rFonts w:hint="default"/>
        <w:lang w:val="ru-RU" w:eastAsia="en-US" w:bidi="ar-SA"/>
      </w:rPr>
    </w:lvl>
  </w:abstractNum>
  <w:abstractNum w:abstractNumId="20">
    <w:nsid w:val="4D2A19D0"/>
    <w:multiLevelType w:val="hybridMultilevel"/>
    <w:tmpl w:val="77883D9A"/>
    <w:lvl w:ilvl="0" w:tplc="98F8FD24">
      <w:start w:val="10"/>
      <w:numFmt w:val="decimal"/>
      <w:lvlText w:val="%1"/>
      <w:lvlJc w:val="left"/>
      <w:pPr>
        <w:ind w:left="251" w:hanging="497"/>
      </w:pPr>
      <w:rPr>
        <w:rFonts w:hint="default"/>
        <w:lang w:val="ru-RU" w:eastAsia="en-US" w:bidi="ar-SA"/>
      </w:rPr>
    </w:lvl>
    <w:lvl w:ilvl="1" w:tplc="F626C95A">
      <w:numFmt w:val="none"/>
      <w:lvlText w:val=""/>
      <w:lvlJc w:val="left"/>
      <w:pPr>
        <w:tabs>
          <w:tab w:val="num" w:pos="360"/>
        </w:tabs>
      </w:pPr>
    </w:lvl>
    <w:lvl w:ilvl="2" w:tplc="3B129428">
      <w:numFmt w:val="bullet"/>
      <w:lvlText w:val="•"/>
      <w:lvlJc w:val="left"/>
      <w:pPr>
        <w:ind w:left="2381" w:hanging="497"/>
      </w:pPr>
      <w:rPr>
        <w:rFonts w:hint="default"/>
        <w:lang w:val="ru-RU" w:eastAsia="en-US" w:bidi="ar-SA"/>
      </w:rPr>
    </w:lvl>
    <w:lvl w:ilvl="3" w:tplc="3A02CB18">
      <w:numFmt w:val="bullet"/>
      <w:lvlText w:val="•"/>
      <w:lvlJc w:val="left"/>
      <w:pPr>
        <w:ind w:left="3441" w:hanging="497"/>
      </w:pPr>
      <w:rPr>
        <w:rFonts w:hint="default"/>
        <w:lang w:val="ru-RU" w:eastAsia="en-US" w:bidi="ar-SA"/>
      </w:rPr>
    </w:lvl>
    <w:lvl w:ilvl="4" w:tplc="01EAACC2">
      <w:numFmt w:val="bullet"/>
      <w:lvlText w:val="•"/>
      <w:lvlJc w:val="left"/>
      <w:pPr>
        <w:ind w:left="4502" w:hanging="497"/>
      </w:pPr>
      <w:rPr>
        <w:rFonts w:hint="default"/>
        <w:lang w:val="ru-RU" w:eastAsia="en-US" w:bidi="ar-SA"/>
      </w:rPr>
    </w:lvl>
    <w:lvl w:ilvl="5" w:tplc="1B1A19B2">
      <w:numFmt w:val="bullet"/>
      <w:lvlText w:val="•"/>
      <w:lvlJc w:val="left"/>
      <w:pPr>
        <w:ind w:left="5563" w:hanging="497"/>
      </w:pPr>
      <w:rPr>
        <w:rFonts w:hint="default"/>
        <w:lang w:val="ru-RU" w:eastAsia="en-US" w:bidi="ar-SA"/>
      </w:rPr>
    </w:lvl>
    <w:lvl w:ilvl="6" w:tplc="408EFE66">
      <w:numFmt w:val="bullet"/>
      <w:lvlText w:val="•"/>
      <w:lvlJc w:val="left"/>
      <w:pPr>
        <w:ind w:left="6623" w:hanging="497"/>
      </w:pPr>
      <w:rPr>
        <w:rFonts w:hint="default"/>
        <w:lang w:val="ru-RU" w:eastAsia="en-US" w:bidi="ar-SA"/>
      </w:rPr>
    </w:lvl>
    <w:lvl w:ilvl="7" w:tplc="5980FB4E">
      <w:numFmt w:val="bullet"/>
      <w:lvlText w:val="•"/>
      <w:lvlJc w:val="left"/>
      <w:pPr>
        <w:ind w:left="7684" w:hanging="497"/>
      </w:pPr>
      <w:rPr>
        <w:rFonts w:hint="default"/>
        <w:lang w:val="ru-RU" w:eastAsia="en-US" w:bidi="ar-SA"/>
      </w:rPr>
    </w:lvl>
    <w:lvl w:ilvl="8" w:tplc="8D36C3EC">
      <w:numFmt w:val="bullet"/>
      <w:lvlText w:val="•"/>
      <w:lvlJc w:val="left"/>
      <w:pPr>
        <w:ind w:left="8745" w:hanging="497"/>
      </w:pPr>
      <w:rPr>
        <w:rFonts w:hint="default"/>
        <w:lang w:val="ru-RU" w:eastAsia="en-US" w:bidi="ar-SA"/>
      </w:rPr>
    </w:lvl>
  </w:abstractNum>
  <w:abstractNum w:abstractNumId="21">
    <w:nsid w:val="4E5C573B"/>
    <w:multiLevelType w:val="hybridMultilevel"/>
    <w:tmpl w:val="C152FA7A"/>
    <w:lvl w:ilvl="0" w:tplc="B9161BA0">
      <w:start w:val="11"/>
      <w:numFmt w:val="decimal"/>
      <w:lvlText w:val="%1"/>
      <w:lvlJc w:val="left"/>
      <w:pPr>
        <w:ind w:left="251" w:hanging="497"/>
      </w:pPr>
      <w:rPr>
        <w:rFonts w:hint="default"/>
        <w:lang w:val="ru-RU" w:eastAsia="en-US" w:bidi="ar-SA"/>
      </w:rPr>
    </w:lvl>
    <w:lvl w:ilvl="1" w:tplc="2ABAA66A">
      <w:numFmt w:val="none"/>
      <w:lvlText w:val=""/>
      <w:lvlJc w:val="left"/>
      <w:pPr>
        <w:tabs>
          <w:tab w:val="num" w:pos="360"/>
        </w:tabs>
      </w:pPr>
    </w:lvl>
    <w:lvl w:ilvl="2" w:tplc="E33AE4A0">
      <w:numFmt w:val="bullet"/>
      <w:lvlText w:val="•"/>
      <w:lvlJc w:val="left"/>
      <w:pPr>
        <w:ind w:left="2381" w:hanging="497"/>
      </w:pPr>
      <w:rPr>
        <w:rFonts w:hint="default"/>
        <w:lang w:val="ru-RU" w:eastAsia="en-US" w:bidi="ar-SA"/>
      </w:rPr>
    </w:lvl>
    <w:lvl w:ilvl="3" w:tplc="598604A8">
      <w:numFmt w:val="bullet"/>
      <w:lvlText w:val="•"/>
      <w:lvlJc w:val="left"/>
      <w:pPr>
        <w:ind w:left="3441" w:hanging="497"/>
      </w:pPr>
      <w:rPr>
        <w:rFonts w:hint="default"/>
        <w:lang w:val="ru-RU" w:eastAsia="en-US" w:bidi="ar-SA"/>
      </w:rPr>
    </w:lvl>
    <w:lvl w:ilvl="4" w:tplc="F7E25B2C">
      <w:numFmt w:val="bullet"/>
      <w:lvlText w:val="•"/>
      <w:lvlJc w:val="left"/>
      <w:pPr>
        <w:ind w:left="4502" w:hanging="497"/>
      </w:pPr>
      <w:rPr>
        <w:rFonts w:hint="default"/>
        <w:lang w:val="ru-RU" w:eastAsia="en-US" w:bidi="ar-SA"/>
      </w:rPr>
    </w:lvl>
    <w:lvl w:ilvl="5" w:tplc="14148F1E">
      <w:numFmt w:val="bullet"/>
      <w:lvlText w:val="•"/>
      <w:lvlJc w:val="left"/>
      <w:pPr>
        <w:ind w:left="5563" w:hanging="497"/>
      </w:pPr>
      <w:rPr>
        <w:rFonts w:hint="default"/>
        <w:lang w:val="ru-RU" w:eastAsia="en-US" w:bidi="ar-SA"/>
      </w:rPr>
    </w:lvl>
    <w:lvl w:ilvl="6" w:tplc="E8A0F3F8">
      <w:numFmt w:val="bullet"/>
      <w:lvlText w:val="•"/>
      <w:lvlJc w:val="left"/>
      <w:pPr>
        <w:ind w:left="6623" w:hanging="497"/>
      </w:pPr>
      <w:rPr>
        <w:rFonts w:hint="default"/>
        <w:lang w:val="ru-RU" w:eastAsia="en-US" w:bidi="ar-SA"/>
      </w:rPr>
    </w:lvl>
    <w:lvl w:ilvl="7" w:tplc="FF180900">
      <w:numFmt w:val="bullet"/>
      <w:lvlText w:val="•"/>
      <w:lvlJc w:val="left"/>
      <w:pPr>
        <w:ind w:left="7684" w:hanging="497"/>
      </w:pPr>
      <w:rPr>
        <w:rFonts w:hint="default"/>
        <w:lang w:val="ru-RU" w:eastAsia="en-US" w:bidi="ar-SA"/>
      </w:rPr>
    </w:lvl>
    <w:lvl w:ilvl="8" w:tplc="A4722838">
      <w:numFmt w:val="bullet"/>
      <w:lvlText w:val="•"/>
      <w:lvlJc w:val="left"/>
      <w:pPr>
        <w:ind w:left="8745" w:hanging="497"/>
      </w:pPr>
      <w:rPr>
        <w:rFonts w:hint="default"/>
        <w:lang w:val="ru-RU" w:eastAsia="en-US" w:bidi="ar-SA"/>
      </w:rPr>
    </w:lvl>
  </w:abstractNum>
  <w:abstractNum w:abstractNumId="22">
    <w:nsid w:val="55170BD9"/>
    <w:multiLevelType w:val="hybridMultilevel"/>
    <w:tmpl w:val="7BCE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E23F8B"/>
    <w:multiLevelType w:val="hybridMultilevel"/>
    <w:tmpl w:val="D4763350"/>
    <w:lvl w:ilvl="0" w:tplc="F238169E">
      <w:start w:val="1"/>
      <w:numFmt w:val="decimal"/>
      <w:lvlText w:val="%1."/>
      <w:lvlJc w:val="left"/>
      <w:pPr>
        <w:ind w:left="1298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0C543448">
      <w:numFmt w:val="bullet"/>
      <w:lvlText w:val="•"/>
      <w:lvlJc w:val="left"/>
      <w:pPr>
        <w:ind w:left="2256" w:hanging="260"/>
      </w:pPr>
      <w:rPr>
        <w:rFonts w:hint="default"/>
        <w:lang w:val="ru-RU" w:eastAsia="en-US" w:bidi="ar-SA"/>
      </w:rPr>
    </w:lvl>
    <w:lvl w:ilvl="2" w:tplc="0654259C">
      <w:numFmt w:val="bullet"/>
      <w:lvlText w:val="•"/>
      <w:lvlJc w:val="left"/>
      <w:pPr>
        <w:ind w:left="3213" w:hanging="260"/>
      </w:pPr>
      <w:rPr>
        <w:rFonts w:hint="default"/>
        <w:lang w:val="ru-RU" w:eastAsia="en-US" w:bidi="ar-SA"/>
      </w:rPr>
    </w:lvl>
    <w:lvl w:ilvl="3" w:tplc="211A2CF0">
      <w:numFmt w:val="bullet"/>
      <w:lvlText w:val="•"/>
      <w:lvlJc w:val="left"/>
      <w:pPr>
        <w:ind w:left="4169" w:hanging="260"/>
      </w:pPr>
      <w:rPr>
        <w:rFonts w:hint="default"/>
        <w:lang w:val="ru-RU" w:eastAsia="en-US" w:bidi="ar-SA"/>
      </w:rPr>
    </w:lvl>
    <w:lvl w:ilvl="4" w:tplc="7B28174C">
      <w:numFmt w:val="bullet"/>
      <w:lvlText w:val="•"/>
      <w:lvlJc w:val="left"/>
      <w:pPr>
        <w:ind w:left="5126" w:hanging="260"/>
      </w:pPr>
      <w:rPr>
        <w:rFonts w:hint="default"/>
        <w:lang w:val="ru-RU" w:eastAsia="en-US" w:bidi="ar-SA"/>
      </w:rPr>
    </w:lvl>
    <w:lvl w:ilvl="5" w:tplc="FDF68E0C">
      <w:numFmt w:val="bullet"/>
      <w:lvlText w:val="•"/>
      <w:lvlJc w:val="left"/>
      <w:pPr>
        <w:ind w:left="6083" w:hanging="260"/>
      </w:pPr>
      <w:rPr>
        <w:rFonts w:hint="default"/>
        <w:lang w:val="ru-RU" w:eastAsia="en-US" w:bidi="ar-SA"/>
      </w:rPr>
    </w:lvl>
    <w:lvl w:ilvl="6" w:tplc="DC50769E">
      <w:numFmt w:val="bullet"/>
      <w:lvlText w:val="•"/>
      <w:lvlJc w:val="left"/>
      <w:pPr>
        <w:ind w:left="7039" w:hanging="260"/>
      </w:pPr>
      <w:rPr>
        <w:rFonts w:hint="default"/>
        <w:lang w:val="ru-RU" w:eastAsia="en-US" w:bidi="ar-SA"/>
      </w:rPr>
    </w:lvl>
    <w:lvl w:ilvl="7" w:tplc="17E61C0A">
      <w:numFmt w:val="bullet"/>
      <w:lvlText w:val="•"/>
      <w:lvlJc w:val="left"/>
      <w:pPr>
        <w:ind w:left="7996" w:hanging="260"/>
      </w:pPr>
      <w:rPr>
        <w:rFonts w:hint="default"/>
        <w:lang w:val="ru-RU" w:eastAsia="en-US" w:bidi="ar-SA"/>
      </w:rPr>
    </w:lvl>
    <w:lvl w:ilvl="8" w:tplc="265C1A36">
      <w:numFmt w:val="bullet"/>
      <w:lvlText w:val="•"/>
      <w:lvlJc w:val="left"/>
      <w:pPr>
        <w:ind w:left="8953" w:hanging="260"/>
      </w:pPr>
      <w:rPr>
        <w:rFonts w:hint="default"/>
        <w:lang w:val="ru-RU" w:eastAsia="en-US" w:bidi="ar-SA"/>
      </w:rPr>
    </w:lvl>
  </w:abstractNum>
  <w:abstractNum w:abstractNumId="24">
    <w:nsid w:val="65221536"/>
    <w:multiLevelType w:val="hybridMultilevel"/>
    <w:tmpl w:val="CE4CCB22"/>
    <w:lvl w:ilvl="0" w:tplc="53F8D812">
      <w:start w:val="3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E3CCB4E0">
      <w:numFmt w:val="none"/>
      <w:lvlText w:val=""/>
      <w:lvlJc w:val="left"/>
      <w:pPr>
        <w:tabs>
          <w:tab w:val="num" w:pos="360"/>
        </w:tabs>
      </w:pPr>
    </w:lvl>
    <w:lvl w:ilvl="2" w:tplc="9B3CC6AE">
      <w:numFmt w:val="bullet"/>
      <w:lvlText w:val="•"/>
      <w:lvlJc w:val="left"/>
      <w:pPr>
        <w:ind w:left="2381" w:hanging="387"/>
      </w:pPr>
      <w:rPr>
        <w:rFonts w:hint="default"/>
        <w:lang w:val="ru-RU" w:eastAsia="en-US" w:bidi="ar-SA"/>
      </w:rPr>
    </w:lvl>
    <w:lvl w:ilvl="3" w:tplc="954AB222">
      <w:numFmt w:val="bullet"/>
      <w:lvlText w:val="•"/>
      <w:lvlJc w:val="left"/>
      <w:pPr>
        <w:ind w:left="3441" w:hanging="387"/>
      </w:pPr>
      <w:rPr>
        <w:rFonts w:hint="default"/>
        <w:lang w:val="ru-RU" w:eastAsia="en-US" w:bidi="ar-SA"/>
      </w:rPr>
    </w:lvl>
    <w:lvl w:ilvl="4" w:tplc="5EA455DA">
      <w:numFmt w:val="bullet"/>
      <w:lvlText w:val="•"/>
      <w:lvlJc w:val="left"/>
      <w:pPr>
        <w:ind w:left="4502" w:hanging="387"/>
      </w:pPr>
      <w:rPr>
        <w:rFonts w:hint="default"/>
        <w:lang w:val="ru-RU" w:eastAsia="en-US" w:bidi="ar-SA"/>
      </w:rPr>
    </w:lvl>
    <w:lvl w:ilvl="5" w:tplc="25B27524">
      <w:numFmt w:val="bullet"/>
      <w:lvlText w:val="•"/>
      <w:lvlJc w:val="left"/>
      <w:pPr>
        <w:ind w:left="5563" w:hanging="387"/>
      </w:pPr>
      <w:rPr>
        <w:rFonts w:hint="default"/>
        <w:lang w:val="ru-RU" w:eastAsia="en-US" w:bidi="ar-SA"/>
      </w:rPr>
    </w:lvl>
    <w:lvl w:ilvl="6" w:tplc="578641E8">
      <w:numFmt w:val="bullet"/>
      <w:lvlText w:val="•"/>
      <w:lvlJc w:val="left"/>
      <w:pPr>
        <w:ind w:left="6623" w:hanging="387"/>
      </w:pPr>
      <w:rPr>
        <w:rFonts w:hint="default"/>
        <w:lang w:val="ru-RU" w:eastAsia="en-US" w:bidi="ar-SA"/>
      </w:rPr>
    </w:lvl>
    <w:lvl w:ilvl="7" w:tplc="B488535E">
      <w:numFmt w:val="bullet"/>
      <w:lvlText w:val="•"/>
      <w:lvlJc w:val="left"/>
      <w:pPr>
        <w:ind w:left="7684" w:hanging="387"/>
      </w:pPr>
      <w:rPr>
        <w:rFonts w:hint="default"/>
        <w:lang w:val="ru-RU" w:eastAsia="en-US" w:bidi="ar-SA"/>
      </w:rPr>
    </w:lvl>
    <w:lvl w:ilvl="8" w:tplc="CF24117C">
      <w:numFmt w:val="bullet"/>
      <w:lvlText w:val="•"/>
      <w:lvlJc w:val="left"/>
      <w:pPr>
        <w:ind w:left="8745" w:hanging="387"/>
      </w:pPr>
      <w:rPr>
        <w:rFonts w:hint="default"/>
        <w:lang w:val="ru-RU" w:eastAsia="en-US" w:bidi="ar-SA"/>
      </w:rPr>
    </w:lvl>
  </w:abstractNum>
  <w:abstractNum w:abstractNumId="25">
    <w:nsid w:val="6AD06DD0"/>
    <w:multiLevelType w:val="hybridMultilevel"/>
    <w:tmpl w:val="4066185E"/>
    <w:lvl w:ilvl="0" w:tplc="1F34567A">
      <w:start w:val="9"/>
      <w:numFmt w:val="decimal"/>
      <w:lvlText w:val="%1"/>
      <w:lvlJc w:val="left"/>
      <w:pPr>
        <w:ind w:left="1065" w:hanging="387"/>
      </w:pPr>
      <w:rPr>
        <w:rFonts w:hint="default"/>
        <w:lang w:val="ru-RU" w:eastAsia="en-US" w:bidi="ar-SA"/>
      </w:rPr>
    </w:lvl>
    <w:lvl w:ilvl="1" w:tplc="0A269FB8">
      <w:numFmt w:val="none"/>
      <w:lvlText w:val=""/>
      <w:lvlJc w:val="left"/>
      <w:pPr>
        <w:tabs>
          <w:tab w:val="num" w:pos="360"/>
        </w:tabs>
      </w:pPr>
    </w:lvl>
    <w:lvl w:ilvl="2" w:tplc="FAC601F4">
      <w:numFmt w:val="bullet"/>
      <w:lvlText w:val="•"/>
      <w:lvlJc w:val="left"/>
      <w:pPr>
        <w:ind w:left="3021" w:hanging="387"/>
      </w:pPr>
      <w:rPr>
        <w:rFonts w:hint="default"/>
        <w:lang w:val="ru-RU" w:eastAsia="en-US" w:bidi="ar-SA"/>
      </w:rPr>
    </w:lvl>
    <w:lvl w:ilvl="3" w:tplc="680CFA5E">
      <w:numFmt w:val="bullet"/>
      <w:lvlText w:val="•"/>
      <w:lvlJc w:val="left"/>
      <w:pPr>
        <w:ind w:left="4001" w:hanging="387"/>
      </w:pPr>
      <w:rPr>
        <w:rFonts w:hint="default"/>
        <w:lang w:val="ru-RU" w:eastAsia="en-US" w:bidi="ar-SA"/>
      </w:rPr>
    </w:lvl>
    <w:lvl w:ilvl="4" w:tplc="9D72AA4A">
      <w:numFmt w:val="bullet"/>
      <w:lvlText w:val="•"/>
      <w:lvlJc w:val="left"/>
      <w:pPr>
        <w:ind w:left="4982" w:hanging="387"/>
      </w:pPr>
      <w:rPr>
        <w:rFonts w:hint="default"/>
        <w:lang w:val="ru-RU" w:eastAsia="en-US" w:bidi="ar-SA"/>
      </w:rPr>
    </w:lvl>
    <w:lvl w:ilvl="5" w:tplc="73FAB812">
      <w:numFmt w:val="bullet"/>
      <w:lvlText w:val="•"/>
      <w:lvlJc w:val="left"/>
      <w:pPr>
        <w:ind w:left="5963" w:hanging="387"/>
      </w:pPr>
      <w:rPr>
        <w:rFonts w:hint="default"/>
        <w:lang w:val="ru-RU" w:eastAsia="en-US" w:bidi="ar-SA"/>
      </w:rPr>
    </w:lvl>
    <w:lvl w:ilvl="6" w:tplc="0E60FC38">
      <w:numFmt w:val="bullet"/>
      <w:lvlText w:val="•"/>
      <w:lvlJc w:val="left"/>
      <w:pPr>
        <w:ind w:left="6943" w:hanging="387"/>
      </w:pPr>
      <w:rPr>
        <w:rFonts w:hint="default"/>
        <w:lang w:val="ru-RU" w:eastAsia="en-US" w:bidi="ar-SA"/>
      </w:rPr>
    </w:lvl>
    <w:lvl w:ilvl="7" w:tplc="B41E79AC">
      <w:numFmt w:val="bullet"/>
      <w:lvlText w:val="•"/>
      <w:lvlJc w:val="left"/>
      <w:pPr>
        <w:ind w:left="7924" w:hanging="387"/>
      </w:pPr>
      <w:rPr>
        <w:rFonts w:hint="default"/>
        <w:lang w:val="ru-RU" w:eastAsia="en-US" w:bidi="ar-SA"/>
      </w:rPr>
    </w:lvl>
    <w:lvl w:ilvl="8" w:tplc="20B2AFCC">
      <w:numFmt w:val="bullet"/>
      <w:lvlText w:val="•"/>
      <w:lvlJc w:val="left"/>
      <w:pPr>
        <w:ind w:left="8905" w:hanging="387"/>
      </w:pPr>
      <w:rPr>
        <w:rFonts w:hint="default"/>
        <w:lang w:val="ru-RU" w:eastAsia="en-US" w:bidi="ar-SA"/>
      </w:rPr>
    </w:lvl>
  </w:abstractNum>
  <w:abstractNum w:abstractNumId="26">
    <w:nsid w:val="706A5851"/>
    <w:multiLevelType w:val="hybridMultilevel"/>
    <w:tmpl w:val="C2D88F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7717748"/>
    <w:multiLevelType w:val="hybridMultilevel"/>
    <w:tmpl w:val="CE145B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8110717"/>
    <w:multiLevelType w:val="hybridMultilevel"/>
    <w:tmpl w:val="535EC5B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B083DE1"/>
    <w:multiLevelType w:val="hybridMultilevel"/>
    <w:tmpl w:val="63CAB1D4"/>
    <w:lvl w:ilvl="0" w:tplc="8EB2AB04">
      <w:start w:val="5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5EFECADA">
      <w:numFmt w:val="none"/>
      <w:lvlText w:val=""/>
      <w:lvlJc w:val="left"/>
      <w:pPr>
        <w:tabs>
          <w:tab w:val="num" w:pos="360"/>
        </w:tabs>
      </w:pPr>
    </w:lvl>
    <w:lvl w:ilvl="2" w:tplc="A9EEAC90">
      <w:numFmt w:val="bullet"/>
      <w:lvlText w:val="•"/>
      <w:lvlJc w:val="left"/>
      <w:pPr>
        <w:ind w:left="2381" w:hanging="387"/>
      </w:pPr>
      <w:rPr>
        <w:rFonts w:hint="default"/>
        <w:lang w:val="ru-RU" w:eastAsia="en-US" w:bidi="ar-SA"/>
      </w:rPr>
    </w:lvl>
    <w:lvl w:ilvl="3" w:tplc="94AE8684">
      <w:numFmt w:val="bullet"/>
      <w:lvlText w:val="•"/>
      <w:lvlJc w:val="left"/>
      <w:pPr>
        <w:ind w:left="3441" w:hanging="387"/>
      </w:pPr>
      <w:rPr>
        <w:rFonts w:hint="default"/>
        <w:lang w:val="ru-RU" w:eastAsia="en-US" w:bidi="ar-SA"/>
      </w:rPr>
    </w:lvl>
    <w:lvl w:ilvl="4" w:tplc="E4D67B4A">
      <w:numFmt w:val="bullet"/>
      <w:lvlText w:val="•"/>
      <w:lvlJc w:val="left"/>
      <w:pPr>
        <w:ind w:left="4502" w:hanging="387"/>
      </w:pPr>
      <w:rPr>
        <w:rFonts w:hint="default"/>
        <w:lang w:val="ru-RU" w:eastAsia="en-US" w:bidi="ar-SA"/>
      </w:rPr>
    </w:lvl>
    <w:lvl w:ilvl="5" w:tplc="26B2F726">
      <w:numFmt w:val="bullet"/>
      <w:lvlText w:val="•"/>
      <w:lvlJc w:val="left"/>
      <w:pPr>
        <w:ind w:left="5563" w:hanging="387"/>
      </w:pPr>
      <w:rPr>
        <w:rFonts w:hint="default"/>
        <w:lang w:val="ru-RU" w:eastAsia="en-US" w:bidi="ar-SA"/>
      </w:rPr>
    </w:lvl>
    <w:lvl w:ilvl="6" w:tplc="03CE6A8E">
      <w:numFmt w:val="bullet"/>
      <w:lvlText w:val="•"/>
      <w:lvlJc w:val="left"/>
      <w:pPr>
        <w:ind w:left="6623" w:hanging="387"/>
      </w:pPr>
      <w:rPr>
        <w:rFonts w:hint="default"/>
        <w:lang w:val="ru-RU" w:eastAsia="en-US" w:bidi="ar-SA"/>
      </w:rPr>
    </w:lvl>
    <w:lvl w:ilvl="7" w:tplc="343437C4">
      <w:numFmt w:val="bullet"/>
      <w:lvlText w:val="•"/>
      <w:lvlJc w:val="left"/>
      <w:pPr>
        <w:ind w:left="7684" w:hanging="387"/>
      </w:pPr>
      <w:rPr>
        <w:rFonts w:hint="default"/>
        <w:lang w:val="ru-RU" w:eastAsia="en-US" w:bidi="ar-SA"/>
      </w:rPr>
    </w:lvl>
    <w:lvl w:ilvl="8" w:tplc="CF9AD4C4">
      <w:numFmt w:val="bullet"/>
      <w:lvlText w:val="•"/>
      <w:lvlJc w:val="left"/>
      <w:pPr>
        <w:ind w:left="8745" w:hanging="387"/>
      </w:pPr>
      <w:rPr>
        <w:rFonts w:hint="default"/>
        <w:lang w:val="ru-RU" w:eastAsia="en-US" w:bidi="ar-SA"/>
      </w:rPr>
    </w:lvl>
  </w:abstractNum>
  <w:abstractNum w:abstractNumId="30">
    <w:nsid w:val="7DC84438"/>
    <w:multiLevelType w:val="hybridMultilevel"/>
    <w:tmpl w:val="1AFA5F38"/>
    <w:lvl w:ilvl="0" w:tplc="6ACA21EE">
      <w:start w:val="6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10"/>
  </w:num>
  <w:num w:numId="2">
    <w:abstractNumId w:val="21"/>
  </w:num>
  <w:num w:numId="3">
    <w:abstractNumId w:val="20"/>
  </w:num>
  <w:num w:numId="4">
    <w:abstractNumId w:val="25"/>
  </w:num>
  <w:num w:numId="5">
    <w:abstractNumId w:val="13"/>
  </w:num>
  <w:num w:numId="6">
    <w:abstractNumId w:val="8"/>
  </w:num>
  <w:num w:numId="7">
    <w:abstractNumId w:val="7"/>
  </w:num>
  <w:num w:numId="8">
    <w:abstractNumId w:val="14"/>
  </w:num>
  <w:num w:numId="9">
    <w:abstractNumId w:val="29"/>
  </w:num>
  <w:num w:numId="10">
    <w:abstractNumId w:val="24"/>
  </w:num>
  <w:num w:numId="11">
    <w:abstractNumId w:val="19"/>
  </w:num>
  <w:num w:numId="12">
    <w:abstractNumId w:val="11"/>
  </w:num>
  <w:num w:numId="13">
    <w:abstractNumId w:val="23"/>
  </w:num>
  <w:num w:numId="14">
    <w:abstractNumId w:val="15"/>
  </w:num>
  <w:num w:numId="15">
    <w:abstractNumId w:val="3"/>
  </w:num>
  <w:num w:numId="16">
    <w:abstractNumId w:val="9"/>
  </w:num>
  <w:num w:numId="17">
    <w:abstractNumId w:val="12"/>
  </w:num>
  <w:num w:numId="18">
    <w:abstractNumId w:val="1"/>
  </w:num>
  <w:num w:numId="19">
    <w:abstractNumId w:val="0"/>
  </w:num>
  <w:num w:numId="20">
    <w:abstractNumId w:val="2"/>
  </w:num>
  <w:num w:numId="21">
    <w:abstractNumId w:val="30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27"/>
  </w:num>
  <w:num w:numId="25">
    <w:abstractNumId w:val="4"/>
  </w:num>
  <w:num w:numId="26">
    <w:abstractNumId w:val="18"/>
  </w:num>
  <w:num w:numId="27">
    <w:abstractNumId w:val="16"/>
  </w:num>
  <w:num w:numId="28">
    <w:abstractNumId w:val="5"/>
  </w:num>
  <w:num w:numId="29">
    <w:abstractNumId w:val="28"/>
  </w:num>
  <w:num w:numId="30">
    <w:abstractNumId w:val="17"/>
  </w:num>
  <w:num w:numId="31">
    <w:abstractNumId w:val="26"/>
  </w:num>
  <w:num w:numId="32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83F"/>
    <w:rsid w:val="00003B32"/>
    <w:rsid w:val="00003EC5"/>
    <w:rsid w:val="00004CD4"/>
    <w:rsid w:val="00006383"/>
    <w:rsid w:val="00007DC2"/>
    <w:rsid w:val="00011482"/>
    <w:rsid w:val="00016B54"/>
    <w:rsid w:val="00022D46"/>
    <w:rsid w:val="00030060"/>
    <w:rsid w:val="000312AD"/>
    <w:rsid w:val="00036A14"/>
    <w:rsid w:val="00041526"/>
    <w:rsid w:val="00041A84"/>
    <w:rsid w:val="00044D17"/>
    <w:rsid w:val="0005183F"/>
    <w:rsid w:val="00053D49"/>
    <w:rsid w:val="00061DA3"/>
    <w:rsid w:val="00064B1C"/>
    <w:rsid w:val="000668B7"/>
    <w:rsid w:val="00074678"/>
    <w:rsid w:val="000832AE"/>
    <w:rsid w:val="00084668"/>
    <w:rsid w:val="000858C8"/>
    <w:rsid w:val="00087125"/>
    <w:rsid w:val="000B2DE8"/>
    <w:rsid w:val="000B53E7"/>
    <w:rsid w:val="000B679F"/>
    <w:rsid w:val="000C0D2F"/>
    <w:rsid w:val="000D4E61"/>
    <w:rsid w:val="000D7C6E"/>
    <w:rsid w:val="000F4029"/>
    <w:rsid w:val="00100A45"/>
    <w:rsid w:val="00106D9D"/>
    <w:rsid w:val="001077C3"/>
    <w:rsid w:val="00110996"/>
    <w:rsid w:val="00110F4D"/>
    <w:rsid w:val="00124EAD"/>
    <w:rsid w:val="00131358"/>
    <w:rsid w:val="001336A2"/>
    <w:rsid w:val="001474F8"/>
    <w:rsid w:val="00147DD0"/>
    <w:rsid w:val="0015499A"/>
    <w:rsid w:val="001623A7"/>
    <w:rsid w:val="001665D6"/>
    <w:rsid w:val="00173DAC"/>
    <w:rsid w:val="001760EF"/>
    <w:rsid w:val="00185048"/>
    <w:rsid w:val="00197A78"/>
    <w:rsid w:val="001A56EA"/>
    <w:rsid w:val="001B10AF"/>
    <w:rsid w:val="001C0D9B"/>
    <w:rsid w:val="001C1C0E"/>
    <w:rsid w:val="001D20E7"/>
    <w:rsid w:val="001D38A4"/>
    <w:rsid w:val="001E0E3E"/>
    <w:rsid w:val="001E157A"/>
    <w:rsid w:val="001E4FDE"/>
    <w:rsid w:val="001F0397"/>
    <w:rsid w:val="001F1932"/>
    <w:rsid w:val="001F55D6"/>
    <w:rsid w:val="001F66F6"/>
    <w:rsid w:val="002073AD"/>
    <w:rsid w:val="00217A6E"/>
    <w:rsid w:val="00231F0D"/>
    <w:rsid w:val="00242C78"/>
    <w:rsid w:val="002459A9"/>
    <w:rsid w:val="002461D0"/>
    <w:rsid w:val="00254203"/>
    <w:rsid w:val="002564C0"/>
    <w:rsid w:val="002757AA"/>
    <w:rsid w:val="00275EE1"/>
    <w:rsid w:val="002810BA"/>
    <w:rsid w:val="002842A2"/>
    <w:rsid w:val="00286814"/>
    <w:rsid w:val="00291041"/>
    <w:rsid w:val="00294528"/>
    <w:rsid w:val="00296068"/>
    <w:rsid w:val="002A1F0E"/>
    <w:rsid w:val="002A7934"/>
    <w:rsid w:val="002B18D7"/>
    <w:rsid w:val="002B68FB"/>
    <w:rsid w:val="002C0300"/>
    <w:rsid w:val="002C15B8"/>
    <w:rsid w:val="002C621E"/>
    <w:rsid w:val="002D4818"/>
    <w:rsid w:val="002E7BFC"/>
    <w:rsid w:val="00304FD5"/>
    <w:rsid w:val="003062D7"/>
    <w:rsid w:val="0031696F"/>
    <w:rsid w:val="00320F58"/>
    <w:rsid w:val="00334603"/>
    <w:rsid w:val="0033685F"/>
    <w:rsid w:val="00345EF7"/>
    <w:rsid w:val="00346624"/>
    <w:rsid w:val="00350B28"/>
    <w:rsid w:val="00361794"/>
    <w:rsid w:val="003618A1"/>
    <w:rsid w:val="0036207B"/>
    <w:rsid w:val="003661A9"/>
    <w:rsid w:val="00376D04"/>
    <w:rsid w:val="00386B8C"/>
    <w:rsid w:val="003A4D75"/>
    <w:rsid w:val="003B1C0E"/>
    <w:rsid w:val="003B56D7"/>
    <w:rsid w:val="003B6251"/>
    <w:rsid w:val="003B6AA2"/>
    <w:rsid w:val="003C1359"/>
    <w:rsid w:val="003C3C13"/>
    <w:rsid w:val="003C5148"/>
    <w:rsid w:val="003C67C6"/>
    <w:rsid w:val="003D2EBB"/>
    <w:rsid w:val="003F2029"/>
    <w:rsid w:val="00403FEF"/>
    <w:rsid w:val="004141A2"/>
    <w:rsid w:val="0041758D"/>
    <w:rsid w:val="0043142C"/>
    <w:rsid w:val="004345E4"/>
    <w:rsid w:val="004347A3"/>
    <w:rsid w:val="00435365"/>
    <w:rsid w:val="00440438"/>
    <w:rsid w:val="00455A7F"/>
    <w:rsid w:val="00470AD0"/>
    <w:rsid w:val="004738D8"/>
    <w:rsid w:val="00477815"/>
    <w:rsid w:val="0048127A"/>
    <w:rsid w:val="00481302"/>
    <w:rsid w:val="004A526B"/>
    <w:rsid w:val="004B26D7"/>
    <w:rsid w:val="004E5491"/>
    <w:rsid w:val="004F7FA3"/>
    <w:rsid w:val="005109CE"/>
    <w:rsid w:val="0051380E"/>
    <w:rsid w:val="005154A2"/>
    <w:rsid w:val="005215DC"/>
    <w:rsid w:val="00522EB7"/>
    <w:rsid w:val="00523506"/>
    <w:rsid w:val="00524E6A"/>
    <w:rsid w:val="005253DA"/>
    <w:rsid w:val="00530037"/>
    <w:rsid w:val="0053185D"/>
    <w:rsid w:val="005351F6"/>
    <w:rsid w:val="00537CD9"/>
    <w:rsid w:val="00537FD6"/>
    <w:rsid w:val="0054068E"/>
    <w:rsid w:val="00553302"/>
    <w:rsid w:val="00555090"/>
    <w:rsid w:val="00562933"/>
    <w:rsid w:val="00574E7E"/>
    <w:rsid w:val="00577BAD"/>
    <w:rsid w:val="005822ED"/>
    <w:rsid w:val="00583FE3"/>
    <w:rsid w:val="005934E0"/>
    <w:rsid w:val="005A0986"/>
    <w:rsid w:val="005A535B"/>
    <w:rsid w:val="005B1854"/>
    <w:rsid w:val="005B265D"/>
    <w:rsid w:val="005C0157"/>
    <w:rsid w:val="005C2759"/>
    <w:rsid w:val="005D6718"/>
    <w:rsid w:val="005E17AF"/>
    <w:rsid w:val="005E224C"/>
    <w:rsid w:val="005E46EA"/>
    <w:rsid w:val="005E62E7"/>
    <w:rsid w:val="005F59AC"/>
    <w:rsid w:val="005F5D3E"/>
    <w:rsid w:val="0060231F"/>
    <w:rsid w:val="00602C34"/>
    <w:rsid w:val="0060561C"/>
    <w:rsid w:val="00615C17"/>
    <w:rsid w:val="00632FF5"/>
    <w:rsid w:val="0063528A"/>
    <w:rsid w:val="0064049A"/>
    <w:rsid w:val="0064053F"/>
    <w:rsid w:val="006409C0"/>
    <w:rsid w:val="00643F88"/>
    <w:rsid w:val="00645FFD"/>
    <w:rsid w:val="006552C5"/>
    <w:rsid w:val="00657460"/>
    <w:rsid w:val="00657715"/>
    <w:rsid w:val="00666525"/>
    <w:rsid w:val="0067049D"/>
    <w:rsid w:val="00680401"/>
    <w:rsid w:val="00685DDE"/>
    <w:rsid w:val="006900BB"/>
    <w:rsid w:val="00693222"/>
    <w:rsid w:val="00693546"/>
    <w:rsid w:val="0069706A"/>
    <w:rsid w:val="00697CB7"/>
    <w:rsid w:val="006A5268"/>
    <w:rsid w:val="006A602A"/>
    <w:rsid w:val="006B1450"/>
    <w:rsid w:val="006B5EF0"/>
    <w:rsid w:val="006B718F"/>
    <w:rsid w:val="006C0183"/>
    <w:rsid w:val="006C3542"/>
    <w:rsid w:val="006C4B9F"/>
    <w:rsid w:val="006E010A"/>
    <w:rsid w:val="006E6B05"/>
    <w:rsid w:val="006F4748"/>
    <w:rsid w:val="00704ED4"/>
    <w:rsid w:val="00706E11"/>
    <w:rsid w:val="00707387"/>
    <w:rsid w:val="00713E2C"/>
    <w:rsid w:val="00717A99"/>
    <w:rsid w:val="007237F9"/>
    <w:rsid w:val="00726D7C"/>
    <w:rsid w:val="007364C3"/>
    <w:rsid w:val="0073789D"/>
    <w:rsid w:val="00745CAA"/>
    <w:rsid w:val="007471F5"/>
    <w:rsid w:val="00755690"/>
    <w:rsid w:val="00760970"/>
    <w:rsid w:val="00763173"/>
    <w:rsid w:val="00767252"/>
    <w:rsid w:val="00767FCE"/>
    <w:rsid w:val="007714E6"/>
    <w:rsid w:val="00781226"/>
    <w:rsid w:val="00790053"/>
    <w:rsid w:val="00794144"/>
    <w:rsid w:val="007B320F"/>
    <w:rsid w:val="007C3BD7"/>
    <w:rsid w:val="007C766E"/>
    <w:rsid w:val="007C7F21"/>
    <w:rsid w:val="007D2EF7"/>
    <w:rsid w:val="007D7377"/>
    <w:rsid w:val="007D7FA0"/>
    <w:rsid w:val="007F1456"/>
    <w:rsid w:val="007F6C8A"/>
    <w:rsid w:val="00810737"/>
    <w:rsid w:val="00813B33"/>
    <w:rsid w:val="00815F9A"/>
    <w:rsid w:val="0082136F"/>
    <w:rsid w:val="00822C99"/>
    <w:rsid w:val="00824FB1"/>
    <w:rsid w:val="00827236"/>
    <w:rsid w:val="00830CFA"/>
    <w:rsid w:val="00835437"/>
    <w:rsid w:val="0084007D"/>
    <w:rsid w:val="0084620F"/>
    <w:rsid w:val="00847F0B"/>
    <w:rsid w:val="008518FE"/>
    <w:rsid w:val="00854D19"/>
    <w:rsid w:val="00854D3A"/>
    <w:rsid w:val="008570A1"/>
    <w:rsid w:val="00871A25"/>
    <w:rsid w:val="0087348C"/>
    <w:rsid w:val="008759CA"/>
    <w:rsid w:val="00875AB4"/>
    <w:rsid w:val="00877FCE"/>
    <w:rsid w:val="00881322"/>
    <w:rsid w:val="0088152D"/>
    <w:rsid w:val="0088385D"/>
    <w:rsid w:val="00883B28"/>
    <w:rsid w:val="00886A0F"/>
    <w:rsid w:val="008928EF"/>
    <w:rsid w:val="008954E6"/>
    <w:rsid w:val="008A0109"/>
    <w:rsid w:val="008B14F6"/>
    <w:rsid w:val="008B72B4"/>
    <w:rsid w:val="008C2814"/>
    <w:rsid w:val="008E0576"/>
    <w:rsid w:val="008F348B"/>
    <w:rsid w:val="008F35E0"/>
    <w:rsid w:val="00900EB6"/>
    <w:rsid w:val="009100CC"/>
    <w:rsid w:val="00925202"/>
    <w:rsid w:val="00944837"/>
    <w:rsid w:val="00945F7A"/>
    <w:rsid w:val="00947F4A"/>
    <w:rsid w:val="009545DD"/>
    <w:rsid w:val="00963B63"/>
    <w:rsid w:val="00970F8E"/>
    <w:rsid w:val="0097525B"/>
    <w:rsid w:val="00977270"/>
    <w:rsid w:val="00982E7F"/>
    <w:rsid w:val="009876A3"/>
    <w:rsid w:val="0099629F"/>
    <w:rsid w:val="009D1440"/>
    <w:rsid w:val="009D1EDC"/>
    <w:rsid w:val="009D3220"/>
    <w:rsid w:val="009F310C"/>
    <w:rsid w:val="009F4309"/>
    <w:rsid w:val="00A00B98"/>
    <w:rsid w:val="00A05754"/>
    <w:rsid w:val="00A16214"/>
    <w:rsid w:val="00A27762"/>
    <w:rsid w:val="00A3029F"/>
    <w:rsid w:val="00A360DD"/>
    <w:rsid w:val="00A47507"/>
    <w:rsid w:val="00A50E4A"/>
    <w:rsid w:val="00A51C1C"/>
    <w:rsid w:val="00A525FC"/>
    <w:rsid w:val="00A542D2"/>
    <w:rsid w:val="00A76837"/>
    <w:rsid w:val="00A90078"/>
    <w:rsid w:val="00AA3FBD"/>
    <w:rsid w:val="00AA5368"/>
    <w:rsid w:val="00AC2620"/>
    <w:rsid w:val="00AC436F"/>
    <w:rsid w:val="00AD0889"/>
    <w:rsid w:val="00AE4C5C"/>
    <w:rsid w:val="00AE5AB5"/>
    <w:rsid w:val="00AF44DD"/>
    <w:rsid w:val="00AF73AA"/>
    <w:rsid w:val="00B00758"/>
    <w:rsid w:val="00B05CE4"/>
    <w:rsid w:val="00B07747"/>
    <w:rsid w:val="00B26B80"/>
    <w:rsid w:val="00B30146"/>
    <w:rsid w:val="00B33B22"/>
    <w:rsid w:val="00B34413"/>
    <w:rsid w:val="00B34BBA"/>
    <w:rsid w:val="00B60817"/>
    <w:rsid w:val="00B6367D"/>
    <w:rsid w:val="00B65A02"/>
    <w:rsid w:val="00B7137A"/>
    <w:rsid w:val="00B727DE"/>
    <w:rsid w:val="00B757D0"/>
    <w:rsid w:val="00B86E99"/>
    <w:rsid w:val="00BB03BC"/>
    <w:rsid w:val="00BB09E2"/>
    <w:rsid w:val="00BB15F2"/>
    <w:rsid w:val="00BB3D40"/>
    <w:rsid w:val="00BD7BEF"/>
    <w:rsid w:val="00BE35C5"/>
    <w:rsid w:val="00BF10EC"/>
    <w:rsid w:val="00BF1B37"/>
    <w:rsid w:val="00BF4BFD"/>
    <w:rsid w:val="00BF6649"/>
    <w:rsid w:val="00C01647"/>
    <w:rsid w:val="00C0778C"/>
    <w:rsid w:val="00C12733"/>
    <w:rsid w:val="00C17A6B"/>
    <w:rsid w:val="00C26B3C"/>
    <w:rsid w:val="00C32AE2"/>
    <w:rsid w:val="00C40B75"/>
    <w:rsid w:val="00C4505D"/>
    <w:rsid w:val="00C47EFF"/>
    <w:rsid w:val="00C557DC"/>
    <w:rsid w:val="00C76E5B"/>
    <w:rsid w:val="00C77233"/>
    <w:rsid w:val="00C850D3"/>
    <w:rsid w:val="00CA09B9"/>
    <w:rsid w:val="00CA4258"/>
    <w:rsid w:val="00CA6E92"/>
    <w:rsid w:val="00CA6ECC"/>
    <w:rsid w:val="00CC11D0"/>
    <w:rsid w:val="00CC131C"/>
    <w:rsid w:val="00CD55ED"/>
    <w:rsid w:val="00CF0223"/>
    <w:rsid w:val="00CF1A6C"/>
    <w:rsid w:val="00D15C10"/>
    <w:rsid w:val="00D24A39"/>
    <w:rsid w:val="00D30921"/>
    <w:rsid w:val="00D34DCD"/>
    <w:rsid w:val="00D451EC"/>
    <w:rsid w:val="00D72DE5"/>
    <w:rsid w:val="00D75112"/>
    <w:rsid w:val="00DA03BB"/>
    <w:rsid w:val="00DA1C70"/>
    <w:rsid w:val="00DA6CC1"/>
    <w:rsid w:val="00DA7370"/>
    <w:rsid w:val="00DB2F76"/>
    <w:rsid w:val="00DB6623"/>
    <w:rsid w:val="00DC2901"/>
    <w:rsid w:val="00DD61E3"/>
    <w:rsid w:val="00DE0FCB"/>
    <w:rsid w:val="00DF01D3"/>
    <w:rsid w:val="00DF1E67"/>
    <w:rsid w:val="00E01438"/>
    <w:rsid w:val="00E02A8E"/>
    <w:rsid w:val="00E02F36"/>
    <w:rsid w:val="00E06B96"/>
    <w:rsid w:val="00E20AAE"/>
    <w:rsid w:val="00E331EB"/>
    <w:rsid w:val="00E369D0"/>
    <w:rsid w:val="00E417F0"/>
    <w:rsid w:val="00E43A9F"/>
    <w:rsid w:val="00E47EED"/>
    <w:rsid w:val="00E52779"/>
    <w:rsid w:val="00E80904"/>
    <w:rsid w:val="00EA42A7"/>
    <w:rsid w:val="00EA6B2B"/>
    <w:rsid w:val="00EC0515"/>
    <w:rsid w:val="00EE0DC4"/>
    <w:rsid w:val="00EE3DF7"/>
    <w:rsid w:val="00F03129"/>
    <w:rsid w:val="00F066A4"/>
    <w:rsid w:val="00F25826"/>
    <w:rsid w:val="00F34B9F"/>
    <w:rsid w:val="00F37EAE"/>
    <w:rsid w:val="00F41C1E"/>
    <w:rsid w:val="00F43987"/>
    <w:rsid w:val="00F443F2"/>
    <w:rsid w:val="00F50A58"/>
    <w:rsid w:val="00F64846"/>
    <w:rsid w:val="00F673C5"/>
    <w:rsid w:val="00F70292"/>
    <w:rsid w:val="00F90E49"/>
    <w:rsid w:val="00F932DD"/>
    <w:rsid w:val="00F95FE5"/>
    <w:rsid w:val="00F9609C"/>
    <w:rsid w:val="00FB1D00"/>
    <w:rsid w:val="00FC162E"/>
    <w:rsid w:val="00FC22B9"/>
    <w:rsid w:val="00FC567D"/>
    <w:rsid w:val="00FD256F"/>
    <w:rsid w:val="00FD3D53"/>
    <w:rsid w:val="00FD7FC0"/>
    <w:rsid w:val="00FE5BE3"/>
    <w:rsid w:val="00FE6E2A"/>
    <w:rsid w:val="00FF2F2B"/>
    <w:rsid w:val="00FF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05183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0"/>
    <w:link w:val="10"/>
    <w:uiPriority w:val="99"/>
    <w:qFormat/>
    <w:rsid w:val="007C3BD7"/>
    <w:pPr>
      <w:keepNext/>
      <w:widowControl/>
      <w:autoSpaceDE/>
      <w:autoSpaceDN/>
      <w:outlineLvl w:val="0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183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05183F"/>
  </w:style>
  <w:style w:type="paragraph" w:customStyle="1" w:styleId="11">
    <w:name w:val="Заголовок 11"/>
    <w:basedOn w:val="a0"/>
    <w:uiPriority w:val="1"/>
    <w:qFormat/>
    <w:rsid w:val="0005183F"/>
    <w:pPr>
      <w:jc w:val="right"/>
      <w:outlineLvl w:val="1"/>
    </w:pPr>
    <w:rPr>
      <w:b/>
      <w:bCs/>
      <w:sz w:val="26"/>
      <w:szCs w:val="26"/>
    </w:rPr>
  </w:style>
  <w:style w:type="paragraph" w:customStyle="1" w:styleId="21">
    <w:name w:val="Заголовок 21"/>
    <w:basedOn w:val="a0"/>
    <w:uiPriority w:val="1"/>
    <w:qFormat/>
    <w:rsid w:val="0005183F"/>
    <w:pPr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0"/>
    <w:uiPriority w:val="1"/>
    <w:qFormat/>
    <w:rsid w:val="0005183F"/>
    <w:pPr>
      <w:ind w:left="251"/>
      <w:outlineLvl w:val="3"/>
    </w:pPr>
    <w:rPr>
      <w:b/>
      <w:bCs/>
    </w:rPr>
  </w:style>
  <w:style w:type="paragraph" w:styleId="a6">
    <w:name w:val="Title"/>
    <w:basedOn w:val="a0"/>
    <w:uiPriority w:val="1"/>
    <w:qFormat/>
    <w:rsid w:val="0005183F"/>
    <w:pPr>
      <w:ind w:left="760"/>
      <w:jc w:val="both"/>
    </w:pPr>
    <w:rPr>
      <w:sz w:val="28"/>
      <w:szCs w:val="28"/>
    </w:rPr>
  </w:style>
  <w:style w:type="paragraph" w:styleId="a7">
    <w:name w:val="List Paragraph"/>
    <w:basedOn w:val="a0"/>
    <w:uiPriority w:val="34"/>
    <w:qFormat/>
    <w:rsid w:val="0005183F"/>
    <w:pPr>
      <w:ind w:left="251" w:firstLine="427"/>
      <w:jc w:val="both"/>
    </w:pPr>
  </w:style>
  <w:style w:type="paragraph" w:customStyle="1" w:styleId="TableParagraph">
    <w:name w:val="Table Paragraph"/>
    <w:basedOn w:val="a0"/>
    <w:uiPriority w:val="1"/>
    <w:qFormat/>
    <w:rsid w:val="0005183F"/>
  </w:style>
  <w:style w:type="character" w:styleId="a8">
    <w:name w:val="Hyperlink"/>
    <w:basedOn w:val="a1"/>
    <w:uiPriority w:val="99"/>
    <w:unhideWhenUsed/>
    <w:rsid w:val="004141A2"/>
    <w:rPr>
      <w:color w:val="0000FF" w:themeColor="hyperlink"/>
      <w:u w:val="single"/>
    </w:rPr>
  </w:style>
  <w:style w:type="character" w:customStyle="1" w:styleId="rts-text">
    <w:name w:val="rts-text"/>
    <w:basedOn w:val="a1"/>
    <w:rsid w:val="009D3220"/>
  </w:style>
  <w:style w:type="paragraph" w:styleId="a9">
    <w:name w:val="Balloon Text"/>
    <w:basedOn w:val="a0"/>
    <w:link w:val="aa"/>
    <w:uiPriority w:val="99"/>
    <w:semiHidden/>
    <w:unhideWhenUsed/>
    <w:rsid w:val="005934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5934E0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1"/>
    <w:link w:val="1"/>
    <w:uiPriority w:val="99"/>
    <w:rsid w:val="007C3BD7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customStyle="1" w:styleId="ConsNonformat">
    <w:name w:val="ConsNonformat"/>
    <w:uiPriority w:val="99"/>
    <w:rsid w:val="007C3BD7"/>
    <w:pPr>
      <w:autoSpaceDE/>
      <w:autoSpaceDN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b">
    <w:name w:val="footnote text"/>
    <w:basedOn w:val="a0"/>
    <w:link w:val="ac"/>
    <w:uiPriority w:val="99"/>
    <w:semiHidden/>
    <w:rsid w:val="007C3BD7"/>
    <w:pPr>
      <w:widowControl/>
      <w:autoSpaceDE/>
      <w:autoSpaceDN/>
    </w:pPr>
    <w:rPr>
      <w:sz w:val="20"/>
      <w:szCs w:val="20"/>
    </w:rPr>
  </w:style>
  <w:style w:type="character" w:customStyle="1" w:styleId="ac">
    <w:name w:val="Текст сноски Знак"/>
    <w:basedOn w:val="a1"/>
    <w:link w:val="ab"/>
    <w:uiPriority w:val="99"/>
    <w:semiHidden/>
    <w:rsid w:val="007C3BD7"/>
    <w:rPr>
      <w:rFonts w:ascii="Times New Roman" w:eastAsia="Times New Roman" w:hAnsi="Times New Roman" w:cs="Times New Roman"/>
      <w:sz w:val="20"/>
      <w:szCs w:val="20"/>
      <w:lang w:val="ru-RU"/>
    </w:rPr>
  </w:style>
  <w:style w:type="paragraph" w:customStyle="1" w:styleId="ConsPlusNormal">
    <w:name w:val="ConsPlusNormal"/>
    <w:link w:val="ConsPlusNormal1"/>
    <w:qFormat/>
    <w:rsid w:val="00781226"/>
    <w:pPr>
      <w:autoSpaceDE/>
      <w:autoSpaceDN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1">
    <w:name w:val="ConsPlusNormal Знак1"/>
    <w:link w:val="ConsPlusNormal"/>
    <w:locked/>
    <w:rsid w:val="00781226"/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d">
    <w:name w:val="Текст_бюл Знак"/>
    <w:link w:val="a"/>
    <w:locked/>
    <w:rsid w:val="00CC131C"/>
    <w:rPr>
      <w:rFonts w:eastAsia="MS Mincho"/>
      <w:bCs/>
      <w:sz w:val="26"/>
      <w:szCs w:val="24"/>
    </w:rPr>
  </w:style>
  <w:style w:type="paragraph" w:customStyle="1" w:styleId="a">
    <w:name w:val="Текст_бюл"/>
    <w:basedOn w:val="ae"/>
    <w:link w:val="ad"/>
    <w:rsid w:val="00CC131C"/>
    <w:pPr>
      <w:widowControl/>
      <w:numPr>
        <w:numId w:val="14"/>
      </w:numPr>
      <w:tabs>
        <w:tab w:val="num" w:pos="360"/>
        <w:tab w:val="left" w:pos="851"/>
      </w:tabs>
      <w:autoSpaceDE/>
      <w:autoSpaceDN/>
      <w:ind w:left="851" w:hanging="284"/>
      <w:jc w:val="both"/>
    </w:pPr>
    <w:rPr>
      <w:rFonts w:asciiTheme="minorHAnsi" w:eastAsia="MS Mincho" w:hAnsiTheme="minorHAnsi" w:cstheme="minorBidi"/>
      <w:bCs/>
      <w:sz w:val="26"/>
      <w:szCs w:val="24"/>
      <w:lang w:val="en-US"/>
    </w:rPr>
  </w:style>
  <w:style w:type="paragraph" w:styleId="ae">
    <w:name w:val="Plain Text"/>
    <w:basedOn w:val="a0"/>
    <w:link w:val="af"/>
    <w:uiPriority w:val="99"/>
    <w:semiHidden/>
    <w:unhideWhenUsed/>
    <w:rsid w:val="00CC131C"/>
    <w:rPr>
      <w:rFonts w:ascii="Consolas" w:hAnsi="Consolas"/>
      <w:sz w:val="21"/>
      <w:szCs w:val="21"/>
    </w:rPr>
  </w:style>
  <w:style w:type="character" w:customStyle="1" w:styleId="af">
    <w:name w:val="Текст Знак"/>
    <w:basedOn w:val="a1"/>
    <w:link w:val="ae"/>
    <w:uiPriority w:val="99"/>
    <w:semiHidden/>
    <w:rsid w:val="00CC131C"/>
    <w:rPr>
      <w:rFonts w:ascii="Consolas" w:eastAsia="Times New Roman" w:hAnsi="Consolas" w:cs="Times New Roman"/>
      <w:sz w:val="21"/>
      <w:szCs w:val="21"/>
      <w:lang w:val="ru-RU"/>
    </w:rPr>
  </w:style>
  <w:style w:type="paragraph" w:styleId="af0">
    <w:name w:val="header"/>
    <w:basedOn w:val="a0"/>
    <w:link w:val="af1"/>
    <w:rsid w:val="008954E6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f1">
    <w:name w:val="Верхний колонтитул Знак"/>
    <w:basedOn w:val="a1"/>
    <w:link w:val="af0"/>
    <w:rsid w:val="00895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Body Text Indent"/>
    <w:basedOn w:val="a0"/>
    <w:link w:val="af3"/>
    <w:rsid w:val="008954E6"/>
    <w:pPr>
      <w:widowControl/>
      <w:autoSpaceDE/>
      <w:autoSpaceDN/>
      <w:spacing w:after="120"/>
      <w:ind w:left="283"/>
    </w:pPr>
    <w:rPr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1"/>
    <w:link w:val="af2"/>
    <w:rsid w:val="00895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4">
    <w:name w:val="Обычный.Название подразделения"/>
    <w:rsid w:val="008954E6"/>
    <w:pPr>
      <w:widowControl/>
      <w:autoSpaceDE/>
      <w:autoSpaceDN/>
    </w:pPr>
    <w:rPr>
      <w:rFonts w:ascii="SchoolBook" w:eastAsia="Times New Roman" w:hAnsi="SchoolBook" w:cs="Times New Roman"/>
      <w:sz w:val="28"/>
      <w:szCs w:val="20"/>
      <w:lang w:val="ru-RU" w:eastAsia="ru-RU"/>
    </w:rPr>
  </w:style>
  <w:style w:type="table" w:styleId="af5">
    <w:name w:val="Table Grid"/>
    <w:basedOn w:val="a2"/>
    <w:rsid w:val="008954E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-indent">
    <w:name w:val="no-indent"/>
    <w:basedOn w:val="a0"/>
    <w:rsid w:val="00DA737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0"/>
    <w:uiPriority w:val="99"/>
    <w:unhideWhenUsed/>
    <w:rsid w:val="00124EA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3">
    <w:name w:val="Body Text 3"/>
    <w:basedOn w:val="a0"/>
    <w:link w:val="30"/>
    <w:uiPriority w:val="99"/>
    <w:semiHidden/>
    <w:unhideWhenUsed/>
    <w:rsid w:val="001336A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uiPriority w:val="99"/>
    <w:semiHidden/>
    <w:rsid w:val="001336A2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2">
    <w:name w:val="Body Text Indent 2"/>
    <w:basedOn w:val="a0"/>
    <w:link w:val="20"/>
    <w:uiPriority w:val="99"/>
    <w:unhideWhenUsed/>
    <w:rsid w:val="001336A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uiPriority w:val="99"/>
    <w:rsid w:val="001336A2"/>
    <w:rPr>
      <w:rFonts w:ascii="Times New Roman" w:eastAsia="Times New Roman" w:hAnsi="Times New Roman" w:cs="Times New Roman"/>
      <w:lang w:val="ru-RU"/>
    </w:rPr>
  </w:style>
  <w:style w:type="paragraph" w:customStyle="1" w:styleId="310">
    <w:name w:val="Основной текст 31"/>
    <w:basedOn w:val="af2"/>
    <w:rsid w:val="001336A2"/>
    <w:pPr>
      <w:spacing w:after="0"/>
      <w:ind w:left="0" w:firstLine="709"/>
      <w:jc w:val="both"/>
    </w:pPr>
    <w:rPr>
      <w:sz w:val="28"/>
      <w:szCs w:val="20"/>
      <w:lang w:eastAsia="ar-SA"/>
    </w:rPr>
  </w:style>
  <w:style w:type="paragraph" w:styleId="af7">
    <w:name w:val="footer"/>
    <w:basedOn w:val="a0"/>
    <w:link w:val="af8"/>
    <w:uiPriority w:val="99"/>
    <w:unhideWhenUsed/>
    <w:rsid w:val="001077C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1077C3"/>
    <w:rPr>
      <w:rFonts w:ascii="Times New Roman" w:eastAsia="Times New Roman" w:hAnsi="Times New Roman" w:cs="Times New Roman"/>
      <w:lang w:val="ru-RU"/>
    </w:rPr>
  </w:style>
  <w:style w:type="character" w:customStyle="1" w:styleId="a5">
    <w:name w:val="Основной текст Знак"/>
    <w:basedOn w:val="a1"/>
    <w:link w:val="a4"/>
    <w:uiPriority w:val="1"/>
    <w:rsid w:val="001077C3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05183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0"/>
    <w:link w:val="10"/>
    <w:uiPriority w:val="99"/>
    <w:qFormat/>
    <w:rsid w:val="007C3BD7"/>
    <w:pPr>
      <w:keepNext/>
      <w:widowControl/>
      <w:autoSpaceDE/>
      <w:autoSpaceDN/>
      <w:outlineLvl w:val="0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183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05183F"/>
  </w:style>
  <w:style w:type="paragraph" w:customStyle="1" w:styleId="11">
    <w:name w:val="Заголовок 11"/>
    <w:basedOn w:val="a0"/>
    <w:uiPriority w:val="1"/>
    <w:qFormat/>
    <w:rsid w:val="0005183F"/>
    <w:pPr>
      <w:jc w:val="right"/>
      <w:outlineLvl w:val="1"/>
    </w:pPr>
    <w:rPr>
      <w:b/>
      <w:bCs/>
      <w:sz w:val="26"/>
      <w:szCs w:val="26"/>
    </w:rPr>
  </w:style>
  <w:style w:type="paragraph" w:customStyle="1" w:styleId="21">
    <w:name w:val="Заголовок 21"/>
    <w:basedOn w:val="a0"/>
    <w:uiPriority w:val="1"/>
    <w:qFormat/>
    <w:rsid w:val="0005183F"/>
    <w:pPr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0"/>
    <w:uiPriority w:val="1"/>
    <w:qFormat/>
    <w:rsid w:val="0005183F"/>
    <w:pPr>
      <w:ind w:left="251"/>
      <w:outlineLvl w:val="3"/>
    </w:pPr>
    <w:rPr>
      <w:b/>
      <w:bCs/>
    </w:rPr>
  </w:style>
  <w:style w:type="paragraph" w:styleId="a6">
    <w:name w:val="Title"/>
    <w:basedOn w:val="a0"/>
    <w:uiPriority w:val="1"/>
    <w:qFormat/>
    <w:rsid w:val="0005183F"/>
    <w:pPr>
      <w:ind w:left="760"/>
      <w:jc w:val="both"/>
    </w:pPr>
    <w:rPr>
      <w:sz w:val="28"/>
      <w:szCs w:val="28"/>
    </w:rPr>
  </w:style>
  <w:style w:type="paragraph" w:styleId="a7">
    <w:name w:val="List Paragraph"/>
    <w:basedOn w:val="a0"/>
    <w:uiPriority w:val="34"/>
    <w:qFormat/>
    <w:rsid w:val="0005183F"/>
    <w:pPr>
      <w:ind w:left="251" w:firstLine="427"/>
      <w:jc w:val="both"/>
    </w:pPr>
  </w:style>
  <w:style w:type="paragraph" w:customStyle="1" w:styleId="TableParagraph">
    <w:name w:val="Table Paragraph"/>
    <w:basedOn w:val="a0"/>
    <w:uiPriority w:val="1"/>
    <w:qFormat/>
    <w:rsid w:val="0005183F"/>
  </w:style>
  <w:style w:type="character" w:styleId="a8">
    <w:name w:val="Hyperlink"/>
    <w:basedOn w:val="a1"/>
    <w:uiPriority w:val="99"/>
    <w:unhideWhenUsed/>
    <w:rsid w:val="004141A2"/>
    <w:rPr>
      <w:color w:val="0000FF" w:themeColor="hyperlink"/>
      <w:u w:val="single"/>
    </w:rPr>
  </w:style>
  <w:style w:type="character" w:customStyle="1" w:styleId="rts-text">
    <w:name w:val="rts-text"/>
    <w:basedOn w:val="a1"/>
    <w:rsid w:val="009D3220"/>
  </w:style>
  <w:style w:type="paragraph" w:styleId="a9">
    <w:name w:val="Balloon Text"/>
    <w:basedOn w:val="a0"/>
    <w:link w:val="aa"/>
    <w:uiPriority w:val="99"/>
    <w:semiHidden/>
    <w:unhideWhenUsed/>
    <w:rsid w:val="005934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5934E0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1"/>
    <w:link w:val="1"/>
    <w:uiPriority w:val="99"/>
    <w:rsid w:val="007C3BD7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customStyle="1" w:styleId="ConsNonformat">
    <w:name w:val="ConsNonformat"/>
    <w:uiPriority w:val="99"/>
    <w:rsid w:val="007C3BD7"/>
    <w:pPr>
      <w:autoSpaceDE/>
      <w:autoSpaceDN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b">
    <w:name w:val="footnote text"/>
    <w:basedOn w:val="a0"/>
    <w:link w:val="ac"/>
    <w:uiPriority w:val="99"/>
    <w:semiHidden/>
    <w:rsid w:val="007C3BD7"/>
    <w:pPr>
      <w:widowControl/>
      <w:autoSpaceDE/>
      <w:autoSpaceDN/>
    </w:pPr>
    <w:rPr>
      <w:sz w:val="20"/>
      <w:szCs w:val="20"/>
    </w:rPr>
  </w:style>
  <w:style w:type="character" w:customStyle="1" w:styleId="ac">
    <w:name w:val="Текст сноски Знак"/>
    <w:basedOn w:val="a1"/>
    <w:link w:val="ab"/>
    <w:uiPriority w:val="99"/>
    <w:semiHidden/>
    <w:rsid w:val="007C3BD7"/>
    <w:rPr>
      <w:rFonts w:ascii="Times New Roman" w:eastAsia="Times New Roman" w:hAnsi="Times New Roman" w:cs="Times New Roman"/>
      <w:sz w:val="20"/>
      <w:szCs w:val="20"/>
      <w:lang w:val="ru-RU"/>
    </w:rPr>
  </w:style>
  <w:style w:type="paragraph" w:customStyle="1" w:styleId="ConsPlusNormal">
    <w:name w:val="ConsPlusNormal"/>
    <w:link w:val="ConsPlusNormal1"/>
    <w:qFormat/>
    <w:rsid w:val="00781226"/>
    <w:pPr>
      <w:autoSpaceDE/>
      <w:autoSpaceDN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1">
    <w:name w:val="ConsPlusNormal Знак1"/>
    <w:link w:val="ConsPlusNormal"/>
    <w:locked/>
    <w:rsid w:val="00781226"/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d">
    <w:name w:val="Текст_бюл Знак"/>
    <w:link w:val="a"/>
    <w:locked/>
    <w:rsid w:val="00CC131C"/>
    <w:rPr>
      <w:rFonts w:eastAsia="MS Mincho"/>
      <w:bCs/>
      <w:sz w:val="26"/>
      <w:szCs w:val="24"/>
    </w:rPr>
  </w:style>
  <w:style w:type="paragraph" w:customStyle="1" w:styleId="a">
    <w:name w:val="Текст_бюл"/>
    <w:basedOn w:val="ae"/>
    <w:link w:val="ad"/>
    <w:rsid w:val="00CC131C"/>
    <w:pPr>
      <w:widowControl/>
      <w:numPr>
        <w:numId w:val="14"/>
      </w:numPr>
      <w:tabs>
        <w:tab w:val="num" w:pos="360"/>
        <w:tab w:val="left" w:pos="851"/>
      </w:tabs>
      <w:autoSpaceDE/>
      <w:autoSpaceDN/>
      <w:ind w:left="851" w:hanging="284"/>
      <w:jc w:val="both"/>
    </w:pPr>
    <w:rPr>
      <w:rFonts w:asciiTheme="minorHAnsi" w:eastAsia="MS Mincho" w:hAnsiTheme="minorHAnsi" w:cstheme="minorBidi"/>
      <w:bCs/>
      <w:sz w:val="26"/>
      <w:szCs w:val="24"/>
      <w:lang w:val="en-US"/>
    </w:rPr>
  </w:style>
  <w:style w:type="paragraph" w:styleId="ae">
    <w:name w:val="Plain Text"/>
    <w:basedOn w:val="a0"/>
    <w:link w:val="af"/>
    <w:uiPriority w:val="99"/>
    <w:semiHidden/>
    <w:unhideWhenUsed/>
    <w:rsid w:val="00CC131C"/>
    <w:rPr>
      <w:rFonts w:ascii="Consolas" w:hAnsi="Consolas"/>
      <w:sz w:val="21"/>
      <w:szCs w:val="21"/>
    </w:rPr>
  </w:style>
  <w:style w:type="character" w:customStyle="1" w:styleId="af">
    <w:name w:val="Текст Знак"/>
    <w:basedOn w:val="a1"/>
    <w:link w:val="ae"/>
    <w:uiPriority w:val="99"/>
    <w:semiHidden/>
    <w:rsid w:val="00CC131C"/>
    <w:rPr>
      <w:rFonts w:ascii="Consolas" w:eastAsia="Times New Roman" w:hAnsi="Consolas" w:cs="Times New Roman"/>
      <w:sz w:val="21"/>
      <w:szCs w:val="21"/>
      <w:lang w:val="ru-RU"/>
    </w:rPr>
  </w:style>
  <w:style w:type="paragraph" w:styleId="af0">
    <w:name w:val="header"/>
    <w:basedOn w:val="a0"/>
    <w:link w:val="af1"/>
    <w:rsid w:val="008954E6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f1">
    <w:name w:val="Верхний колонтитул Знак"/>
    <w:basedOn w:val="a1"/>
    <w:link w:val="af0"/>
    <w:rsid w:val="00895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Body Text Indent"/>
    <w:basedOn w:val="a0"/>
    <w:link w:val="af3"/>
    <w:rsid w:val="008954E6"/>
    <w:pPr>
      <w:widowControl/>
      <w:autoSpaceDE/>
      <w:autoSpaceDN/>
      <w:spacing w:after="120"/>
      <w:ind w:left="283"/>
    </w:pPr>
    <w:rPr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1"/>
    <w:link w:val="af2"/>
    <w:rsid w:val="00895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4">
    <w:name w:val="Обычный.Название подразделения"/>
    <w:rsid w:val="008954E6"/>
    <w:pPr>
      <w:widowControl/>
      <w:autoSpaceDE/>
      <w:autoSpaceDN/>
    </w:pPr>
    <w:rPr>
      <w:rFonts w:ascii="SchoolBook" w:eastAsia="Times New Roman" w:hAnsi="SchoolBook" w:cs="Times New Roman"/>
      <w:sz w:val="28"/>
      <w:szCs w:val="20"/>
      <w:lang w:val="ru-RU" w:eastAsia="ru-RU"/>
    </w:rPr>
  </w:style>
  <w:style w:type="table" w:styleId="af5">
    <w:name w:val="Table Grid"/>
    <w:basedOn w:val="a2"/>
    <w:rsid w:val="008954E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-indent">
    <w:name w:val="no-indent"/>
    <w:basedOn w:val="a0"/>
    <w:rsid w:val="00DA737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0"/>
    <w:uiPriority w:val="99"/>
    <w:unhideWhenUsed/>
    <w:rsid w:val="00124EA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3">
    <w:name w:val="Body Text 3"/>
    <w:basedOn w:val="a0"/>
    <w:link w:val="30"/>
    <w:uiPriority w:val="99"/>
    <w:semiHidden/>
    <w:unhideWhenUsed/>
    <w:rsid w:val="001336A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uiPriority w:val="99"/>
    <w:semiHidden/>
    <w:rsid w:val="001336A2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2">
    <w:name w:val="Body Text Indent 2"/>
    <w:basedOn w:val="a0"/>
    <w:link w:val="20"/>
    <w:uiPriority w:val="99"/>
    <w:unhideWhenUsed/>
    <w:rsid w:val="001336A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uiPriority w:val="99"/>
    <w:rsid w:val="001336A2"/>
    <w:rPr>
      <w:rFonts w:ascii="Times New Roman" w:eastAsia="Times New Roman" w:hAnsi="Times New Roman" w:cs="Times New Roman"/>
      <w:lang w:val="ru-RU"/>
    </w:rPr>
  </w:style>
  <w:style w:type="paragraph" w:customStyle="1" w:styleId="310">
    <w:name w:val="Основной текст 31"/>
    <w:basedOn w:val="af2"/>
    <w:rsid w:val="001336A2"/>
    <w:pPr>
      <w:spacing w:after="0"/>
      <w:ind w:left="0" w:firstLine="709"/>
      <w:jc w:val="both"/>
    </w:pPr>
    <w:rPr>
      <w:sz w:val="28"/>
      <w:szCs w:val="20"/>
      <w:lang w:eastAsia="ar-SA"/>
    </w:rPr>
  </w:style>
  <w:style w:type="paragraph" w:styleId="af7">
    <w:name w:val="footer"/>
    <w:basedOn w:val="a0"/>
    <w:link w:val="af8"/>
    <w:uiPriority w:val="99"/>
    <w:unhideWhenUsed/>
    <w:rsid w:val="001077C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1077C3"/>
    <w:rPr>
      <w:rFonts w:ascii="Times New Roman" w:eastAsia="Times New Roman" w:hAnsi="Times New Roman" w:cs="Times New Roman"/>
      <w:lang w:val="ru-RU"/>
    </w:rPr>
  </w:style>
  <w:style w:type="character" w:customStyle="1" w:styleId="a5">
    <w:name w:val="Основной текст Знак"/>
    <w:basedOn w:val="a1"/>
    <w:link w:val="a4"/>
    <w:uiPriority w:val="1"/>
    <w:rsid w:val="001077C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erbrayon.ru" TargetMode="External"/><Relationship Id="rId18" Type="http://schemas.openxmlformats.org/officeDocument/2006/relationships/hyperlink" Target="http://derbrayon.ru" TargetMode="External"/><Relationship Id="rId26" Type="http://schemas.openxmlformats.org/officeDocument/2006/relationships/hyperlink" Target="https://www.consultant.ru/document/cons_doc_LAW_495301/3446ddfcafad7edd45fa9e4766584f3a09c11d98/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371752&amp;dst=878&amp;field=134&amp;date=13.12.2023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rts-tender.ru/" TargetMode="External"/><Relationship Id="rId17" Type="http://schemas.openxmlformats.org/officeDocument/2006/relationships/hyperlink" Target="http://www.torgi.gov.ru/" TargetMode="External"/><Relationship Id="rId25" Type="http://schemas.openxmlformats.org/officeDocument/2006/relationships/hyperlink" Target="https://www.consultant.ru/document/cons_doc_LAW_495301/3446ddfcafad7edd45fa9e4766584f3a09c11d98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495301/3e878d61b0de409120ad70762779b6616b55d7d9/" TargetMode="External"/><Relationship Id="rId20" Type="http://schemas.openxmlformats.org/officeDocument/2006/relationships/hyperlink" Target="http://www.rts-tender.ru/" TargetMode="External"/><Relationship Id="rId29" Type="http://schemas.openxmlformats.org/officeDocument/2006/relationships/hyperlink" Target="https://www.consultant.ru/document/cons_doc_LAW_495301/3446ddfcafad7edd45fa9e4766584f3a09c11d98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/" TargetMode="External"/><Relationship Id="rId24" Type="http://schemas.openxmlformats.org/officeDocument/2006/relationships/hyperlink" Target="https://www.consultant.ru/document/cons_doc_LAW_495301/3446ddfcafad7edd45fa9e4766584f3a09c11d98/" TargetMode="External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mailto:iSupport@rts-tender.ru" TargetMode="External"/><Relationship Id="rId23" Type="http://schemas.openxmlformats.org/officeDocument/2006/relationships/hyperlink" Target="https://www.consultant.ru/document/cons_doc_LAW_495301/3446ddfcafad7edd45fa9e4766584f3a09c11d98/" TargetMode="External"/><Relationship Id="rId28" Type="http://schemas.openxmlformats.org/officeDocument/2006/relationships/hyperlink" Target="https://www.consultant.ru/document/cons_doc_LAW_495301/3446ddfcafad7edd45fa9e4766584f3a09c11d98/" TargetMode="External"/><Relationship Id="rId10" Type="http://schemas.openxmlformats.org/officeDocument/2006/relationships/hyperlink" Target="mailto:zemkomdr@bk.ru" TargetMode="External"/><Relationship Id="rId19" Type="http://schemas.openxmlformats.org/officeDocument/2006/relationships/hyperlink" Target="http://www.rts-tender.ru/" TargetMode="External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71752&amp;dst=641&amp;field=134&amp;date=13.12.2023" TargetMode="External"/><Relationship Id="rId14" Type="http://schemas.openxmlformats.org/officeDocument/2006/relationships/hyperlink" Target="http://www.rts-tender.ru/" TargetMode="External"/><Relationship Id="rId22" Type="http://schemas.openxmlformats.org/officeDocument/2006/relationships/hyperlink" Target="https://www.consultant.ru/document/cons_doc_LAW_495301/11fee8899982f95489314b2c97aeefd67a3ef541/" TargetMode="External"/><Relationship Id="rId27" Type="http://schemas.openxmlformats.org/officeDocument/2006/relationships/hyperlink" Target="https://www.consultant.ru/document/cons_doc_LAW_495301/3446ddfcafad7edd45fa9e4766584f3a09c11d98/" TargetMode="External"/><Relationship Id="rId30" Type="http://schemas.openxmlformats.org/officeDocument/2006/relationships/hyperlink" Target="https://www.consultant.ru/document/cons_doc_LAW_495301/3446ddfcafad7edd45fa9e4766584f3a09c11d98/" TargetMode="Externa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E345F-9472-421B-BB2E-9281055F4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7316</TotalTime>
  <Pages>21</Pages>
  <Words>10292</Words>
  <Characters>58666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АЗЭ-НФ22-102</vt:lpstr>
    </vt:vector>
  </TitlesOfParts>
  <Company/>
  <LinksUpToDate>false</LinksUpToDate>
  <CharactersWithSpaces>68821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АЗЭ-НФ22-102</dc:title>
  <dc:creator>ООО "СГУП"</dc:creator>
  <cp:lastModifiedBy>АЛИМРАН</cp:lastModifiedBy>
  <cp:revision>122</cp:revision>
  <cp:lastPrinted>2026-09-10T09:11:00Z</cp:lastPrinted>
  <dcterms:created xsi:type="dcterms:W3CDTF">2023-02-07T08:42:00Z</dcterms:created>
  <dcterms:modified xsi:type="dcterms:W3CDTF">2026-09-10T09:13:00Z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2022-01-28T00:00:00Z</vt:filetime>
  </property>
</Properties>
</file>