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C7" w:rsidRDefault="008F2FC7" w:rsidP="008F2F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Сведения</w:t>
      </w:r>
    </w:p>
    <w:p w:rsidR="008F2FC7" w:rsidRDefault="008F2FC7" w:rsidP="008F2F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BB7827">
        <w:rPr>
          <w:rFonts w:ascii="Times New Roman" w:hAnsi="Times New Roman" w:cs="Times New Roman"/>
          <w:b/>
          <w:sz w:val="24"/>
          <w:szCs w:val="28"/>
        </w:rPr>
        <w:t>доходах,</w:t>
      </w:r>
      <w:r>
        <w:rPr>
          <w:rFonts w:ascii="Times New Roman" w:hAnsi="Times New Roman" w:cs="Times New Roman"/>
          <w:b/>
          <w:sz w:val="24"/>
          <w:szCs w:val="28"/>
        </w:rPr>
        <w:t xml:space="preserve"> расходах, об имуществе и обязательствах имущественного характера</w:t>
      </w:r>
    </w:p>
    <w:p w:rsidR="008F2FC7" w:rsidRDefault="008F2FC7" w:rsidP="008F2FC7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отдельных категорий </w:t>
      </w:r>
      <w:r w:rsidR="00BB7827">
        <w:rPr>
          <w:rFonts w:ascii="Times New Roman" w:hAnsi="Times New Roman" w:cs="Times New Roman"/>
          <w:b/>
          <w:sz w:val="24"/>
          <w:szCs w:val="28"/>
        </w:rPr>
        <w:t xml:space="preserve">лиц и   членов их семей для </w:t>
      </w:r>
      <w:r>
        <w:rPr>
          <w:rFonts w:ascii="Times New Roman" w:hAnsi="Times New Roman" w:cs="Times New Roman"/>
          <w:b/>
          <w:sz w:val="24"/>
          <w:szCs w:val="28"/>
        </w:rPr>
        <w:t>размещения на официальном сайте</w:t>
      </w:r>
    </w:p>
    <w:p w:rsidR="008F2FC7" w:rsidRDefault="008F2FC7" w:rsidP="008F2FC7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администрации Дербентского района за период с 1 января 2018г. по 31 декабря 2018г.</w:t>
      </w:r>
    </w:p>
    <w:bookmarkEnd w:id="0"/>
    <w:p w:rsidR="008F2FC7" w:rsidRDefault="008F2FC7" w:rsidP="008F2FC7">
      <w:pPr>
        <w:tabs>
          <w:tab w:val="left" w:pos="11896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tbl>
      <w:tblPr>
        <w:tblpPr w:leftFromText="180" w:rightFromText="180" w:bottomFromText="160" w:vertAnchor="text" w:horzAnchor="margin" w:tblpXSpec="center" w:tblpY="217"/>
        <w:tblW w:w="16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2"/>
        <w:gridCol w:w="1843"/>
        <w:gridCol w:w="1452"/>
        <w:gridCol w:w="1559"/>
        <w:gridCol w:w="851"/>
        <w:gridCol w:w="1099"/>
        <w:gridCol w:w="1418"/>
        <w:gridCol w:w="885"/>
        <w:gridCol w:w="816"/>
        <w:gridCol w:w="1559"/>
        <w:gridCol w:w="1276"/>
        <w:gridCol w:w="1202"/>
      </w:tblGrid>
      <w:tr w:rsidR="008F2FC7" w:rsidTr="008F2FC7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Ф.И.О.лица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чьи сведения размещаются, его супруги (супруга) несовершеннолетних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вид,марка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Декларационный годовой доход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 ,за счет которых совершена сделка</w:t>
            </w:r>
          </w:p>
        </w:tc>
      </w:tr>
      <w:tr w:rsidR="008F2FC7" w:rsidTr="008F2FC7">
        <w:trPr>
          <w:trHeight w:val="1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2FC7" w:rsidTr="008F2FC7">
        <w:trPr>
          <w:trHeight w:val="7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FC7" w:rsidRDefault="008F2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Джелилов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 МР «Дербентский район»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622 419,60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Детский сад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173 397,00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Туфик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КСП МР «Дербентский район»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уч.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600 85,9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Генезис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898 823,75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 предприниматель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 Квартира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Общая долевая 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600 78,2 420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86,2 450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1 706 946,03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Мажмудин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Абудинович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МР «Дербентский район» РД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332  500 4000 964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336 9000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955 362,00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Врач Терапевт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Зем.уч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581 259,00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Фатуллаев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Лачин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Фатуллаевич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Собрания депутатов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-Веста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527 113,00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120  691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301 344.00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182BA1">
        <w:trPr>
          <w:trHeight w:val="1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Сеидмагомед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Эюбович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Главы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Дач.уч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1186,4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1 424 505,00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Дач.уч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ЛПХ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163,5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1186,4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214 960,00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Шихмагомедович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Главы администрации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932 864.44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115 091,04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Эмиргамзаев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Главы администрации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уч.ИЖС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 ИЖС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Кадилак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729 374,72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Коллегия адвокатов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585,0 94.8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646 927,00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лаборант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585,0 94.8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442 564,00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Киласович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ИЖС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ИЖС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1000 600 210 600 80,4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 Дачный уч.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2500 2500 500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РоссияРоссияРоссия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571 770,00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 Садоводство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2500 2500 500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1000 600  210  600 80,4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РоссияРоссияРоссияРоссияРоссия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453 933,53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управляющего делами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ИЖС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Сад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294   450  510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743 607,00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ИЖС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Алифханов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Паша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Алисултанович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уч.ИЖС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423,9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694 782,00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 Дом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уч.ИЖС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450.0 423,9 450,0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Фарид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организационно –проектному  развит. экономики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75  80    450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РоссияРоссияРоссия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2008г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485 098,87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 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450    75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Гамдуллаева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 начальника отдела опеки и попечительства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Дом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Нежил.помещ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2300 141,4 60,5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420 055,44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Расулов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Бесланович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Главы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292 350,21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261,1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197 784,40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261,1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261,1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Кахриманов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Абдулманафович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349 253,00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259 113,00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Рушан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Узумретович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150  500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193 076,00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150  500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150  500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Тажирович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242  600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103 665.00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242  600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Зарина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Беглеровна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Начальника отдела ЗАГС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144,02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441 733,27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Арзуманова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Алисафтаровна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Загса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155 225,98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 Рамазан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Алмедетович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2114, 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92 400.00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134 600.00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Аликрамовна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административной комиссии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236 794.00</w:t>
            </w:r>
          </w:p>
        </w:tc>
      </w:tr>
      <w:tr w:rsidR="008F2FC7" w:rsidTr="008F2FC7">
        <w:trPr>
          <w:trHeight w:val="1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 Муса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Алиевич</w:t>
            </w:r>
            <w:proofErr w:type="spellEnd"/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МБУ «УЖКХ» МР администрации МР «Дербентский район»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Нежил.помещ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Нежил.помещ</w:t>
            </w:r>
            <w:proofErr w:type="spellEnd"/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Нежил.помещ</w:t>
            </w:r>
            <w:proofErr w:type="spellEnd"/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Нежил.помещ</w:t>
            </w:r>
            <w:proofErr w:type="spellEnd"/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Маш.место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1337</w:t>
            </w:r>
          </w:p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386,3 386,7 18,0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69 Джип 1961г.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21 Седан 1962г.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9 329 600,00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Исамутдин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Мурадалиевич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ГО и ЧС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     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1166,2220,1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пол ВМР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1166,2   220,1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475 872,00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Шихахамедов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Мамедбек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Седретдинович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земельных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Нежил.здание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60,0 960,0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Приора, 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103 560,00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536 974,00</w:t>
            </w:r>
          </w:p>
        </w:tc>
      </w:tr>
      <w:tr w:rsidR="008F2FC7" w:rsidTr="008F2FC7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Нежил.здание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60,0 960,0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1 290 000.00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536 974,00</w:t>
            </w:r>
          </w:p>
        </w:tc>
      </w:tr>
      <w:tr w:rsidR="008F2FC7" w:rsidTr="008F2FC7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Абдуразаков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Шахлар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спорта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417 885,04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Ширзадович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1000 2500 3000 2500 52,0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720 000,00</w:t>
            </w:r>
          </w:p>
        </w:tc>
      </w:tr>
      <w:tr w:rsidR="008F2FC7" w:rsidTr="008F2FC7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1000 2500 3000 2500 52,0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РоссияРоссия</w:t>
            </w:r>
            <w:proofErr w:type="spellEnd"/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Гусейнбалаевна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культуры,национал.политики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религии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448 990,00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135 360 ,00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 Рамазан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Шихалиевич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 КСП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500,0 105,0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620 284,00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500  105,0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Тамирлан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Заирбекович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СОШ  №2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Герейханов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Муслимович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МКУ «Управление аграрно-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комплексом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 Квартира 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575 215,68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 ОАО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Дагюгстрой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150 868,91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Хан-Магомедов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Гаджи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физкультуры и спорта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500 87,9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431 300,00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68 325,00</w:t>
            </w:r>
          </w:p>
        </w:tc>
      </w:tr>
      <w:tr w:rsidR="008F2FC7" w:rsidTr="008F2FC7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104 066,75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дач.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дач.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500  500  500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21041-30 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0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дач.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дач.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дач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194   500        500    500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Camry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Highlander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93 600,00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Нежмутдин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антитеррор. работе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Дач.уч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700 60,6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                                         садовый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2500  544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211240 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460 264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Госинспектор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Зем.уч.садов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Зем.уч.садов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249 116,77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0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Меджид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налогового планирования инвестиций,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ЛПХ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 Нива 1994г.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555 798,00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9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Ландшафный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дизайнер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ЛПХ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РоссияРоссияРоссия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Саадет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Турабовна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500   66,1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556 043,00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 Ходжа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Шагабудинович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УХТО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tabs>
                <w:tab w:val="left" w:pos="195"/>
              </w:tabs>
              <w:ind w:left="-54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НШ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tabs>
                <w:tab w:val="left" w:pos="195"/>
              </w:tabs>
              <w:spacing w:after="0"/>
              <w:ind w:left="-54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745 581,00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tabs>
                <w:tab w:val="left" w:pos="195"/>
              </w:tabs>
              <w:spacing w:after="0"/>
              <w:ind w:left="-54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Курсант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tabs>
                <w:tab w:val="left" w:pos="195"/>
              </w:tabs>
              <w:spacing w:after="0"/>
              <w:ind w:left="-54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tabs>
                <w:tab w:val="left" w:pos="195"/>
              </w:tabs>
              <w:spacing w:after="0"/>
              <w:ind w:left="-54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7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Джавадов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Джабраилович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 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397560,27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77434,10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МКУ МЦБ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47,2 43,7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487 814,00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tabs>
                <w:tab w:val="left" w:pos="2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Мамедова Римма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архивного отдела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253 883,13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5001,0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Зем.учЛПХ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 1996г.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 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371 548,00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Зем.учЛПХ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5001,0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512 053,00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дач.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500,0 1200 168,2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217050.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251 289.31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МПГУ специалист УМР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1200 168,2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17 760,00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1200 168,2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1200 168,2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1200 168,2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Фахрутдин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Байрамбекович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проект. развитию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404 795,00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216 264,00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Гаджиева Пери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под 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597 553.00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Муртазов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Абулфат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Багаутдинович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зам начальника финансового отдела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Зем.уч.ЛПХ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Зем.уч.ЛПХ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145,1 5000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 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472 726,00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453 175,84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189 709,35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работы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граждан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Зем.учЛПХ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2103,1973 Ваз 2110,2005г.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509 316,00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169 659,47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Интизам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 начальника бюджетного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249,75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473 409,56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Соцработник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249,75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600 3000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332 437,49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249,75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249,75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Намет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 административной комиссии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309 890.00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Соцработник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79 171,00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охране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окруж.среды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</w:rPr>
              <w:t>. ЛПХ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420     500      244,9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Зем.уч.СТК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здание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1480      49,8        100,8      62,5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426 674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работает-пенсионерка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Зем.уч.СТК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1480      49,8        100,8      62,5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Зем.уч.ЛПХ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420     500      244,9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104 160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Гудретдинович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70,5 674,0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Аллахвердиев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Раджабалиевич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Главы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долевая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272 961,00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МБОУ д/с «Соколенок»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долевая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долевая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16 964,00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долевая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долевая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Абдулашим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Магомеднабиевич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224.4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294 404,63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9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224.4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420 048,38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Пирмагомед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420 133,00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146 400,00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94 944.00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94 944,00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Шемсулла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  КСП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600 146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 219010,2018г.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520 027,83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487 000,00</w:t>
            </w:r>
          </w:p>
        </w:tc>
      </w:tr>
      <w:tr w:rsidR="008F2FC7" w:rsidTr="008F2FC7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ИЖС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600 146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80 212.00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Миргамдулла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Мирзоевич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приора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118 560,00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Алекперова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Бедратдиновна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 отдела опеки  и попечительства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345 394,75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Гейбуллаевич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ИЖС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156 972,56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ИЖС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ИЖС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Неметуллаева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Шакировна</w:t>
            </w:r>
            <w:proofErr w:type="spellEnd"/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юридического отдела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ЛПХ Дач.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2500 511 481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ЛПХ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ЛПХ Гараж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107,8 2500 5000 19,7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 Седан 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292 642.86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Нежил.помещ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Нежил.помещ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ЛПХ Дач.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Сад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2500 511  481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2705 грузовой фургон 1998г.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124 042,08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Мурсалова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Тамара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секретному делу 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мобилиз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209,2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272379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209,2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65 520,00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Мирзоев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 ГО и ЧС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Зем.учЛПХ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 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404    80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РоссияРоссия</w:t>
            </w:r>
            <w:proofErr w:type="spellEnd"/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 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434 875,00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9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404   80,9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104 400,00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Мирземагомедов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Мирземагомедович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работе с поселениями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600 600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58,9  2500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РоссияРоссия</w:t>
            </w:r>
            <w:proofErr w:type="spellEnd"/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311 980,00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СОШ №15 г.Дербент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365 082.00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Талибова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Керимханова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Управ.делами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244 746,00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Нурутдинович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молодежи и туризма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265 502,19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специалист отд.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назнач.пенсии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173 113,63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Шейхрагим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Шагабитдинович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51 028,00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Продавец-консультант «Аптека №149»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76,6 10038,0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37 838,00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Ядулаевич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комиссии по делам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защиты прав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Нежил.помещ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304,3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160  106,4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Мютсибиси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Фокус  2011г.,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Дом      квартира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Нежил.поме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200 304,3 79,9   450   160  106,4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РоссияРоссияРоссияРоссияРоссия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Ханкерим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Ширинбнгович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231 079,38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Рауфович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информационного обеспечения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11194,2010г.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85 965,00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Мираббас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Мирбалаевич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267 115,41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Исаметдин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Ярахмедович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40 203,00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93 806,00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 КСП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Аликрам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Алиярович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ОМЗ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Калина 2010г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266 098,00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Анзира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Базукаевна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314 763,00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-350 2005г.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4 500 000,00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Эмиля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1 016 903,00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 ДЮСШ №10«Компромисс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Приора2012г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1 061 074,00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Яшарович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518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212 657,06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7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Гаджикеримовна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кадровой работе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255 587,00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с/с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Татлярский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296 448,00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 Осман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Энверович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762 749,87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 Мирового судьи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342 050,50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информационного обеспечения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240 410,00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Гамдулла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265 639,00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8F2FC7" w:rsidTr="008F2FC7">
        <w:trPr>
          <w:trHeight w:val="6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Нариман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Мейланович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 ИЖС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157 389,00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6 284,00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212 528,99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46 163,44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Сейдалиев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Тагиетдинович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опеки  и попечительства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 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277 905,78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2107.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Сахрая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Агифовна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206 395,59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182BA1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ЛПХ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78 1000,0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Гаджибекова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381 666,96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Зем.уч.ИЖС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21150 Лада  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Нуриллах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96 580,00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157 382.00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52 331,79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УУП по Дербентскому району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457 270,00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FC7" w:rsidTr="008F2FC7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7" w:rsidRDefault="008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C7" w:rsidRDefault="008F2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D85" w:rsidRDefault="00071D85"/>
    <w:sectPr w:rsidR="00071D85" w:rsidSect="008F2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2E64"/>
    <w:multiLevelType w:val="hybridMultilevel"/>
    <w:tmpl w:val="FED0F4FA"/>
    <w:lvl w:ilvl="0" w:tplc="AA54E7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FC7"/>
    <w:rsid w:val="00071D85"/>
    <w:rsid w:val="000A0BE1"/>
    <w:rsid w:val="00182BA1"/>
    <w:rsid w:val="008F2FC7"/>
    <w:rsid w:val="00B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908A"/>
  <w15:docId w15:val="{017C389B-C2C7-4C8D-A684-822B6F31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FC7"/>
  </w:style>
  <w:style w:type="paragraph" w:styleId="a5">
    <w:name w:val="footer"/>
    <w:basedOn w:val="a"/>
    <w:link w:val="a6"/>
    <w:uiPriority w:val="99"/>
    <w:semiHidden/>
    <w:unhideWhenUsed/>
    <w:rsid w:val="008F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FC7"/>
  </w:style>
  <w:style w:type="paragraph" w:styleId="a7">
    <w:name w:val="No Spacing"/>
    <w:uiPriority w:val="1"/>
    <w:qFormat/>
    <w:rsid w:val="008F2FC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F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4147</Words>
  <Characters>23642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meridian05.ru</cp:lastModifiedBy>
  <cp:revision>3</cp:revision>
  <dcterms:created xsi:type="dcterms:W3CDTF">2019-05-13T13:50:00Z</dcterms:created>
  <dcterms:modified xsi:type="dcterms:W3CDTF">2019-06-27T06:11:00Z</dcterms:modified>
</cp:coreProperties>
</file>