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31" w:rsidRDefault="00954B4D" w:rsidP="00613531">
      <w:pPr>
        <w:tabs>
          <w:tab w:val="left" w:pos="7035"/>
        </w:tabs>
        <w:spacing w:after="0" w:line="240" w:lineRule="atLeast"/>
        <w:ind w:left="-567"/>
        <w:rPr>
          <w:sz w:val="28"/>
          <w:szCs w:val="28"/>
        </w:rPr>
      </w:pPr>
      <w:r w:rsidRPr="00E64E9C">
        <w:rPr>
          <w:sz w:val="28"/>
          <w:szCs w:val="28"/>
        </w:rPr>
        <w:tab/>
      </w:r>
    </w:p>
    <w:p w:rsidR="00613531" w:rsidRPr="00625A22" w:rsidRDefault="00613531" w:rsidP="00613531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5" o:title=""/>
          </v:shape>
          <o:OLEObject Type="Embed" ProgID="CorelDraw.Graphic.22" ShapeID="_x0000_i1025" DrawAspect="Content" ObjectID="_1789990919" r:id="rId6"/>
        </w:object>
      </w:r>
    </w:p>
    <w:p w:rsidR="00613531" w:rsidRPr="00613531" w:rsidRDefault="00613531" w:rsidP="0061353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531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613531" w:rsidRPr="00613531" w:rsidRDefault="00613531" w:rsidP="0061353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531">
        <w:rPr>
          <w:rFonts w:ascii="Times New Roman" w:hAnsi="Times New Roman" w:cs="Times New Roman"/>
          <w:b/>
          <w:sz w:val="28"/>
          <w:szCs w:val="28"/>
        </w:rPr>
        <w:t>СОБРАНИЕ ДЕПУТАТОВ МУНИЦИПАЛЬНОГО РАЙОНА «ДЕРБЕНТСКИЙ РАЙОН»</w:t>
      </w:r>
    </w:p>
    <w:p w:rsidR="00613531" w:rsidRDefault="00400B79" w:rsidP="00613531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.4pt;margin-top:5.1pt;width:472.5pt;height:0;z-index:251662336;mso-position-horizontal-relative:margin" o:connectortype="straight" strokeweight="3pt">
            <w10:wrap anchorx="margin"/>
          </v:shape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-2.4pt;margin-top:9.1pt;width:472.5pt;height:0;z-index:251661312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-2.4pt;margin-top:5.1pt;width:472.5pt;height:0;z-index:251660288;mso-position-horizontal-relative:margin" o:connectortype="straight" strokeweight="3pt">
            <w10:wrap anchorx="margin"/>
          </v:shape>
        </w:pict>
      </w:r>
      <w:r w:rsidR="00613531" w:rsidRPr="00625A22">
        <w:rPr>
          <w:sz w:val="28"/>
          <w:szCs w:val="28"/>
        </w:rPr>
        <w:t xml:space="preserve">                                                                                           </w:t>
      </w:r>
      <w:r w:rsidR="00613531">
        <w:rPr>
          <w:sz w:val="28"/>
          <w:szCs w:val="28"/>
        </w:rPr>
        <w:t xml:space="preserve">          </w:t>
      </w:r>
    </w:p>
    <w:p w:rsidR="00633419" w:rsidRPr="00F37C66" w:rsidRDefault="00613531" w:rsidP="003D4D6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F37C66" w:rsidRPr="00F37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7C66" w:rsidRPr="00F37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</w:t>
      </w:r>
      <w:r w:rsidR="00E64E9C" w:rsidRPr="00F37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7C66" w:rsidRPr="00F37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</w:t>
      </w:r>
      <w:r w:rsidR="00E64E9C" w:rsidRPr="00F37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3D4D69" w:rsidRPr="00F37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33419" w:rsidRPr="00F37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                                                            </w:t>
      </w:r>
      <w:r w:rsidR="00F37C66" w:rsidRPr="00F37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633419" w:rsidRPr="00F37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</w:p>
    <w:p w:rsidR="003D4D69" w:rsidRPr="003D4D69" w:rsidRDefault="003D4D69" w:rsidP="003D4D6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30B" w:rsidRPr="00F37C66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C66">
        <w:rPr>
          <w:rFonts w:ascii="Times New Roman" w:hAnsi="Times New Roman" w:cs="Times New Roman"/>
          <w:b/>
          <w:sz w:val="28"/>
          <w:szCs w:val="28"/>
        </w:rPr>
        <w:t>РЕШЕНИЕ</w:t>
      </w:r>
      <w:r w:rsidR="00C94D35">
        <w:rPr>
          <w:rFonts w:ascii="Times New Roman" w:hAnsi="Times New Roman" w:cs="Times New Roman"/>
          <w:b/>
          <w:sz w:val="28"/>
          <w:szCs w:val="28"/>
        </w:rPr>
        <w:t>(</w:t>
      </w:r>
      <w:r w:rsidR="00D80BFD">
        <w:rPr>
          <w:rFonts w:ascii="Times New Roman" w:hAnsi="Times New Roman" w:cs="Times New Roman"/>
          <w:b/>
          <w:sz w:val="28"/>
          <w:szCs w:val="28"/>
        </w:rPr>
        <w:t>проект</w:t>
      </w:r>
      <w:r w:rsidR="00C94D35">
        <w:rPr>
          <w:rFonts w:ascii="Times New Roman" w:hAnsi="Times New Roman" w:cs="Times New Roman"/>
          <w:b/>
          <w:sz w:val="28"/>
          <w:szCs w:val="28"/>
        </w:rPr>
        <w:t>)</w:t>
      </w:r>
    </w:p>
    <w:p w:rsidR="00633419" w:rsidRPr="00F37C66" w:rsidRDefault="003D4D69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C66">
        <w:rPr>
          <w:rFonts w:ascii="Times New Roman" w:hAnsi="Times New Roman" w:cs="Times New Roman"/>
          <w:b/>
          <w:sz w:val="28"/>
          <w:szCs w:val="28"/>
        </w:rPr>
        <w:t xml:space="preserve">Об утверждении  правила землепользования и застройки </w:t>
      </w:r>
      <w:r w:rsidR="0041530B" w:rsidRPr="00F37C66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Pr="00F37C66">
        <w:rPr>
          <w:rFonts w:ascii="Times New Roman" w:hAnsi="Times New Roman" w:cs="Times New Roman"/>
          <w:b/>
          <w:sz w:val="28"/>
          <w:szCs w:val="28"/>
        </w:rPr>
        <w:t>сельсовет Зидьян-Казмалярский</w:t>
      </w:r>
      <w:r w:rsidR="0041530B" w:rsidRPr="00F37C6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37C66">
        <w:rPr>
          <w:rFonts w:ascii="Times New Roman" w:hAnsi="Times New Roman" w:cs="Times New Roman"/>
          <w:b/>
          <w:sz w:val="28"/>
          <w:szCs w:val="28"/>
        </w:rPr>
        <w:t>в новой редакции</w:t>
      </w:r>
    </w:p>
    <w:p w:rsidR="00633419" w:rsidRPr="00E64E9C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sz w:val="36"/>
          <w:szCs w:val="36"/>
        </w:rPr>
      </w:pPr>
    </w:p>
    <w:p w:rsidR="000112EA" w:rsidRPr="00E64E9C" w:rsidRDefault="000112EA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E9C">
        <w:rPr>
          <w:rFonts w:ascii="Times New Roman" w:hAnsi="Times New Roman" w:cs="Times New Roman"/>
          <w:sz w:val="28"/>
          <w:szCs w:val="28"/>
        </w:rPr>
        <w:t>В соответствии с пунктом 20 части 1, части 4 статьи 14 Федерального закона</w:t>
      </w:r>
      <w:r w:rsidR="002A26F1">
        <w:rPr>
          <w:rFonts w:ascii="Times New Roman" w:hAnsi="Times New Roman" w:cs="Times New Roman"/>
          <w:sz w:val="28"/>
          <w:szCs w:val="28"/>
        </w:rPr>
        <w:t xml:space="preserve"> от 6 октября 2003г.</w:t>
      </w:r>
      <w:r w:rsidRPr="00E64E9C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</w:t>
      </w:r>
      <w:r w:rsidR="00411EE2" w:rsidRPr="00E64E9C">
        <w:rPr>
          <w:rFonts w:ascii="Times New Roman" w:hAnsi="Times New Roman" w:cs="Times New Roman"/>
          <w:sz w:val="28"/>
          <w:szCs w:val="28"/>
        </w:rPr>
        <w:t>равления в Российской Федерации</w:t>
      </w:r>
      <w:r w:rsidR="002A26F1">
        <w:rPr>
          <w:rFonts w:ascii="Times New Roman" w:hAnsi="Times New Roman" w:cs="Times New Roman"/>
          <w:sz w:val="28"/>
          <w:szCs w:val="28"/>
        </w:rPr>
        <w:t>»</w:t>
      </w:r>
      <w:r w:rsidR="00411EE2" w:rsidRPr="00E64E9C">
        <w:rPr>
          <w:rFonts w:ascii="Times New Roman" w:hAnsi="Times New Roman" w:cs="Times New Roman"/>
          <w:sz w:val="28"/>
          <w:szCs w:val="28"/>
        </w:rPr>
        <w:t xml:space="preserve"> и ч</w:t>
      </w:r>
      <w:r w:rsidR="002A26F1">
        <w:rPr>
          <w:rFonts w:ascii="Times New Roman" w:hAnsi="Times New Roman" w:cs="Times New Roman"/>
          <w:sz w:val="28"/>
          <w:szCs w:val="28"/>
        </w:rPr>
        <w:t xml:space="preserve">астью </w:t>
      </w:r>
      <w:r w:rsidR="00411EE2" w:rsidRPr="00E64E9C">
        <w:rPr>
          <w:rFonts w:ascii="Times New Roman" w:hAnsi="Times New Roman" w:cs="Times New Roman"/>
          <w:sz w:val="28"/>
          <w:szCs w:val="28"/>
        </w:rPr>
        <w:t>1 ст</w:t>
      </w:r>
      <w:r w:rsidR="002A26F1">
        <w:rPr>
          <w:rFonts w:ascii="Times New Roman" w:hAnsi="Times New Roman" w:cs="Times New Roman"/>
          <w:sz w:val="28"/>
          <w:szCs w:val="28"/>
        </w:rPr>
        <w:t xml:space="preserve">атьи </w:t>
      </w:r>
      <w:r w:rsidR="00411EE2" w:rsidRPr="00E64E9C">
        <w:rPr>
          <w:rFonts w:ascii="Times New Roman" w:hAnsi="Times New Roman" w:cs="Times New Roman"/>
          <w:sz w:val="28"/>
          <w:szCs w:val="28"/>
        </w:rPr>
        <w:t>32 Градостроительного Кодекса РФ,</w:t>
      </w:r>
      <w:r w:rsidRPr="00E64E9C">
        <w:rPr>
          <w:rFonts w:ascii="Times New Roman" w:hAnsi="Times New Roman" w:cs="Times New Roman"/>
          <w:sz w:val="28"/>
          <w:szCs w:val="28"/>
        </w:rPr>
        <w:t xml:space="preserve"> в целях реализации полномочий органов местного самоуправления установленных Градостроительным кодексом Российской Федерации, создания условий для</w:t>
      </w:r>
      <w:r w:rsidR="00784901" w:rsidRPr="00E64E9C">
        <w:rPr>
          <w:rFonts w:ascii="Times New Roman" w:hAnsi="Times New Roman" w:cs="Times New Roman"/>
          <w:sz w:val="28"/>
          <w:szCs w:val="28"/>
        </w:rPr>
        <w:t xml:space="preserve"> устойчивого</w:t>
      </w:r>
      <w:r w:rsidRPr="00E64E9C">
        <w:rPr>
          <w:rFonts w:ascii="Times New Roman" w:hAnsi="Times New Roman" w:cs="Times New Roman"/>
          <w:sz w:val="28"/>
          <w:szCs w:val="28"/>
        </w:rPr>
        <w:t xml:space="preserve"> развития территории сельского поселения «</w:t>
      </w:r>
      <w:r w:rsidR="003D4D69">
        <w:rPr>
          <w:rFonts w:ascii="Times New Roman" w:hAnsi="Times New Roman" w:cs="Times New Roman"/>
          <w:sz w:val="28"/>
          <w:szCs w:val="28"/>
        </w:rPr>
        <w:t>сельсовет Зидьян-Казмалярский</w:t>
      </w:r>
      <w:r w:rsidRPr="00E64E9C">
        <w:rPr>
          <w:rFonts w:ascii="Times New Roman" w:hAnsi="Times New Roman" w:cs="Times New Roman"/>
          <w:sz w:val="28"/>
          <w:szCs w:val="28"/>
        </w:rPr>
        <w:t>» Дербентского район</w:t>
      </w:r>
      <w:r w:rsidR="00784901" w:rsidRPr="00E64E9C">
        <w:rPr>
          <w:rFonts w:ascii="Times New Roman" w:hAnsi="Times New Roman" w:cs="Times New Roman"/>
          <w:sz w:val="28"/>
          <w:szCs w:val="28"/>
        </w:rPr>
        <w:t>а</w:t>
      </w:r>
      <w:r w:rsidRPr="00E64E9C">
        <w:rPr>
          <w:rFonts w:ascii="Times New Roman" w:hAnsi="Times New Roman" w:cs="Times New Roman"/>
          <w:sz w:val="28"/>
          <w:szCs w:val="28"/>
        </w:rPr>
        <w:t xml:space="preserve"> Республики Дагестан, Собрание депутатов муниципального района «Дербентский район»</w:t>
      </w:r>
    </w:p>
    <w:p w:rsidR="000112EA" w:rsidRPr="00F37C66" w:rsidRDefault="000112EA" w:rsidP="00F37C66">
      <w:pPr>
        <w:ind w:lef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C6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3D4D69" w:rsidRPr="003D4D69" w:rsidRDefault="001E1FB7" w:rsidP="003D4D69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Собрания депутатов муниципального района «Дербентский район» от 22.06.2021 </w:t>
      </w:r>
      <w:r w:rsidR="002A26F1">
        <w:rPr>
          <w:rFonts w:ascii="Times New Roman" w:hAnsi="Times New Roman" w:cs="Times New Roman"/>
          <w:sz w:val="28"/>
          <w:szCs w:val="28"/>
        </w:rPr>
        <w:t xml:space="preserve">№40/27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37C6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правил землепользования и застройки сельского поселения </w:t>
      </w:r>
      <w:r w:rsidR="003D4D69">
        <w:rPr>
          <w:rFonts w:ascii="Times New Roman" w:hAnsi="Times New Roman" w:cs="Times New Roman"/>
          <w:sz w:val="28"/>
          <w:szCs w:val="28"/>
        </w:rPr>
        <w:t>«сельсовет Зидьян-Казмалярский».</w:t>
      </w:r>
    </w:p>
    <w:p w:rsidR="000112EA" w:rsidRPr="001E1FB7" w:rsidRDefault="000112EA" w:rsidP="001E1FB7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E9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E1FB7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сельского поселения </w:t>
      </w:r>
      <w:r w:rsidR="003D4D69">
        <w:rPr>
          <w:rFonts w:ascii="Times New Roman" w:hAnsi="Times New Roman" w:cs="Times New Roman"/>
          <w:sz w:val="28"/>
          <w:szCs w:val="28"/>
        </w:rPr>
        <w:t>«сельсовет Зидьян-Казмалярский»</w:t>
      </w:r>
      <w:r w:rsidR="001E1FB7">
        <w:rPr>
          <w:rFonts w:ascii="Times New Roman" w:hAnsi="Times New Roman" w:cs="Times New Roman"/>
          <w:sz w:val="28"/>
          <w:szCs w:val="28"/>
        </w:rPr>
        <w:t xml:space="preserve">  в новой  редакции  </w:t>
      </w:r>
      <w:r w:rsidR="00633419" w:rsidRPr="001E1FB7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0112EA" w:rsidRPr="00E64E9C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E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Опубликовать настоящее </w:t>
      </w:r>
      <w:r w:rsidR="00F37C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E64E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2D280D" w:rsidRPr="00E64E9C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2D280D" w:rsidRPr="00E64E9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https://derbrayon.ru</w:t>
        </w:r>
      </w:hyperlink>
      <w:r w:rsidR="002D280D" w:rsidRPr="00E64E9C">
        <w:rPr>
          <w:rFonts w:ascii="Times New Roman" w:hAnsi="Times New Roman" w:cs="Times New Roman"/>
          <w:sz w:val="28"/>
          <w:szCs w:val="28"/>
        </w:rPr>
        <w:t>)</w:t>
      </w:r>
      <w:r w:rsidRPr="00E64E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112EA" w:rsidRPr="003D4D69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E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</w:t>
      </w:r>
      <w:r w:rsidR="00F37C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633419" w:rsidRPr="00E64E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ешение</w:t>
      </w:r>
      <w:r w:rsidRPr="00E64E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0112EA" w:rsidRPr="00D83662" w:rsidRDefault="000112EA" w:rsidP="00D83662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36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муниципального района </w:t>
      </w:r>
    </w:p>
    <w:p w:rsidR="000112EA" w:rsidRPr="00D83662" w:rsidRDefault="000112EA" w:rsidP="00D83662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3662">
        <w:rPr>
          <w:rFonts w:ascii="Times New Roman" w:hAnsi="Times New Roman" w:cs="Times New Roman"/>
          <w:b/>
          <w:sz w:val="28"/>
          <w:szCs w:val="28"/>
          <w:lang w:eastAsia="ru-RU"/>
        </w:rPr>
        <w:t>«Дербентский район»                                                                    М.Г. Рагимов</w:t>
      </w:r>
    </w:p>
    <w:p w:rsidR="00D83662" w:rsidRDefault="00D83662" w:rsidP="00D8366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112EA" w:rsidRPr="00D83662" w:rsidRDefault="000112EA" w:rsidP="00D8366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83662">
        <w:rPr>
          <w:rFonts w:ascii="Times New Roman" w:hAnsi="Times New Roman" w:cs="Times New Roman"/>
          <w:b/>
          <w:sz w:val="28"/>
          <w:szCs w:val="28"/>
        </w:rPr>
        <w:t>Председатель Собрания</w:t>
      </w:r>
    </w:p>
    <w:p w:rsidR="00225C54" w:rsidRPr="00D83662" w:rsidRDefault="000112EA" w:rsidP="00D8366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83662">
        <w:rPr>
          <w:rFonts w:ascii="Times New Roman" w:hAnsi="Times New Roman" w:cs="Times New Roman"/>
          <w:b/>
          <w:sz w:val="28"/>
          <w:szCs w:val="28"/>
        </w:rPr>
        <w:t xml:space="preserve">депутатов МР «Дербентский район»                                          М.А. </w:t>
      </w:r>
      <w:proofErr w:type="spellStart"/>
      <w:r w:rsidRPr="00D83662">
        <w:rPr>
          <w:rFonts w:ascii="Times New Roman" w:hAnsi="Times New Roman" w:cs="Times New Roman"/>
          <w:b/>
          <w:sz w:val="28"/>
          <w:szCs w:val="28"/>
        </w:rPr>
        <w:t>Семедов</w:t>
      </w:r>
      <w:proofErr w:type="spellEnd"/>
    </w:p>
    <w:sectPr w:rsidR="00225C54" w:rsidRPr="00D83662" w:rsidSect="003D4D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A6E"/>
    <w:rsid w:val="000112EA"/>
    <w:rsid w:val="00042136"/>
    <w:rsid w:val="00087B8B"/>
    <w:rsid w:val="000E5A6E"/>
    <w:rsid w:val="000F28B3"/>
    <w:rsid w:val="00183F55"/>
    <w:rsid w:val="0019086A"/>
    <w:rsid w:val="001E1FB7"/>
    <w:rsid w:val="001F71EE"/>
    <w:rsid w:val="00225C54"/>
    <w:rsid w:val="002A26F1"/>
    <w:rsid w:val="002D280D"/>
    <w:rsid w:val="00366DAF"/>
    <w:rsid w:val="003D4D69"/>
    <w:rsid w:val="00400B79"/>
    <w:rsid w:val="00411EE2"/>
    <w:rsid w:val="0041530B"/>
    <w:rsid w:val="00417F0F"/>
    <w:rsid w:val="005315AB"/>
    <w:rsid w:val="00592AD5"/>
    <w:rsid w:val="00613531"/>
    <w:rsid w:val="00633419"/>
    <w:rsid w:val="00662A18"/>
    <w:rsid w:val="007458BA"/>
    <w:rsid w:val="00784901"/>
    <w:rsid w:val="007C7E3C"/>
    <w:rsid w:val="007F4044"/>
    <w:rsid w:val="008C367D"/>
    <w:rsid w:val="008F2B42"/>
    <w:rsid w:val="00954B4D"/>
    <w:rsid w:val="00C00557"/>
    <w:rsid w:val="00C94D35"/>
    <w:rsid w:val="00D80BFD"/>
    <w:rsid w:val="00D83662"/>
    <w:rsid w:val="00E64E9C"/>
    <w:rsid w:val="00ED6B40"/>
    <w:rsid w:val="00F37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29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D5"/>
  </w:style>
  <w:style w:type="paragraph" w:styleId="5">
    <w:name w:val="heading 5"/>
    <w:basedOn w:val="a"/>
    <w:next w:val="a"/>
    <w:link w:val="50"/>
    <w:qFormat/>
    <w:rsid w:val="00613531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EE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D280D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61353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No Spacing"/>
    <w:uiPriority w:val="1"/>
    <w:qFormat/>
    <w:rsid w:val="006135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meridian05.ru</dc:creator>
  <cp:lastModifiedBy>xxx</cp:lastModifiedBy>
  <cp:revision>8</cp:revision>
  <cp:lastPrinted>2024-10-09T09:28:00Z</cp:lastPrinted>
  <dcterms:created xsi:type="dcterms:W3CDTF">2024-09-26T05:19:00Z</dcterms:created>
  <dcterms:modified xsi:type="dcterms:W3CDTF">2024-10-09T11:56:00Z</dcterms:modified>
</cp:coreProperties>
</file>