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02" w:rsidRPr="00A31802" w:rsidRDefault="00A31802" w:rsidP="00A31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802" w:rsidRPr="00A31802" w:rsidRDefault="00A31802" w:rsidP="00A31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2170" cy="803275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802" w:rsidRPr="00A31802" w:rsidRDefault="00A31802" w:rsidP="00A31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>РЕСПУБЛИКА  ДАГЕСТАН</w:t>
      </w:r>
    </w:p>
    <w:p w:rsidR="00A31802" w:rsidRPr="00A31802" w:rsidRDefault="00A31802" w:rsidP="00A31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>МУНИЦИПАЛЬНОЕ ОБРАЗОВАНИЕ «ДЕРБЕНТСКИЙ  РАЙОН»</w:t>
      </w:r>
    </w:p>
    <w:p w:rsidR="00A31802" w:rsidRPr="00A31802" w:rsidRDefault="00A31802" w:rsidP="00A31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 xml:space="preserve">СОБРАНИЕ  ДЕПУТАТОВ </w:t>
      </w:r>
      <w:r w:rsidR="003664D8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0288;mso-position-horizontal-relative:text;mso-position-vertical-relative:text" from="5.7pt,30.15pt" to="502.5pt,30.15pt" strokeweight="4.5pt">
            <v:stroke linestyle="thickThin"/>
          </v:line>
        </w:pict>
      </w:r>
      <w:r w:rsidRPr="00A3180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31802" w:rsidRPr="00A31802" w:rsidRDefault="00A31802" w:rsidP="00A31802">
      <w:pPr>
        <w:pStyle w:val="31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1802" w:rsidRPr="00A31802" w:rsidRDefault="00A31802" w:rsidP="00A31802">
      <w:pPr>
        <w:pStyle w:val="31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1802" w:rsidRPr="00A31802" w:rsidRDefault="00A31802" w:rsidP="00A31802">
      <w:pPr>
        <w:pStyle w:val="31"/>
        <w:rPr>
          <w:rFonts w:ascii="Times New Roman" w:hAnsi="Times New Roman"/>
          <w:sz w:val="28"/>
          <w:szCs w:val="28"/>
        </w:rPr>
      </w:pPr>
      <w:r w:rsidRPr="00A31802">
        <w:rPr>
          <w:rFonts w:ascii="Times New Roman" w:hAnsi="Times New Roman"/>
          <w:sz w:val="28"/>
          <w:szCs w:val="28"/>
        </w:rPr>
        <w:t xml:space="preserve">                                                                     РЕШЕНИЕ  № ____</w:t>
      </w:r>
      <w:r w:rsidR="006178B3">
        <w:rPr>
          <w:rFonts w:ascii="Times New Roman" w:hAnsi="Times New Roman"/>
          <w:sz w:val="28"/>
          <w:szCs w:val="28"/>
        </w:rPr>
        <w:t>(проект)</w:t>
      </w:r>
    </w:p>
    <w:p w:rsidR="00A31802" w:rsidRPr="00A31802" w:rsidRDefault="00A31802" w:rsidP="00A31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 xml:space="preserve">    от____________2020г.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18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 Дербент                             </w:t>
      </w:r>
    </w:p>
    <w:p w:rsidR="00A31802" w:rsidRPr="00A31802" w:rsidRDefault="00A31802" w:rsidP="00A31802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802">
        <w:rPr>
          <w:rFonts w:ascii="Times New Roman" w:hAnsi="Times New Roman"/>
          <w:sz w:val="28"/>
          <w:szCs w:val="28"/>
        </w:rPr>
        <w:t>О принятии проекта решения</w:t>
      </w:r>
    </w:p>
    <w:p w:rsidR="00A31802" w:rsidRPr="00A31802" w:rsidRDefault="00A31802" w:rsidP="00A31802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802">
        <w:rPr>
          <w:rFonts w:ascii="Times New Roman" w:hAnsi="Times New Roman"/>
          <w:sz w:val="28"/>
          <w:szCs w:val="28"/>
        </w:rPr>
        <w:t>Собрания депутатов муниципального района</w:t>
      </w:r>
    </w:p>
    <w:p w:rsidR="00A31802" w:rsidRPr="00A31802" w:rsidRDefault="00A31802" w:rsidP="00A31802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802">
        <w:rPr>
          <w:rFonts w:ascii="Times New Roman" w:hAnsi="Times New Roman"/>
          <w:sz w:val="28"/>
          <w:szCs w:val="28"/>
        </w:rPr>
        <w:t>« Дербентский район» « О внесении изменений и дополнений</w:t>
      </w:r>
    </w:p>
    <w:p w:rsidR="00A31802" w:rsidRPr="00A31802" w:rsidRDefault="00A31802" w:rsidP="00A31802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802">
        <w:rPr>
          <w:rFonts w:ascii="Times New Roman" w:hAnsi="Times New Roman"/>
          <w:sz w:val="28"/>
          <w:szCs w:val="28"/>
        </w:rPr>
        <w:t xml:space="preserve"> в Устав муниципального образования « Дербентский район»</w:t>
      </w:r>
    </w:p>
    <w:p w:rsidR="00A31802" w:rsidRPr="00A31802" w:rsidRDefault="00A31802" w:rsidP="00A31802">
      <w:pPr>
        <w:pStyle w:val="ConsNormal"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1802" w:rsidRPr="00A31802" w:rsidRDefault="00A31802" w:rsidP="00A31802">
      <w:pPr>
        <w:pStyle w:val="ConsNormal"/>
        <w:tabs>
          <w:tab w:val="left" w:pos="90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 xml:space="preserve">С целью приведения Устава муниципального образования «Дербентский район» в соответствие с Федеральным законом </w:t>
      </w:r>
      <w:r w:rsidRPr="00A31802">
        <w:rPr>
          <w:rFonts w:ascii="Times New Roman" w:hAnsi="Times New Roman" w:cs="Times New Roman"/>
          <w:spacing w:val="-2"/>
          <w:sz w:val="28"/>
          <w:szCs w:val="28"/>
        </w:rPr>
        <w:t>от 06.10.2003г. №131-ФЗ «Об общих принципах организации местного самоуправления в Российской Федерации»</w:t>
      </w:r>
      <w:r w:rsidRPr="00A31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318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31802"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района, </w:t>
      </w:r>
      <w:r w:rsidRPr="00A31802">
        <w:rPr>
          <w:rFonts w:ascii="Times New Roman" w:hAnsi="Times New Roman" w:cs="Times New Roman"/>
          <w:spacing w:val="-6"/>
          <w:sz w:val="28"/>
          <w:szCs w:val="28"/>
        </w:rPr>
        <w:t xml:space="preserve"> РЕШИЛО:</w:t>
      </w:r>
    </w:p>
    <w:p w:rsidR="00A31802" w:rsidRPr="00A31802" w:rsidRDefault="00A31802" w:rsidP="00A31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     1.   Принять проект Решения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(приложение №1).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 xml:space="preserve">      2. Опубликовать  те</w:t>
      </w:r>
      <w:proofErr w:type="gramStart"/>
      <w:r w:rsidRPr="00A3180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31802">
        <w:rPr>
          <w:rFonts w:ascii="Times New Roman" w:hAnsi="Times New Roman" w:cs="Times New Roman"/>
          <w:sz w:val="28"/>
          <w:szCs w:val="28"/>
        </w:rPr>
        <w:t>оекта решения</w:t>
      </w:r>
      <w:r w:rsidRPr="00A3180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в районной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газете «Дер</w:t>
      </w:r>
      <w:r w:rsidR="00F83EB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бентские известия» в срок с 17 июля до 21 июля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2020г.</w:t>
      </w:r>
      <w:r w:rsidRPr="00A3180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 xml:space="preserve">      3.    С целью организации работы по учету предложений граждан по проекту решения Собрания депутатов муниципального района создать рабочую группу Собрания депутатов муниципального района  численностью 3 депутатов в составе согласно приложению № 2 .</w:t>
      </w:r>
    </w:p>
    <w:p w:rsidR="00A31802" w:rsidRPr="00A31802" w:rsidRDefault="00197166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1802" w:rsidRPr="00A31802">
        <w:rPr>
          <w:rFonts w:ascii="Times New Roman" w:hAnsi="Times New Roman" w:cs="Times New Roman"/>
          <w:sz w:val="28"/>
          <w:szCs w:val="28"/>
        </w:rPr>
        <w:t>4.  Установить, что предложения граждан по проекту решения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  принимаются в письменном виде рабочей группой Собрания депутатов муниципального района в течени</w:t>
      </w:r>
      <w:r w:rsidRPr="00A31802">
        <w:rPr>
          <w:rFonts w:ascii="Times New Roman" w:hAnsi="Times New Roman" w:cs="Times New Roman"/>
          <w:sz w:val="28"/>
          <w:szCs w:val="28"/>
        </w:rPr>
        <w:t>е</w:t>
      </w:r>
      <w:r w:rsidR="00A31802" w:rsidRPr="00A31802">
        <w:rPr>
          <w:rFonts w:ascii="Times New Roman" w:hAnsi="Times New Roman" w:cs="Times New Roman"/>
          <w:sz w:val="28"/>
          <w:szCs w:val="28"/>
        </w:rPr>
        <w:t xml:space="preserve"> месяца со дня публикации настоящего решения по адресу: город Дербент, ул. Гагарина 23, здание администрации муниципального района, кабинет Председателя Собрания депутатов муниципального района «Дербентский район» с 9.00 до 16.00 часов в рабочие дни.     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 xml:space="preserve">        5. </w:t>
      </w:r>
      <w:r w:rsidRPr="00A31802">
        <w:rPr>
          <w:rFonts w:ascii="Times New Roman" w:hAnsi="Times New Roman" w:cs="Times New Roman"/>
          <w:bCs/>
          <w:iCs/>
          <w:sz w:val="28"/>
          <w:szCs w:val="28"/>
        </w:rPr>
        <w:t xml:space="preserve">Провести заседание </w:t>
      </w:r>
      <w:r w:rsidRPr="00A31802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района  </w:t>
      </w:r>
      <w:r w:rsidR="00F83EBF">
        <w:rPr>
          <w:rFonts w:ascii="Times New Roman" w:hAnsi="Times New Roman" w:cs="Times New Roman"/>
          <w:sz w:val="28"/>
          <w:szCs w:val="28"/>
        </w:rPr>
        <w:t xml:space="preserve">в срок 24 августа </w:t>
      </w:r>
      <w:r>
        <w:rPr>
          <w:rFonts w:ascii="Times New Roman" w:hAnsi="Times New Roman" w:cs="Times New Roman"/>
          <w:sz w:val="28"/>
          <w:szCs w:val="28"/>
        </w:rPr>
        <w:t>2020г.</w:t>
      </w:r>
      <w:r w:rsidRPr="00A31802">
        <w:rPr>
          <w:rFonts w:ascii="Times New Roman" w:hAnsi="Times New Roman" w:cs="Times New Roman"/>
          <w:sz w:val="28"/>
          <w:szCs w:val="28"/>
        </w:rPr>
        <w:t xml:space="preserve">  </w:t>
      </w:r>
      <w:r w:rsidRPr="00A31802">
        <w:rPr>
          <w:rFonts w:ascii="Times New Roman" w:hAnsi="Times New Roman" w:cs="Times New Roman"/>
          <w:bCs/>
          <w:iCs/>
          <w:sz w:val="28"/>
          <w:szCs w:val="28"/>
        </w:rPr>
        <w:t>по вопросам: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bCs/>
          <w:iCs/>
          <w:sz w:val="28"/>
          <w:szCs w:val="28"/>
        </w:rPr>
        <w:t>1) учета предложений граждан по проекту Решения</w:t>
      </w:r>
      <w:r w:rsidRPr="00A318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>2)принятия решения</w:t>
      </w:r>
      <w:r w:rsidRPr="00A3180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</w:t>
      </w:r>
      <w:r w:rsidRPr="00A31802">
        <w:rPr>
          <w:rFonts w:ascii="Times New Roman" w:hAnsi="Times New Roman" w:cs="Times New Roman"/>
          <w:sz w:val="28"/>
          <w:szCs w:val="28"/>
        </w:rPr>
        <w:t xml:space="preserve"> с учетом мнения населения.</w:t>
      </w:r>
    </w:p>
    <w:p w:rsidR="00A31802" w:rsidRPr="00A31802" w:rsidRDefault="00197166" w:rsidP="00A31802">
      <w:pPr>
        <w:pStyle w:val="21"/>
        <w:tabs>
          <w:tab w:val="left" w:pos="851"/>
        </w:tabs>
        <w:spacing w:line="240" w:lineRule="auto"/>
        <w:ind w:left="0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6</w:t>
      </w:r>
      <w:r w:rsidR="00A31802" w:rsidRPr="00A31802">
        <w:rPr>
          <w:rFonts w:ascii="Times New Roman" w:hAnsi="Times New Roman"/>
          <w:color w:val="000000"/>
          <w:spacing w:val="2"/>
          <w:sz w:val="28"/>
          <w:szCs w:val="28"/>
        </w:rPr>
        <w:t>. Настоящее решение подлежит одновременному опубликованию с проектом решения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и вступает в силу со дня его официального опубликования.</w:t>
      </w:r>
    </w:p>
    <w:p w:rsidR="00197166" w:rsidRDefault="00197166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66" w:rsidRDefault="00197166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 xml:space="preserve">И.о. главы  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 xml:space="preserve">«Дербентский район»                                                                      Шихиев Ф.Ш.      </w:t>
      </w:r>
    </w:p>
    <w:p w:rsid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Председатель Собрания 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депутатов муниципального района                                                             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«Дербентский район»                                                                      Семедов М.А.</w:t>
      </w: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802" w:rsidRDefault="00A31802" w:rsidP="00A8278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7CA7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80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</w:p>
    <w:p w:rsidR="00A31802" w:rsidRP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1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1802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Приложение №1</w:t>
      </w:r>
    </w:p>
    <w:p w:rsidR="00A31802" w:rsidRPr="00A31802" w:rsidRDefault="00A31802" w:rsidP="00A31802">
      <w:pPr>
        <w:spacing w:after="0" w:line="240" w:lineRule="auto"/>
        <w:ind w:left="655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1802">
        <w:rPr>
          <w:rFonts w:ascii="Times New Roman" w:hAnsi="Times New Roman" w:cs="Times New Roman"/>
          <w:color w:val="000000"/>
          <w:spacing w:val="1"/>
          <w:w w:val="88"/>
          <w:sz w:val="28"/>
          <w:szCs w:val="28"/>
        </w:rPr>
        <w:t>к решению Собрания                                      депутатов муниципального района «Дербентский район»</w:t>
      </w:r>
      <w:r w:rsidRPr="00A31802">
        <w:rPr>
          <w:rFonts w:ascii="Times New Roman" w:hAnsi="Times New Roman" w:cs="Times New Roman"/>
          <w:color w:val="000000"/>
          <w:spacing w:val="1"/>
          <w:w w:val="88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w w:val="88"/>
          <w:sz w:val="28"/>
          <w:szCs w:val="28"/>
        </w:rPr>
        <w:t>от ___________</w:t>
      </w:r>
      <w:r w:rsidRPr="00A31802">
        <w:rPr>
          <w:rFonts w:ascii="Times New Roman" w:hAnsi="Times New Roman" w:cs="Times New Roman"/>
          <w:color w:val="000000"/>
          <w:spacing w:val="-2"/>
          <w:w w:val="88"/>
          <w:sz w:val="28"/>
          <w:szCs w:val="28"/>
        </w:rPr>
        <w:t>2020г. №</w:t>
      </w:r>
      <w:r>
        <w:rPr>
          <w:rFonts w:ascii="Times New Roman" w:hAnsi="Times New Roman" w:cs="Times New Roman"/>
          <w:color w:val="000000"/>
          <w:spacing w:val="-2"/>
          <w:w w:val="88"/>
          <w:sz w:val="28"/>
          <w:szCs w:val="28"/>
        </w:rPr>
        <w:t>_____</w:t>
      </w:r>
    </w:p>
    <w:p w:rsidR="00A31802" w:rsidRPr="00A31802" w:rsidRDefault="00A31802" w:rsidP="00A31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802" w:rsidRPr="00A31802" w:rsidRDefault="00A31802" w:rsidP="00A31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>РЕШЕНИЕ №______(ПРОЕКТ)</w:t>
      </w:r>
    </w:p>
    <w:p w:rsidR="00A31802" w:rsidRPr="00A31802" w:rsidRDefault="00A31802" w:rsidP="00A31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>от _____________2020г.                                                                    г. Дербент</w:t>
      </w:r>
    </w:p>
    <w:p w:rsidR="00A31802" w:rsidRPr="00A31802" w:rsidRDefault="00A31802" w:rsidP="00A3180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1802" w:rsidRPr="00A31802" w:rsidRDefault="00A31802" w:rsidP="00A3180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/>
          <w:sz w:val="28"/>
          <w:szCs w:val="28"/>
        </w:rPr>
        <w:t>«О внесении изменений и дополнений</w:t>
      </w:r>
    </w:p>
    <w:p w:rsidR="00A31802" w:rsidRPr="00A31802" w:rsidRDefault="00A31802" w:rsidP="00A3180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Устав </w:t>
      </w:r>
      <w:r w:rsidRPr="00A318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31802" w:rsidRPr="00A31802" w:rsidRDefault="00A31802" w:rsidP="00A3180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>«Дербентский район»</w:t>
      </w:r>
    </w:p>
    <w:p w:rsidR="00A31802" w:rsidRPr="00A31802" w:rsidRDefault="00A31802" w:rsidP="00A31802">
      <w:pPr>
        <w:pStyle w:val="ConsNormal"/>
        <w:tabs>
          <w:tab w:val="left" w:pos="900"/>
        </w:tabs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«Дербентский район» в соответствие с Федеральным законом </w:t>
      </w:r>
      <w:r w:rsidRPr="00A31802">
        <w:rPr>
          <w:rFonts w:ascii="Times New Roman" w:hAnsi="Times New Roman" w:cs="Times New Roman"/>
          <w:spacing w:val="-2"/>
          <w:sz w:val="28"/>
          <w:szCs w:val="28"/>
        </w:rPr>
        <w:t>от 06.10.2003г. №131-ФЗ «Об общих принципах организации местного самоуправления в Российской Федерации»,</w:t>
      </w:r>
      <w:r w:rsidRPr="00A31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8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31802"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района, </w:t>
      </w:r>
      <w:r w:rsidRPr="00A31802">
        <w:rPr>
          <w:rFonts w:ascii="Times New Roman" w:hAnsi="Times New Roman" w:cs="Times New Roman"/>
          <w:spacing w:val="-6"/>
          <w:sz w:val="28"/>
          <w:szCs w:val="28"/>
        </w:rPr>
        <w:t xml:space="preserve"> РЕШИЛО: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1802">
        <w:rPr>
          <w:rFonts w:ascii="Times New Roman" w:hAnsi="Times New Roman" w:cs="Times New Roman"/>
          <w:sz w:val="28"/>
          <w:szCs w:val="28"/>
        </w:rPr>
        <w:t>. Внести в Устав муниципального образования «Дербентский район» следующие изменения и дополнения: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802">
        <w:rPr>
          <w:rFonts w:ascii="Times New Roman" w:hAnsi="Times New Roman" w:cs="Times New Roman"/>
          <w:color w:val="000000"/>
          <w:sz w:val="28"/>
          <w:szCs w:val="28"/>
        </w:rPr>
        <w:t>1. часть 6 статьи 28 изложить в следующей редакции:</w:t>
      </w:r>
    </w:p>
    <w:p w:rsidR="00A31802" w:rsidRPr="00A31802" w:rsidRDefault="00A31802" w:rsidP="00A318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1802">
        <w:rPr>
          <w:color w:val="000000"/>
          <w:sz w:val="28"/>
          <w:szCs w:val="28"/>
        </w:rPr>
        <w:t>«6. Осуществляющий свои полномочия на постоянной основе депутат Собрания депутатов муниципального района не вправе:</w:t>
      </w:r>
    </w:p>
    <w:p w:rsidR="00A31802" w:rsidRPr="00A31802" w:rsidRDefault="00A31802" w:rsidP="00A3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31802" w:rsidRPr="00A31802" w:rsidRDefault="00A31802" w:rsidP="00A3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31802" w:rsidRPr="00A31802" w:rsidRDefault="00A31802" w:rsidP="00A3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31802" w:rsidRPr="00A31802" w:rsidRDefault="00A31802" w:rsidP="00A3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порядке, установленном законом РД;</w:t>
      </w:r>
    </w:p>
    <w:p w:rsidR="00A31802" w:rsidRPr="00A31802" w:rsidRDefault="00A31802" w:rsidP="00A3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</w:t>
      </w:r>
    </w:p>
    <w:p w:rsidR="00A31802" w:rsidRPr="00A31802" w:rsidRDefault="00A31802" w:rsidP="00A3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</w:t>
      </w:r>
      <w:r w:rsidRPr="00A31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имени 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31802" w:rsidRDefault="00A31802" w:rsidP="00A3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иные случаи, предусмо</w:t>
      </w:r>
      <w:r w:rsidR="00A827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тренные федеральными законами;</w:t>
      </w:r>
    </w:p>
    <w:p w:rsidR="00A82780" w:rsidRDefault="00A82780" w:rsidP="00A82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27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82780" w:rsidRPr="00A31802" w:rsidRDefault="00A82780" w:rsidP="00A82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27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A827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»;</w:t>
      </w:r>
      <w:proofErr w:type="gramEnd"/>
    </w:p>
    <w:p w:rsidR="00A31802" w:rsidRPr="00A31802" w:rsidRDefault="00A31802" w:rsidP="00A31802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>2. часть 8 статьи 30 изложить в следующей редакции:</w:t>
      </w:r>
    </w:p>
    <w:p w:rsidR="00A31802" w:rsidRPr="00A31802" w:rsidRDefault="00A31802" w:rsidP="00A31802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color w:val="000000"/>
          <w:sz w:val="28"/>
          <w:szCs w:val="28"/>
        </w:rPr>
        <w:t>«8. Осуществляющий свои полномочия на постоянной основе Глава муниципального района не вправе:</w:t>
      </w:r>
    </w:p>
    <w:p w:rsidR="00A31802" w:rsidRPr="00A31802" w:rsidRDefault="00A31802" w:rsidP="00A3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31802" w:rsidRPr="00A31802" w:rsidRDefault="00A31802" w:rsidP="00A3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31802" w:rsidRPr="00A31802" w:rsidRDefault="00A31802" w:rsidP="00A3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31802" w:rsidRPr="00A31802" w:rsidRDefault="00A31802" w:rsidP="00A3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порядке, установленном законом РД;</w:t>
      </w:r>
    </w:p>
    <w:p w:rsidR="00A31802" w:rsidRPr="00A31802" w:rsidRDefault="00A31802" w:rsidP="00A3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</w:t>
      </w:r>
    </w:p>
    <w:p w:rsidR="00A31802" w:rsidRPr="00A31802" w:rsidRDefault="00A31802" w:rsidP="00A3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31802" w:rsidRDefault="00A31802" w:rsidP="00A3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1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д) иные случаи, предусмо</w:t>
      </w:r>
      <w:r w:rsidR="00A827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тренные федеральными законами;</w:t>
      </w:r>
    </w:p>
    <w:p w:rsidR="00A82780" w:rsidRDefault="00A82780" w:rsidP="00A82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</w:t>
      </w:r>
      <w:r w:rsidRPr="00A827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82780" w:rsidRPr="00A31802" w:rsidRDefault="00A82780" w:rsidP="00A82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27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A827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»;</w:t>
      </w:r>
      <w:proofErr w:type="gramEnd"/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>3. статью 32 дополнить частью 5.1 следующего содержания:</w:t>
      </w:r>
    </w:p>
    <w:p w:rsid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 xml:space="preserve">«5.1. </w:t>
      </w:r>
      <w:r w:rsidRPr="00A3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муниципального района</w:t>
      </w:r>
      <w:r w:rsidR="00197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решивш</w:t>
      </w:r>
      <w:r w:rsidR="00197166" w:rsidRPr="00A3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A3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уйти в отставку по собственному желанию, направляет соответствующее заявление в Собрание депутатов муниципального района. С момента регистрации заявления Собранием депутатов муниципального района полномочия главы муниципального района прек</w:t>
      </w:r>
      <w:r w:rsidR="00197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ращаются в порядке, определенным</w:t>
      </w:r>
      <w:r w:rsidRPr="00A3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правовым актом Собрания депутатов муниципального района. Собрание депутатов муниципального района не вправе отказать главе муниципального района в удовлетворении его заявления и в его регистрации</w:t>
      </w:r>
      <w:proofErr w:type="gramStart"/>
      <w:r w:rsidRPr="00A3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>I</w:t>
      </w:r>
      <w:r w:rsidRPr="00A318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1802">
        <w:rPr>
          <w:rFonts w:ascii="Times New Roman" w:hAnsi="Times New Roman" w:cs="Times New Roman"/>
          <w:sz w:val="28"/>
          <w:szCs w:val="28"/>
        </w:rPr>
        <w:t>. Главе муниципального района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Решения «О внесении изменений и дополнений в Устав муниципального образования «Дербентский район» на государственную регистрацию в Управление Министерства юстиции Российской Федерации по Республике Дагестан.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>I</w:t>
      </w:r>
      <w:r w:rsidRPr="00A318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1802">
        <w:rPr>
          <w:rFonts w:ascii="Times New Roman" w:hAnsi="Times New Roman" w:cs="Times New Roman"/>
          <w:sz w:val="28"/>
          <w:szCs w:val="28"/>
        </w:rPr>
        <w:t>. Главе муниципального района опубликовать Решение «О внесении изменений и дополнений в Устав муниципального образования «Дербентский район» в течение семи дней со дня его поступления из Управления Министерства юстиции Российской Федерации по Республике Дагестан после его государственной регистрации.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1802">
        <w:rPr>
          <w:rFonts w:ascii="Times New Roman" w:hAnsi="Times New Roman" w:cs="Times New Roman"/>
          <w:sz w:val="28"/>
          <w:szCs w:val="28"/>
        </w:rPr>
        <w:t>V.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>И.о. главы муниципального района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>«Дербентский район»</w:t>
      </w:r>
      <w:r w:rsidRPr="00A3180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Шихиев Ф.Ш.             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района 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>«Дербентский район»                                                                     Семедов М.А.</w:t>
      </w:r>
    </w:p>
    <w:p w:rsidR="00A31802" w:rsidRPr="00A31802" w:rsidRDefault="00A31802" w:rsidP="00A3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02" w:rsidRPr="00A31802" w:rsidRDefault="00A31802" w:rsidP="00A3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802" w:rsidRPr="001E45D8" w:rsidRDefault="00A31802" w:rsidP="00A3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802" w:rsidRPr="001E45D8" w:rsidRDefault="00A31802" w:rsidP="00A3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802" w:rsidRPr="001E45D8" w:rsidRDefault="00A31802" w:rsidP="00A3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802" w:rsidRDefault="00A31802" w:rsidP="00A3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802" w:rsidRPr="001E45D8" w:rsidRDefault="00A31802" w:rsidP="00A3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802" w:rsidRPr="00921B2C" w:rsidRDefault="00A82780" w:rsidP="00A3180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A31802" w:rsidRPr="00A31802" w:rsidRDefault="00A31802" w:rsidP="00A31802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1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31802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Приложение №2</w:t>
      </w:r>
    </w:p>
    <w:p w:rsidR="00A31802" w:rsidRPr="00A31802" w:rsidRDefault="00A31802" w:rsidP="00A31802">
      <w:pPr>
        <w:spacing w:after="0" w:line="240" w:lineRule="auto"/>
        <w:ind w:left="655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1802">
        <w:rPr>
          <w:rFonts w:ascii="Times New Roman" w:hAnsi="Times New Roman" w:cs="Times New Roman"/>
          <w:color w:val="000000"/>
          <w:spacing w:val="1"/>
          <w:w w:val="88"/>
          <w:sz w:val="28"/>
          <w:szCs w:val="28"/>
        </w:rPr>
        <w:t>к решению Собрания                                      депутатов муниципального района «Дербентский район»</w:t>
      </w:r>
      <w:r w:rsidRPr="00A31802">
        <w:rPr>
          <w:rFonts w:ascii="Times New Roman" w:hAnsi="Times New Roman" w:cs="Times New Roman"/>
          <w:color w:val="000000"/>
          <w:spacing w:val="1"/>
          <w:w w:val="88"/>
          <w:sz w:val="28"/>
          <w:szCs w:val="28"/>
        </w:rPr>
        <w:br/>
      </w:r>
      <w:r w:rsidR="006178B3">
        <w:rPr>
          <w:rFonts w:ascii="Times New Roman" w:hAnsi="Times New Roman" w:cs="Times New Roman"/>
          <w:color w:val="000000"/>
          <w:spacing w:val="-2"/>
          <w:w w:val="88"/>
          <w:sz w:val="28"/>
          <w:szCs w:val="28"/>
        </w:rPr>
        <w:t>от  ________</w:t>
      </w:r>
      <w:r w:rsidRPr="00A31802">
        <w:rPr>
          <w:rFonts w:ascii="Times New Roman" w:hAnsi="Times New Roman" w:cs="Times New Roman"/>
          <w:color w:val="000000"/>
          <w:spacing w:val="-2"/>
          <w:w w:val="88"/>
          <w:sz w:val="28"/>
          <w:szCs w:val="28"/>
        </w:rPr>
        <w:t xml:space="preserve"> 2020г. №</w:t>
      </w:r>
      <w:r w:rsidR="006178B3">
        <w:rPr>
          <w:rFonts w:ascii="Times New Roman" w:hAnsi="Times New Roman" w:cs="Times New Roman"/>
          <w:color w:val="000000"/>
          <w:spacing w:val="-2"/>
          <w:w w:val="88"/>
          <w:sz w:val="28"/>
          <w:szCs w:val="28"/>
        </w:rPr>
        <w:t>____</w:t>
      </w:r>
    </w:p>
    <w:p w:rsidR="00A31802" w:rsidRPr="00A31802" w:rsidRDefault="00A31802" w:rsidP="00A31802">
      <w:pPr>
        <w:shd w:val="clear" w:color="auto" w:fill="FFFFFF"/>
        <w:spacing w:after="0" w:line="240" w:lineRule="auto"/>
        <w:ind w:left="655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31802" w:rsidRPr="00A31802" w:rsidRDefault="00A31802" w:rsidP="00A3180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31802" w:rsidRPr="00A31802" w:rsidRDefault="00A31802" w:rsidP="00A31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3180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Состав рабочей группы Собрания депутатов муниципального района по учету предложений граждан по </w:t>
      </w:r>
      <w:r w:rsidRPr="00A31802">
        <w:rPr>
          <w:rFonts w:ascii="Times New Roman" w:hAnsi="Times New Roman" w:cs="Times New Roman"/>
          <w:sz w:val="28"/>
          <w:szCs w:val="28"/>
        </w:rPr>
        <w:t xml:space="preserve">внесению изменений и дополнений </w:t>
      </w:r>
      <w:r w:rsidRPr="00A318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Устав </w:t>
      </w:r>
      <w:r w:rsidRPr="00A3180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3180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1802">
        <w:rPr>
          <w:rFonts w:ascii="Times New Roman" w:hAnsi="Times New Roman" w:cs="Times New Roman"/>
          <w:sz w:val="28"/>
          <w:szCs w:val="28"/>
        </w:rPr>
        <w:t>«Дербентский район»</w:t>
      </w:r>
    </w:p>
    <w:p w:rsidR="00A31802" w:rsidRPr="00A31802" w:rsidRDefault="00A31802" w:rsidP="00A31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02" w:rsidRPr="00A31802" w:rsidRDefault="00A31802" w:rsidP="00A31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02" w:rsidRPr="00A31802" w:rsidRDefault="00A31802" w:rsidP="00A31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02" w:rsidRPr="00A31802" w:rsidRDefault="00A31802" w:rsidP="00A3180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>Руководитель рабочей группы:</w:t>
      </w:r>
    </w:p>
    <w:p w:rsidR="00A31802" w:rsidRPr="00A31802" w:rsidRDefault="00A31802" w:rsidP="00A3180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>Фатуллаев Л.Ф. – Заместитель Председателя Собрания депутатов муниципального района «Дербентский район»;</w:t>
      </w:r>
    </w:p>
    <w:p w:rsidR="00A31802" w:rsidRPr="00A31802" w:rsidRDefault="00A31802" w:rsidP="00A3180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A31802" w:rsidRPr="00A31802" w:rsidRDefault="00A31802" w:rsidP="00A3180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02">
        <w:rPr>
          <w:rFonts w:ascii="Times New Roman" w:hAnsi="Times New Roman" w:cs="Times New Roman"/>
          <w:color w:val="000000"/>
          <w:sz w:val="28"/>
          <w:szCs w:val="28"/>
        </w:rPr>
        <w:t>Ибрагимов Я.И.-</w:t>
      </w:r>
      <w:r w:rsidRPr="00A31802">
        <w:rPr>
          <w:rFonts w:ascii="Times New Roman" w:hAnsi="Times New Roman" w:cs="Times New Roman"/>
          <w:sz w:val="28"/>
          <w:szCs w:val="28"/>
        </w:rPr>
        <w:t xml:space="preserve"> Заместитель Председателя Собрания депутатов муниципального района «Дербентский район»;</w:t>
      </w:r>
    </w:p>
    <w:p w:rsidR="00A31802" w:rsidRPr="00A31802" w:rsidRDefault="00A31802" w:rsidP="00A3180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802">
        <w:rPr>
          <w:rFonts w:ascii="Times New Roman" w:hAnsi="Times New Roman" w:cs="Times New Roman"/>
          <w:color w:val="000000"/>
          <w:sz w:val="28"/>
          <w:szCs w:val="28"/>
        </w:rPr>
        <w:t xml:space="preserve">Мирзоев Н.А.-  </w:t>
      </w:r>
      <w:r w:rsidRPr="00A31802">
        <w:rPr>
          <w:rFonts w:ascii="Times New Roman" w:hAnsi="Times New Roman" w:cs="Times New Roman"/>
          <w:sz w:val="28"/>
          <w:szCs w:val="28"/>
        </w:rPr>
        <w:t xml:space="preserve">депутат Собрания депутатов муниципального района «Дербентский </w:t>
      </w:r>
    </w:p>
    <w:p w:rsidR="00A31802" w:rsidRPr="00A31802" w:rsidRDefault="00A31802" w:rsidP="00A31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802" w:rsidRPr="001E45D8" w:rsidRDefault="00A31802" w:rsidP="00A318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802" w:rsidRPr="001E45D8" w:rsidRDefault="00A31802" w:rsidP="00A318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802" w:rsidRPr="001E45D8" w:rsidRDefault="00A31802" w:rsidP="00A318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802" w:rsidRPr="001E45D8" w:rsidRDefault="00A31802" w:rsidP="00A318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802" w:rsidRPr="001E45D8" w:rsidRDefault="00A31802" w:rsidP="00A318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802" w:rsidRPr="001E45D8" w:rsidRDefault="00A31802" w:rsidP="00A318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802" w:rsidRPr="001E45D8" w:rsidRDefault="00A31802" w:rsidP="00A318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802" w:rsidRPr="001E45D8" w:rsidRDefault="00A31802" w:rsidP="00A318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802" w:rsidRPr="001E45D8" w:rsidRDefault="00A31802" w:rsidP="00A318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802" w:rsidRPr="001E45D8" w:rsidRDefault="00A31802" w:rsidP="00A318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802" w:rsidRPr="001E45D8" w:rsidRDefault="00A31802" w:rsidP="00A318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166" w:rsidRDefault="00197166" w:rsidP="00A3180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97166" w:rsidSect="00A31802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417"/>
    <w:rsid w:val="000045CE"/>
    <w:rsid w:val="00144410"/>
    <w:rsid w:val="00181013"/>
    <w:rsid w:val="00181F47"/>
    <w:rsid w:val="00197166"/>
    <w:rsid w:val="001E5FA0"/>
    <w:rsid w:val="003664D8"/>
    <w:rsid w:val="004E72DA"/>
    <w:rsid w:val="005233B7"/>
    <w:rsid w:val="0061311D"/>
    <w:rsid w:val="006178B3"/>
    <w:rsid w:val="006223B4"/>
    <w:rsid w:val="00683417"/>
    <w:rsid w:val="006D7CA7"/>
    <w:rsid w:val="0077048C"/>
    <w:rsid w:val="008A47D2"/>
    <w:rsid w:val="00A31802"/>
    <w:rsid w:val="00A82780"/>
    <w:rsid w:val="00AF16C6"/>
    <w:rsid w:val="00B44A4A"/>
    <w:rsid w:val="00B76E6E"/>
    <w:rsid w:val="00E46148"/>
    <w:rsid w:val="00E87926"/>
    <w:rsid w:val="00EB3138"/>
    <w:rsid w:val="00F83EBF"/>
    <w:rsid w:val="00FC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D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1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AF16C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eastAsia="Times New Roman" w:hAnsi="Arial" w:cs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83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68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AF16C6"/>
    <w:rPr>
      <w:rFonts w:ascii="Arial" w:eastAsia="Times New Roman" w:hAnsi="Arial" w:cs="Times New Roman"/>
      <w:b/>
      <w:bCs/>
      <w:sz w:val="40"/>
      <w:szCs w:val="20"/>
    </w:rPr>
  </w:style>
  <w:style w:type="paragraph" w:styleId="a4">
    <w:name w:val="Body Text"/>
    <w:basedOn w:val="a"/>
    <w:link w:val="a5"/>
    <w:rsid w:val="00AF16C6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F16C6"/>
    <w:rPr>
      <w:rFonts w:ascii="Arial" w:eastAsia="Times New Roman" w:hAnsi="Arial" w:cs="Arial"/>
      <w:sz w:val="20"/>
      <w:szCs w:val="20"/>
    </w:rPr>
  </w:style>
  <w:style w:type="paragraph" w:customStyle="1" w:styleId="Style7">
    <w:name w:val="Style7"/>
    <w:basedOn w:val="a"/>
    <w:rsid w:val="00AF1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AF16C6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link w:val="20"/>
    <w:rsid w:val="00AF16C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6C6"/>
    <w:pPr>
      <w:widowControl w:val="0"/>
      <w:shd w:val="clear" w:color="auto" w:fill="FFFFFF"/>
      <w:spacing w:after="60" w:line="0" w:lineRule="atLeast"/>
      <w:ind w:hanging="420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A318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1802"/>
  </w:style>
  <w:style w:type="paragraph" w:styleId="31">
    <w:name w:val="Body Text 3"/>
    <w:basedOn w:val="a"/>
    <w:link w:val="32"/>
    <w:uiPriority w:val="99"/>
    <w:semiHidden/>
    <w:unhideWhenUsed/>
    <w:rsid w:val="00A318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3180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3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80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97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197166"/>
    <w:rPr>
      <w:b/>
      <w:bCs/>
    </w:rPr>
  </w:style>
  <w:style w:type="paragraph" w:styleId="a9">
    <w:name w:val="No Spacing"/>
    <w:uiPriority w:val="1"/>
    <w:qFormat/>
    <w:rsid w:val="001971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C426-A0C6-48EA-9548-37C5E558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 ADR</cp:lastModifiedBy>
  <cp:revision>16</cp:revision>
  <cp:lastPrinted>2020-07-09T09:17:00Z</cp:lastPrinted>
  <dcterms:created xsi:type="dcterms:W3CDTF">2020-06-17T07:35:00Z</dcterms:created>
  <dcterms:modified xsi:type="dcterms:W3CDTF">2020-07-14T05:28:00Z</dcterms:modified>
</cp:coreProperties>
</file>