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BF1871" w:rsidRDefault="0010383D" w:rsidP="00073F0C">
      <w:pPr>
        <w:ind w:left="-709" w:right="-1"/>
        <w:jc w:val="center"/>
        <w:rPr>
          <w:sz w:val="16"/>
          <w:szCs w:val="16"/>
        </w:rPr>
      </w:pPr>
    </w:p>
    <w:p w:rsidR="00D903DA" w:rsidRPr="00BF1871" w:rsidRDefault="00BF1871" w:rsidP="00073F0C">
      <w:pPr>
        <w:ind w:left="-709" w:right="-1"/>
        <w:jc w:val="center"/>
        <w:rPr>
          <w:sz w:val="32"/>
          <w:szCs w:val="32"/>
        </w:rPr>
      </w:pPr>
      <w:r w:rsidRPr="00BF1871">
        <w:rPr>
          <w:sz w:val="32"/>
          <w:szCs w:val="32"/>
        </w:rPr>
        <w:t>ПРОЕКТ РЕШЕНИЯ</w:t>
      </w:r>
    </w:p>
    <w:p w:rsidR="00D903DA" w:rsidRPr="00BF1871" w:rsidRDefault="00D903DA" w:rsidP="00073F0C">
      <w:pPr>
        <w:ind w:left="-709" w:right="-1"/>
        <w:jc w:val="center"/>
        <w:rPr>
          <w:sz w:val="32"/>
          <w:szCs w:val="32"/>
        </w:rPr>
      </w:pPr>
    </w:p>
    <w:p w:rsidR="00D903DA" w:rsidRPr="00BF1871" w:rsidRDefault="00D903DA" w:rsidP="00073F0C">
      <w:pPr>
        <w:pStyle w:val="ConsPlusTitle"/>
        <w:ind w:left="-709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1871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Собрания депутатов муниципального района «Дербентский район» от 19.02.2019г. №21/7 «Об утверждении Положения об Управлении земельных и имущественных отношений администрации муниципального «Дербентский район»</w:t>
      </w:r>
    </w:p>
    <w:p w:rsidR="00073F0C" w:rsidRDefault="00073F0C" w:rsidP="00073F0C">
      <w:pPr>
        <w:pStyle w:val="ConsPlusTitle"/>
        <w:ind w:left="-70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F567A" w:rsidRPr="00BF1871" w:rsidRDefault="00CF567A" w:rsidP="00BF1871">
      <w:pPr>
        <w:pStyle w:val="ConsPlusTitle"/>
        <w:ind w:left="-709" w:right="-1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 и Уставам муниципального района «Дербентский район», Собрание депутатов муниципального района «Дербентский район»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BF1871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BF1871">
        <w:rPr>
          <w:rFonts w:ascii="Times New Roman" w:hAnsi="Times New Roman" w:cs="Times New Roman"/>
          <w:b w:val="0"/>
          <w:sz w:val="28"/>
          <w:szCs w:val="28"/>
        </w:rPr>
        <w:t>ЕШИЛО:</w:t>
      </w:r>
    </w:p>
    <w:p w:rsidR="00CF567A" w:rsidRDefault="00300078" w:rsidP="00073F0C">
      <w:pPr>
        <w:pStyle w:val="ConsPlusTitle"/>
        <w:numPr>
          <w:ilvl w:val="0"/>
          <w:numId w:val="3"/>
        </w:numPr>
        <w:ind w:left="-709" w:right="-1" w:firstLine="5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CF567A" w:rsidRPr="00CF567A">
        <w:rPr>
          <w:rFonts w:ascii="Times New Roman" w:hAnsi="Times New Roman" w:cs="Times New Roman"/>
          <w:b w:val="0"/>
          <w:sz w:val="28"/>
          <w:szCs w:val="28"/>
        </w:rPr>
        <w:t xml:space="preserve"> Положение о</w:t>
      </w:r>
      <w:r w:rsidR="00CF567A">
        <w:rPr>
          <w:rFonts w:ascii="Times New Roman" w:hAnsi="Times New Roman" w:cs="Times New Roman"/>
          <w:b w:val="0"/>
          <w:sz w:val="28"/>
          <w:szCs w:val="28"/>
        </w:rPr>
        <w:t>б Управлении земельных и имущественных отношенийадминистрации муниципального района «Дербентский район»</w:t>
      </w:r>
      <w:r w:rsidR="00CF567A" w:rsidRPr="00CF567A">
        <w:rPr>
          <w:rFonts w:ascii="Times New Roman" w:hAnsi="Times New Roman" w:cs="Times New Roman"/>
          <w:b w:val="0"/>
          <w:sz w:val="28"/>
          <w:szCs w:val="28"/>
        </w:rPr>
        <w:t>, утвержденное решением Собрания депутатов муниципального района «Дербентский район»</w:t>
      </w:r>
      <w:r w:rsidR="00CF567A">
        <w:rPr>
          <w:rFonts w:ascii="Times New Roman" w:hAnsi="Times New Roman" w:cs="Times New Roman"/>
          <w:b w:val="0"/>
          <w:sz w:val="28"/>
          <w:szCs w:val="28"/>
        </w:rPr>
        <w:t xml:space="preserve"> от 19.02.2019г. №21/7</w:t>
      </w:r>
      <w:r w:rsidR="00CB39AD">
        <w:rPr>
          <w:rFonts w:ascii="Times New Roman" w:hAnsi="Times New Roman" w:cs="Times New Roman"/>
          <w:b w:val="0"/>
          <w:sz w:val="28"/>
          <w:szCs w:val="28"/>
        </w:rPr>
        <w:t>(дале</w:t>
      </w:r>
      <w:proofErr w:type="gramStart"/>
      <w:r w:rsidR="00CB39AD">
        <w:rPr>
          <w:rFonts w:ascii="Times New Roman" w:hAnsi="Times New Roman" w:cs="Times New Roman"/>
          <w:b w:val="0"/>
          <w:sz w:val="28"/>
          <w:szCs w:val="28"/>
        </w:rPr>
        <w:t>е-</w:t>
      </w:r>
      <w:proofErr w:type="gramEnd"/>
      <w:r w:rsidR="00CB39AD">
        <w:rPr>
          <w:rFonts w:ascii="Times New Roman" w:hAnsi="Times New Roman" w:cs="Times New Roman"/>
          <w:b w:val="0"/>
          <w:sz w:val="28"/>
          <w:szCs w:val="28"/>
        </w:rPr>
        <w:t xml:space="preserve"> Положение)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CF567A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CF567A" w:rsidRDefault="006E2E83" w:rsidP="00C10DC8">
      <w:pPr>
        <w:pStyle w:val="ConsPlusTitle"/>
        <w:numPr>
          <w:ilvl w:val="1"/>
          <w:numId w:val="3"/>
        </w:numPr>
        <w:ind w:left="-709"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75C40">
        <w:rPr>
          <w:rFonts w:ascii="Times New Roman" w:hAnsi="Times New Roman" w:cs="Times New Roman"/>
          <w:b w:val="0"/>
          <w:sz w:val="28"/>
          <w:szCs w:val="28"/>
        </w:rPr>
        <w:t>.</w:t>
      </w:r>
      <w:r w:rsidR="00CF567A">
        <w:rPr>
          <w:rFonts w:ascii="Times New Roman" w:hAnsi="Times New Roman" w:cs="Times New Roman"/>
          <w:b w:val="0"/>
          <w:sz w:val="28"/>
          <w:szCs w:val="28"/>
        </w:rPr>
        <w:t xml:space="preserve">1.8., </w:t>
      </w:r>
      <w:r w:rsidR="00575C40">
        <w:rPr>
          <w:rFonts w:ascii="Times New Roman" w:hAnsi="Times New Roman" w:cs="Times New Roman"/>
          <w:b w:val="0"/>
          <w:sz w:val="28"/>
          <w:szCs w:val="28"/>
        </w:rPr>
        <w:t>п.</w:t>
      </w:r>
      <w:r>
        <w:rPr>
          <w:rFonts w:ascii="Times New Roman" w:hAnsi="Times New Roman" w:cs="Times New Roman"/>
          <w:b w:val="0"/>
          <w:sz w:val="28"/>
          <w:szCs w:val="28"/>
        </w:rPr>
        <w:t>п.</w:t>
      </w:r>
      <w:r w:rsidR="00575C40">
        <w:rPr>
          <w:rFonts w:ascii="Times New Roman" w:hAnsi="Times New Roman" w:cs="Times New Roman"/>
          <w:b w:val="0"/>
          <w:sz w:val="28"/>
          <w:szCs w:val="28"/>
        </w:rPr>
        <w:t>3.1.1., п.</w:t>
      </w:r>
      <w:r>
        <w:rPr>
          <w:rFonts w:ascii="Times New Roman" w:hAnsi="Times New Roman" w:cs="Times New Roman"/>
          <w:b w:val="0"/>
          <w:sz w:val="28"/>
          <w:szCs w:val="28"/>
        </w:rPr>
        <w:t>п.</w:t>
      </w:r>
      <w:r w:rsidR="00575C40">
        <w:rPr>
          <w:rFonts w:ascii="Times New Roman" w:hAnsi="Times New Roman" w:cs="Times New Roman"/>
          <w:b w:val="0"/>
          <w:sz w:val="28"/>
          <w:szCs w:val="28"/>
        </w:rPr>
        <w:t>3.1.19., п.</w:t>
      </w:r>
      <w:r>
        <w:rPr>
          <w:rFonts w:ascii="Times New Roman" w:hAnsi="Times New Roman" w:cs="Times New Roman"/>
          <w:b w:val="0"/>
          <w:sz w:val="28"/>
          <w:szCs w:val="28"/>
        </w:rPr>
        <w:t>п.</w:t>
      </w:r>
      <w:r w:rsidR="00575C40">
        <w:rPr>
          <w:rFonts w:ascii="Times New Roman" w:hAnsi="Times New Roman" w:cs="Times New Roman"/>
          <w:b w:val="0"/>
          <w:sz w:val="28"/>
          <w:szCs w:val="28"/>
        </w:rPr>
        <w:t>3.2.8., п.</w:t>
      </w:r>
      <w:r>
        <w:rPr>
          <w:rFonts w:ascii="Times New Roman" w:hAnsi="Times New Roman" w:cs="Times New Roman"/>
          <w:b w:val="0"/>
          <w:sz w:val="28"/>
          <w:szCs w:val="28"/>
        </w:rPr>
        <w:t>п.</w:t>
      </w:r>
      <w:r w:rsidR="002F37E4">
        <w:rPr>
          <w:rFonts w:ascii="Times New Roman" w:hAnsi="Times New Roman" w:cs="Times New Roman"/>
          <w:b w:val="0"/>
          <w:sz w:val="28"/>
          <w:szCs w:val="28"/>
        </w:rPr>
        <w:t>3.2.27.</w:t>
      </w:r>
      <w:r w:rsidR="00575C40">
        <w:rPr>
          <w:rFonts w:ascii="Times New Roman" w:hAnsi="Times New Roman" w:cs="Times New Roman"/>
          <w:b w:val="0"/>
          <w:sz w:val="28"/>
          <w:szCs w:val="28"/>
        </w:rPr>
        <w:t xml:space="preserve"> Положения изложить в следующей редакции:</w:t>
      </w:r>
    </w:p>
    <w:p w:rsidR="00752FB0" w:rsidRDefault="00850E85" w:rsidP="00073F0C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65E6">
        <w:rPr>
          <w:sz w:val="28"/>
          <w:szCs w:val="28"/>
        </w:rPr>
        <w:t>п.</w:t>
      </w:r>
      <w:r w:rsidR="00752FB0">
        <w:rPr>
          <w:sz w:val="28"/>
          <w:szCs w:val="28"/>
        </w:rPr>
        <w:t xml:space="preserve">1.8. Полное наименование Управления: Управление земельных и имущественных отношений администрации муниципального района «Дербентский район», </w:t>
      </w:r>
    </w:p>
    <w:p w:rsidR="00752FB0" w:rsidRDefault="00752FB0" w:rsidP="00073F0C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 Управления: Управление УЗИО администрации Дербентского района</w:t>
      </w:r>
      <w:r w:rsidR="00850E85">
        <w:rPr>
          <w:sz w:val="28"/>
          <w:szCs w:val="28"/>
        </w:rPr>
        <w:t>.»</w:t>
      </w:r>
      <w:r w:rsidR="002F37E4">
        <w:rPr>
          <w:sz w:val="28"/>
          <w:szCs w:val="28"/>
        </w:rPr>
        <w:t>;</w:t>
      </w:r>
    </w:p>
    <w:p w:rsidR="00692B71" w:rsidRPr="00692B71" w:rsidRDefault="00692B71" w:rsidP="00073F0C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65E6">
        <w:rPr>
          <w:sz w:val="28"/>
          <w:szCs w:val="28"/>
        </w:rPr>
        <w:t>п.п.</w:t>
      </w:r>
      <w:r>
        <w:rPr>
          <w:sz w:val="28"/>
          <w:szCs w:val="28"/>
        </w:rPr>
        <w:t>3.1.1. На основании соответству</w:t>
      </w:r>
      <w:r w:rsidR="006E2E83">
        <w:rPr>
          <w:sz w:val="28"/>
          <w:szCs w:val="28"/>
        </w:rPr>
        <w:t xml:space="preserve">ющего решения </w:t>
      </w:r>
      <w:r w:rsidR="00B465E6">
        <w:rPr>
          <w:sz w:val="28"/>
          <w:szCs w:val="28"/>
        </w:rPr>
        <w:t>уполномоченного органа</w:t>
      </w:r>
      <w:r w:rsidR="00694D49">
        <w:rPr>
          <w:sz w:val="28"/>
          <w:szCs w:val="28"/>
        </w:rPr>
        <w:t>, решения аукционной (конкурсной) комиссии</w:t>
      </w:r>
      <w:r w:rsidR="006E2E83">
        <w:rPr>
          <w:sz w:val="28"/>
          <w:szCs w:val="28"/>
        </w:rPr>
        <w:t>заключает договоры</w:t>
      </w:r>
      <w:r w:rsidR="003710C2">
        <w:rPr>
          <w:sz w:val="28"/>
          <w:szCs w:val="28"/>
        </w:rPr>
        <w:t xml:space="preserve">в отношении земельных участков, а также иного имущества, находящиеся в муниципальной собственности муниципального района «Дербентский район» </w:t>
      </w:r>
      <w:r>
        <w:rPr>
          <w:sz w:val="28"/>
          <w:szCs w:val="28"/>
        </w:rPr>
        <w:t>о пе</w:t>
      </w:r>
      <w:r w:rsidR="003710C2">
        <w:rPr>
          <w:sz w:val="28"/>
          <w:szCs w:val="28"/>
        </w:rPr>
        <w:t>редаче в собственность, аренду, постоянное (бессрочное) пользование, бе</w:t>
      </w:r>
      <w:r w:rsidR="00694D49">
        <w:rPr>
          <w:sz w:val="28"/>
          <w:szCs w:val="28"/>
        </w:rPr>
        <w:t>звозмездное срочное пользование, в оперативное управление.</w:t>
      </w:r>
      <w:r w:rsidR="003710C2">
        <w:rPr>
          <w:sz w:val="28"/>
          <w:szCs w:val="28"/>
        </w:rPr>
        <w:t>»</w:t>
      </w:r>
      <w:r w:rsidR="002F37E4">
        <w:rPr>
          <w:sz w:val="28"/>
          <w:szCs w:val="28"/>
        </w:rPr>
        <w:t>;</w:t>
      </w:r>
    </w:p>
    <w:p w:rsidR="003710C2" w:rsidRPr="003710C2" w:rsidRDefault="003710C2" w:rsidP="00073F0C">
      <w:pPr>
        <w:ind w:left="-709" w:right="-1"/>
        <w:jc w:val="both"/>
        <w:rPr>
          <w:sz w:val="28"/>
          <w:szCs w:val="28"/>
        </w:rPr>
      </w:pPr>
      <w:r w:rsidRPr="003710C2">
        <w:rPr>
          <w:sz w:val="28"/>
          <w:szCs w:val="28"/>
        </w:rPr>
        <w:t>«</w:t>
      </w:r>
      <w:r w:rsidR="00B465E6">
        <w:rPr>
          <w:sz w:val="28"/>
          <w:szCs w:val="28"/>
        </w:rPr>
        <w:t>п.п</w:t>
      </w:r>
      <w:r w:rsidR="00C10DC8">
        <w:rPr>
          <w:sz w:val="28"/>
          <w:szCs w:val="28"/>
        </w:rPr>
        <w:t>.</w:t>
      </w:r>
      <w:r w:rsidRPr="003710C2">
        <w:rPr>
          <w:sz w:val="28"/>
          <w:szCs w:val="28"/>
        </w:rPr>
        <w:t xml:space="preserve">3.1.19. </w:t>
      </w:r>
      <w:r>
        <w:rPr>
          <w:sz w:val="28"/>
          <w:szCs w:val="28"/>
        </w:rPr>
        <w:t>О</w:t>
      </w:r>
      <w:r w:rsidRPr="003710C2">
        <w:rPr>
          <w:sz w:val="28"/>
          <w:szCs w:val="28"/>
        </w:rPr>
        <w:t>существляет подготовку и проведение аукционов по продаже земельных участков, или аукционов на пр</w:t>
      </w:r>
      <w:bookmarkStart w:id="0" w:name="_GoBack"/>
      <w:bookmarkEnd w:id="0"/>
      <w:r w:rsidRPr="003710C2">
        <w:rPr>
          <w:sz w:val="28"/>
          <w:szCs w:val="28"/>
        </w:rPr>
        <w:t>аво заключения договоров аренды земельных участков, аукционов на право заключения договора об освоении территории в целях строительства и эксплуатации наемного дома коммерческого использования, договора об освоении территории в целях строительства и эксплуатации наемного дома социального использования, аукционов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класса, аукционов на право заключения договора развития застроенной территории.</w:t>
      </w:r>
      <w:r>
        <w:rPr>
          <w:sz w:val="28"/>
          <w:szCs w:val="28"/>
        </w:rPr>
        <w:t>»</w:t>
      </w:r>
      <w:r w:rsidR="002F37E4">
        <w:rPr>
          <w:sz w:val="28"/>
          <w:szCs w:val="28"/>
        </w:rPr>
        <w:t>;</w:t>
      </w:r>
    </w:p>
    <w:p w:rsidR="00850E85" w:rsidRDefault="003710C2" w:rsidP="00073F0C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65E6">
        <w:rPr>
          <w:sz w:val="28"/>
          <w:szCs w:val="28"/>
        </w:rPr>
        <w:t>п.п.</w:t>
      </w:r>
      <w:r>
        <w:rPr>
          <w:sz w:val="28"/>
          <w:szCs w:val="28"/>
        </w:rPr>
        <w:t xml:space="preserve">3.2.8. </w:t>
      </w:r>
      <w:r w:rsidRPr="003710C2">
        <w:rPr>
          <w:sz w:val="28"/>
          <w:szCs w:val="28"/>
        </w:rPr>
        <w:t>Осуществляет подготовку и проведение торгов по продаже объектов нежилого фонда, движимого имущества, инженерной инфраструктуры, находящихся в муниципальной собственности, в порядке приватизации или права их аренды.</w:t>
      </w:r>
      <w:r>
        <w:rPr>
          <w:sz w:val="28"/>
          <w:szCs w:val="28"/>
        </w:rPr>
        <w:t>»</w:t>
      </w:r>
      <w:r w:rsidR="002F37E4">
        <w:rPr>
          <w:sz w:val="28"/>
          <w:szCs w:val="28"/>
        </w:rPr>
        <w:t>;</w:t>
      </w:r>
    </w:p>
    <w:p w:rsidR="003710C2" w:rsidRDefault="003710C2" w:rsidP="00073F0C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65E6">
        <w:rPr>
          <w:sz w:val="28"/>
          <w:szCs w:val="28"/>
        </w:rPr>
        <w:t>п.п.</w:t>
      </w:r>
      <w:r>
        <w:rPr>
          <w:sz w:val="28"/>
          <w:szCs w:val="28"/>
        </w:rPr>
        <w:t xml:space="preserve">3.2.27. </w:t>
      </w:r>
      <w:r w:rsidRPr="003710C2">
        <w:rPr>
          <w:sz w:val="28"/>
          <w:szCs w:val="28"/>
        </w:rPr>
        <w:t>Осуществляет в соответствии с законодательством приватизацию муниципального имущества, в том числе приватизацию жилых помещений (квартир, комнат), готовит проекты правовых актов о приватизации жилых помещений, заключает договоры передачи жилых помещений в собственность в порядке приватизации.</w:t>
      </w:r>
      <w:r>
        <w:rPr>
          <w:sz w:val="28"/>
          <w:szCs w:val="28"/>
        </w:rPr>
        <w:t>»</w:t>
      </w:r>
      <w:r w:rsidR="002F37E4">
        <w:rPr>
          <w:sz w:val="28"/>
          <w:szCs w:val="28"/>
        </w:rPr>
        <w:t>.</w:t>
      </w:r>
    </w:p>
    <w:p w:rsidR="00DA12BE" w:rsidRPr="00C10DC8" w:rsidRDefault="00DA12BE" w:rsidP="00C10DC8">
      <w:pPr>
        <w:pStyle w:val="a7"/>
        <w:numPr>
          <w:ilvl w:val="1"/>
          <w:numId w:val="3"/>
        </w:numPr>
        <w:ind w:left="-709" w:right="-1" w:firstLine="567"/>
        <w:jc w:val="both"/>
        <w:rPr>
          <w:sz w:val="28"/>
          <w:szCs w:val="28"/>
        </w:rPr>
      </w:pPr>
      <w:r w:rsidRPr="00C10DC8">
        <w:rPr>
          <w:sz w:val="28"/>
          <w:szCs w:val="28"/>
        </w:rPr>
        <w:lastRenderedPageBreak/>
        <w:t>п.</w:t>
      </w:r>
      <w:r w:rsidR="006E2E83" w:rsidRPr="00C10DC8">
        <w:rPr>
          <w:sz w:val="28"/>
          <w:szCs w:val="28"/>
        </w:rPr>
        <w:t>п.</w:t>
      </w:r>
      <w:r w:rsidRPr="00C10DC8">
        <w:rPr>
          <w:sz w:val="28"/>
          <w:szCs w:val="28"/>
        </w:rPr>
        <w:t>3.1</w:t>
      </w:r>
      <w:r w:rsidR="006E2E83" w:rsidRPr="00C10DC8">
        <w:rPr>
          <w:sz w:val="28"/>
          <w:szCs w:val="28"/>
        </w:rPr>
        <w:t>.</w:t>
      </w:r>
      <w:r w:rsidRPr="00C10DC8">
        <w:rPr>
          <w:sz w:val="28"/>
          <w:szCs w:val="28"/>
        </w:rPr>
        <w:t>3., п.</w:t>
      </w:r>
      <w:r w:rsidR="006E2E83" w:rsidRPr="00C10DC8">
        <w:rPr>
          <w:sz w:val="28"/>
          <w:szCs w:val="28"/>
        </w:rPr>
        <w:t>п.</w:t>
      </w:r>
      <w:r w:rsidRPr="00C10DC8">
        <w:rPr>
          <w:sz w:val="28"/>
          <w:szCs w:val="28"/>
        </w:rPr>
        <w:t xml:space="preserve">3.1.11., </w:t>
      </w:r>
      <w:r w:rsidR="00300078" w:rsidRPr="00C10DC8">
        <w:rPr>
          <w:sz w:val="28"/>
          <w:szCs w:val="28"/>
        </w:rPr>
        <w:t>п.</w:t>
      </w:r>
      <w:r w:rsidR="00B465E6" w:rsidRPr="00C10DC8">
        <w:rPr>
          <w:sz w:val="28"/>
          <w:szCs w:val="28"/>
        </w:rPr>
        <w:t>п.</w:t>
      </w:r>
      <w:r w:rsidR="00300078" w:rsidRPr="00C10DC8">
        <w:rPr>
          <w:sz w:val="28"/>
          <w:szCs w:val="28"/>
        </w:rPr>
        <w:t>3.1.12., п.</w:t>
      </w:r>
      <w:r w:rsidR="00B465E6" w:rsidRPr="00C10DC8">
        <w:rPr>
          <w:sz w:val="28"/>
          <w:szCs w:val="28"/>
        </w:rPr>
        <w:t>п.</w:t>
      </w:r>
      <w:r w:rsidR="00300078" w:rsidRPr="00C10DC8">
        <w:rPr>
          <w:sz w:val="28"/>
          <w:szCs w:val="28"/>
        </w:rPr>
        <w:t>3.2.1., п.</w:t>
      </w:r>
      <w:r w:rsidR="00B465E6" w:rsidRPr="00C10DC8">
        <w:rPr>
          <w:sz w:val="28"/>
          <w:szCs w:val="28"/>
        </w:rPr>
        <w:t>п.</w:t>
      </w:r>
      <w:r w:rsidR="00300078" w:rsidRPr="00C10DC8">
        <w:rPr>
          <w:sz w:val="28"/>
          <w:szCs w:val="28"/>
        </w:rPr>
        <w:t>3.2.2., п.</w:t>
      </w:r>
      <w:r w:rsidR="00B465E6" w:rsidRPr="00C10DC8">
        <w:rPr>
          <w:sz w:val="28"/>
          <w:szCs w:val="28"/>
        </w:rPr>
        <w:t>п.</w:t>
      </w:r>
      <w:r w:rsidR="00300078" w:rsidRPr="00C10DC8">
        <w:rPr>
          <w:sz w:val="28"/>
          <w:szCs w:val="28"/>
        </w:rPr>
        <w:t>3.2.3., п.</w:t>
      </w:r>
      <w:r w:rsidR="00C10DC8">
        <w:rPr>
          <w:sz w:val="28"/>
          <w:szCs w:val="28"/>
        </w:rPr>
        <w:t>п.</w:t>
      </w:r>
      <w:r w:rsidR="00300078" w:rsidRPr="00C10DC8">
        <w:rPr>
          <w:sz w:val="28"/>
          <w:szCs w:val="28"/>
        </w:rPr>
        <w:t>3.2.19., п.</w:t>
      </w:r>
      <w:r w:rsidR="00C10DC8">
        <w:rPr>
          <w:sz w:val="28"/>
          <w:szCs w:val="28"/>
        </w:rPr>
        <w:t>п.</w:t>
      </w:r>
      <w:r w:rsidR="00300078" w:rsidRPr="00C10DC8">
        <w:rPr>
          <w:sz w:val="28"/>
          <w:szCs w:val="28"/>
        </w:rPr>
        <w:t xml:space="preserve">3.2.20., </w:t>
      </w:r>
      <w:r w:rsidR="00C10DC8">
        <w:rPr>
          <w:sz w:val="28"/>
          <w:szCs w:val="28"/>
        </w:rPr>
        <w:t>п.</w:t>
      </w:r>
      <w:r w:rsidR="00300078" w:rsidRPr="00C10DC8">
        <w:rPr>
          <w:sz w:val="28"/>
          <w:szCs w:val="28"/>
        </w:rPr>
        <w:t>п.3.2.21., п.</w:t>
      </w:r>
      <w:r w:rsidR="00C10DC8">
        <w:rPr>
          <w:sz w:val="28"/>
          <w:szCs w:val="28"/>
        </w:rPr>
        <w:t>п.</w:t>
      </w:r>
      <w:r w:rsidR="00300078" w:rsidRPr="00C10DC8">
        <w:rPr>
          <w:sz w:val="28"/>
          <w:szCs w:val="28"/>
        </w:rPr>
        <w:t>3.3.7.</w:t>
      </w:r>
      <w:r w:rsidR="009B5831" w:rsidRPr="00C10DC8">
        <w:rPr>
          <w:sz w:val="28"/>
          <w:szCs w:val="28"/>
        </w:rPr>
        <w:t>, п.</w:t>
      </w:r>
      <w:r w:rsidR="00C10DC8">
        <w:rPr>
          <w:sz w:val="28"/>
          <w:szCs w:val="28"/>
        </w:rPr>
        <w:t>п.</w:t>
      </w:r>
      <w:r w:rsidR="009B5831" w:rsidRPr="00C10DC8">
        <w:rPr>
          <w:sz w:val="28"/>
          <w:szCs w:val="28"/>
        </w:rPr>
        <w:t>3.3.8.</w:t>
      </w:r>
      <w:r w:rsidR="00B4106F" w:rsidRPr="00C10DC8">
        <w:rPr>
          <w:sz w:val="28"/>
          <w:szCs w:val="28"/>
        </w:rPr>
        <w:t xml:space="preserve">Положения </w:t>
      </w:r>
      <w:r w:rsidR="0010383D" w:rsidRPr="00C10DC8">
        <w:rPr>
          <w:sz w:val="28"/>
          <w:szCs w:val="28"/>
        </w:rPr>
        <w:t>считать утратившим</w:t>
      </w:r>
      <w:r w:rsidR="009B5831" w:rsidRPr="00C10DC8">
        <w:rPr>
          <w:sz w:val="28"/>
          <w:szCs w:val="28"/>
        </w:rPr>
        <w:t>и</w:t>
      </w:r>
      <w:r w:rsidR="0010383D" w:rsidRPr="00C10DC8">
        <w:rPr>
          <w:sz w:val="28"/>
          <w:szCs w:val="28"/>
        </w:rPr>
        <w:t xml:space="preserve"> силу.</w:t>
      </w:r>
    </w:p>
    <w:p w:rsidR="00575C40" w:rsidRDefault="00575C40" w:rsidP="00073F0C">
      <w:pPr>
        <w:pStyle w:val="ConsPlusNormal"/>
        <w:numPr>
          <w:ilvl w:val="0"/>
          <w:numId w:val="3"/>
        </w:numPr>
        <w:tabs>
          <w:tab w:val="left" w:pos="567"/>
        </w:tabs>
        <w:ind w:left="-709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«Дербентские известия» и разметить на официальном сайте администрации муниципального района «Дербентские известия».</w:t>
      </w:r>
    </w:p>
    <w:p w:rsidR="00575C40" w:rsidRDefault="00575C40" w:rsidP="00073F0C">
      <w:pPr>
        <w:pStyle w:val="ConsPlusNormal"/>
        <w:numPr>
          <w:ilvl w:val="0"/>
          <w:numId w:val="3"/>
        </w:numPr>
        <w:tabs>
          <w:tab w:val="left" w:pos="567"/>
        </w:tabs>
        <w:ind w:left="-709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A448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5964DC" w:rsidRDefault="005964DC" w:rsidP="005964DC">
      <w:pPr>
        <w:pStyle w:val="ConsPlusNormal"/>
        <w:tabs>
          <w:tab w:val="left" w:pos="567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964DC" w:rsidRPr="004A448E" w:rsidRDefault="005964DC" w:rsidP="005964DC">
      <w:pPr>
        <w:pStyle w:val="ConsPlusNormal"/>
        <w:tabs>
          <w:tab w:val="left" w:pos="567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75C40" w:rsidRDefault="00575C40" w:rsidP="00073F0C">
      <w:pPr>
        <w:pStyle w:val="ConsPlusNormal"/>
        <w:tabs>
          <w:tab w:val="left" w:pos="567"/>
        </w:tabs>
        <w:ind w:left="-709" w:right="-1"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073F0C" w:rsidRPr="00073F0C" w:rsidRDefault="00073F0C" w:rsidP="00073F0C">
      <w:pPr>
        <w:pStyle w:val="ConsPlusNormal"/>
        <w:tabs>
          <w:tab w:val="left" w:pos="567"/>
        </w:tabs>
        <w:ind w:left="-709" w:right="-1"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D903DA" w:rsidRPr="00BF1871" w:rsidRDefault="00D903DA" w:rsidP="00073F0C">
      <w:pPr>
        <w:ind w:left="-709" w:right="-1"/>
        <w:rPr>
          <w:sz w:val="28"/>
          <w:szCs w:val="28"/>
        </w:rPr>
      </w:pPr>
      <w:r w:rsidRPr="00BF1871">
        <w:rPr>
          <w:sz w:val="28"/>
          <w:szCs w:val="28"/>
        </w:rPr>
        <w:t>И.о. Главы муниципального района</w:t>
      </w:r>
    </w:p>
    <w:p w:rsidR="00D903DA" w:rsidRPr="00BF1871" w:rsidRDefault="00D903DA" w:rsidP="00073F0C">
      <w:pPr>
        <w:ind w:left="-709" w:right="-1"/>
        <w:rPr>
          <w:sz w:val="28"/>
          <w:szCs w:val="28"/>
        </w:rPr>
      </w:pPr>
      <w:r w:rsidRPr="00BF1871">
        <w:rPr>
          <w:sz w:val="28"/>
          <w:szCs w:val="28"/>
        </w:rPr>
        <w:t xml:space="preserve">«Дербентский район»            </w:t>
      </w:r>
      <w:r w:rsidR="00BF1871">
        <w:rPr>
          <w:sz w:val="28"/>
          <w:szCs w:val="28"/>
        </w:rPr>
        <w:t xml:space="preserve">                                    </w:t>
      </w:r>
      <w:r w:rsidRPr="00BF1871">
        <w:rPr>
          <w:sz w:val="28"/>
          <w:szCs w:val="28"/>
        </w:rPr>
        <w:t xml:space="preserve">  С.Э. Бабаев</w:t>
      </w:r>
    </w:p>
    <w:p w:rsidR="002F37E4" w:rsidRPr="00BF1871" w:rsidRDefault="002F37E4" w:rsidP="00073F0C">
      <w:pPr>
        <w:ind w:left="-709" w:right="-1"/>
        <w:rPr>
          <w:sz w:val="28"/>
          <w:szCs w:val="28"/>
        </w:rPr>
      </w:pPr>
    </w:p>
    <w:p w:rsidR="00D903DA" w:rsidRPr="00BF1871" w:rsidRDefault="00D903DA" w:rsidP="00073F0C">
      <w:pPr>
        <w:ind w:left="-709" w:right="-1"/>
        <w:rPr>
          <w:sz w:val="16"/>
          <w:szCs w:val="16"/>
        </w:rPr>
      </w:pPr>
    </w:p>
    <w:p w:rsidR="00073F0C" w:rsidRPr="00BF1871" w:rsidRDefault="00073F0C" w:rsidP="00073F0C">
      <w:pPr>
        <w:ind w:left="-709" w:right="-1"/>
        <w:rPr>
          <w:sz w:val="8"/>
          <w:szCs w:val="8"/>
        </w:rPr>
      </w:pPr>
    </w:p>
    <w:p w:rsidR="00D903DA" w:rsidRPr="00BF1871" w:rsidRDefault="00D903DA" w:rsidP="00073F0C">
      <w:pPr>
        <w:ind w:left="-709" w:right="-1"/>
        <w:rPr>
          <w:sz w:val="28"/>
          <w:szCs w:val="28"/>
        </w:rPr>
      </w:pPr>
      <w:r w:rsidRPr="00BF1871">
        <w:rPr>
          <w:sz w:val="28"/>
          <w:szCs w:val="28"/>
        </w:rPr>
        <w:t>Председатель Собрания</w:t>
      </w:r>
    </w:p>
    <w:p w:rsidR="00D903DA" w:rsidRPr="00BF1871" w:rsidRDefault="00D903DA" w:rsidP="00073F0C">
      <w:pPr>
        <w:ind w:left="-709" w:right="-1"/>
        <w:rPr>
          <w:sz w:val="28"/>
          <w:szCs w:val="28"/>
        </w:rPr>
      </w:pPr>
      <w:r w:rsidRPr="00BF1871">
        <w:rPr>
          <w:sz w:val="28"/>
          <w:szCs w:val="28"/>
        </w:rPr>
        <w:t xml:space="preserve">депутатов МР «Дербентский район»           </w:t>
      </w:r>
      <w:r w:rsidR="00BF1871">
        <w:rPr>
          <w:sz w:val="28"/>
          <w:szCs w:val="28"/>
        </w:rPr>
        <w:t xml:space="preserve">              </w:t>
      </w:r>
      <w:r w:rsidRPr="00BF1871">
        <w:rPr>
          <w:sz w:val="28"/>
          <w:szCs w:val="28"/>
        </w:rPr>
        <w:t xml:space="preserve">М.А. </w:t>
      </w:r>
      <w:proofErr w:type="spellStart"/>
      <w:r w:rsidRPr="00BF1871">
        <w:rPr>
          <w:sz w:val="28"/>
          <w:szCs w:val="28"/>
        </w:rPr>
        <w:t>Семедов</w:t>
      </w:r>
      <w:proofErr w:type="spellEnd"/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BF1871" w:rsidRDefault="00BF1871" w:rsidP="00073F0C">
      <w:pPr>
        <w:ind w:left="-709" w:right="-1"/>
        <w:rPr>
          <w:b/>
          <w:sz w:val="28"/>
          <w:szCs w:val="28"/>
        </w:rPr>
      </w:pPr>
    </w:p>
    <w:p w:rsidR="00BF1871" w:rsidRDefault="00BF1871" w:rsidP="00073F0C">
      <w:pPr>
        <w:ind w:left="-709" w:right="-1"/>
        <w:rPr>
          <w:b/>
          <w:sz w:val="28"/>
          <w:szCs w:val="28"/>
        </w:rPr>
      </w:pPr>
    </w:p>
    <w:p w:rsidR="00BF1871" w:rsidRDefault="00BF1871" w:rsidP="00073F0C">
      <w:pPr>
        <w:ind w:left="-709" w:right="-1"/>
        <w:rPr>
          <w:b/>
          <w:sz w:val="28"/>
          <w:szCs w:val="28"/>
        </w:rPr>
      </w:pPr>
    </w:p>
    <w:p w:rsidR="00BF1871" w:rsidRDefault="00BF1871" w:rsidP="00073F0C">
      <w:pPr>
        <w:ind w:left="-709" w:right="-1"/>
        <w:rPr>
          <w:b/>
          <w:sz w:val="28"/>
          <w:szCs w:val="28"/>
        </w:rPr>
      </w:pPr>
    </w:p>
    <w:p w:rsidR="00BF1871" w:rsidRDefault="00BF1871" w:rsidP="00073F0C">
      <w:pPr>
        <w:ind w:left="-709" w:right="-1"/>
        <w:rPr>
          <w:b/>
          <w:sz w:val="28"/>
          <w:szCs w:val="28"/>
        </w:rPr>
      </w:pPr>
    </w:p>
    <w:p w:rsidR="00BF1871" w:rsidRDefault="00BF1871" w:rsidP="00073F0C">
      <w:pPr>
        <w:ind w:left="-709" w:right="-1"/>
        <w:rPr>
          <w:b/>
          <w:sz w:val="28"/>
          <w:szCs w:val="28"/>
        </w:rPr>
      </w:pPr>
    </w:p>
    <w:p w:rsidR="00BF1871" w:rsidRDefault="00BF1871" w:rsidP="00073F0C">
      <w:pPr>
        <w:ind w:left="-709" w:right="-1"/>
        <w:rPr>
          <w:b/>
          <w:sz w:val="28"/>
          <w:szCs w:val="28"/>
        </w:rPr>
      </w:pPr>
    </w:p>
    <w:p w:rsidR="00BF1871" w:rsidRDefault="00BF1871" w:rsidP="00073F0C">
      <w:pPr>
        <w:ind w:left="-709" w:right="-1"/>
        <w:rPr>
          <w:b/>
          <w:sz w:val="28"/>
          <w:szCs w:val="28"/>
        </w:rPr>
      </w:pPr>
    </w:p>
    <w:p w:rsidR="00BD483E" w:rsidRDefault="00BD483E" w:rsidP="00073F0C">
      <w:pPr>
        <w:ind w:left="-709" w:right="-1"/>
        <w:rPr>
          <w:b/>
          <w:sz w:val="28"/>
          <w:szCs w:val="28"/>
        </w:rPr>
      </w:pPr>
    </w:p>
    <w:p w:rsidR="00BD483E" w:rsidRDefault="00BD483E" w:rsidP="00073F0C">
      <w:pPr>
        <w:ind w:left="-709" w:right="-1"/>
        <w:rPr>
          <w:b/>
          <w:sz w:val="28"/>
          <w:szCs w:val="28"/>
        </w:rPr>
      </w:pPr>
    </w:p>
    <w:p w:rsidR="00BD483E" w:rsidRDefault="00BD483E" w:rsidP="00073F0C">
      <w:pPr>
        <w:ind w:left="-709" w:right="-1"/>
        <w:rPr>
          <w:b/>
          <w:sz w:val="28"/>
          <w:szCs w:val="28"/>
        </w:rPr>
      </w:pPr>
    </w:p>
    <w:p w:rsidR="00BD483E" w:rsidRDefault="00BD483E" w:rsidP="00073F0C">
      <w:pPr>
        <w:ind w:left="-709" w:right="-1"/>
        <w:rPr>
          <w:b/>
          <w:sz w:val="28"/>
          <w:szCs w:val="28"/>
        </w:rPr>
      </w:pPr>
    </w:p>
    <w:p w:rsidR="00BF1871" w:rsidRDefault="00BF1871" w:rsidP="00073F0C">
      <w:pPr>
        <w:ind w:left="-709" w:right="-1"/>
        <w:rPr>
          <w:b/>
          <w:sz w:val="28"/>
          <w:szCs w:val="28"/>
        </w:rPr>
      </w:pPr>
    </w:p>
    <w:p w:rsidR="0013181B" w:rsidRPr="0013181B" w:rsidRDefault="0013181B" w:rsidP="0013181B">
      <w:pPr>
        <w:pStyle w:val="a3"/>
        <w:spacing w:before="0" w:beforeAutospacing="0" w:after="0" w:afterAutospacing="0"/>
        <w:ind w:left="-425" w:right="284"/>
        <w:jc w:val="center"/>
        <w:rPr>
          <w:sz w:val="2"/>
          <w:szCs w:val="2"/>
        </w:rPr>
      </w:pPr>
      <w:r w:rsidRPr="0013181B">
        <w:object w:dxaOrig="105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0.25pt" o:ole="" fillcolor="window">
            <v:imagedata r:id="rId5" o:title=""/>
          </v:shape>
          <o:OLEObject Type="Embed" ProgID="PBrush" ShapeID="_x0000_i1025" DrawAspect="Content" ObjectID="_1626065678" r:id="rId6">
            <o:FieldCodes>\s \* LOWER</o:FieldCodes>
          </o:OLEObject>
        </w:object>
      </w:r>
    </w:p>
    <w:p w:rsidR="0013181B" w:rsidRPr="0013181B" w:rsidRDefault="0013181B" w:rsidP="0013181B">
      <w:pPr>
        <w:pStyle w:val="a3"/>
        <w:spacing w:before="0" w:beforeAutospacing="0" w:after="0" w:afterAutospacing="0"/>
        <w:ind w:left="-425" w:right="284"/>
        <w:jc w:val="center"/>
        <w:rPr>
          <w:rStyle w:val="a4"/>
          <w:b w:val="0"/>
          <w:bCs w:val="0"/>
          <w:sz w:val="36"/>
          <w:szCs w:val="36"/>
        </w:rPr>
      </w:pPr>
      <w:r w:rsidRPr="0013181B">
        <w:rPr>
          <w:sz w:val="36"/>
          <w:szCs w:val="36"/>
        </w:rPr>
        <w:t>РЕСПУБЛИКА ДАГЕТСАН</w:t>
      </w:r>
    </w:p>
    <w:p w:rsidR="0013181B" w:rsidRPr="0013181B" w:rsidRDefault="0013181B" w:rsidP="0013181B">
      <w:pPr>
        <w:pStyle w:val="3"/>
        <w:ind w:left="-425" w:right="284"/>
        <w:rPr>
          <w:b w:val="0"/>
          <w:sz w:val="32"/>
          <w:szCs w:val="32"/>
        </w:rPr>
      </w:pPr>
      <w:r w:rsidRPr="0013181B">
        <w:rPr>
          <w:b w:val="0"/>
          <w:sz w:val="32"/>
          <w:szCs w:val="32"/>
        </w:rPr>
        <w:t>СОБРАНИЕ ДЕПУТАТОВ МР «ДЕРБЕНТСКИЙ РАЙОН»</w:t>
      </w:r>
    </w:p>
    <w:p w:rsidR="0013181B" w:rsidRPr="0013181B" w:rsidRDefault="0013181B" w:rsidP="0013181B">
      <w:pPr>
        <w:pBdr>
          <w:bottom w:val="thinThickMediumGap" w:sz="24" w:space="3" w:color="auto"/>
        </w:pBdr>
        <w:ind w:left="-426" w:right="283"/>
        <w:rPr>
          <w:sz w:val="16"/>
          <w:szCs w:val="16"/>
        </w:rPr>
      </w:pPr>
      <w:r w:rsidRPr="0013181B">
        <w:rPr>
          <w:sz w:val="16"/>
          <w:szCs w:val="16"/>
        </w:rPr>
        <w:t>368600, г</w:t>
      </w:r>
      <w:proofErr w:type="gramStart"/>
      <w:r w:rsidRPr="0013181B">
        <w:rPr>
          <w:sz w:val="16"/>
          <w:szCs w:val="16"/>
        </w:rPr>
        <w:t>.Д</w:t>
      </w:r>
      <w:proofErr w:type="gramEnd"/>
      <w:r w:rsidRPr="0013181B">
        <w:rPr>
          <w:sz w:val="16"/>
          <w:szCs w:val="16"/>
        </w:rPr>
        <w:t>ербент, ул.Гагарина, 23                                                                                                                                                     8(240) 4-31-75</w:t>
      </w:r>
    </w:p>
    <w:p w:rsidR="00BD483E" w:rsidRDefault="00BD483E" w:rsidP="00BD483E">
      <w:pPr>
        <w:ind w:right="-1"/>
        <w:rPr>
          <w:sz w:val="20"/>
          <w:szCs w:val="20"/>
        </w:rPr>
      </w:pPr>
    </w:p>
    <w:p w:rsidR="0013181B" w:rsidRPr="00F854F5" w:rsidRDefault="00BD483E" w:rsidP="00BD483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«23» июля </w:t>
      </w:r>
      <w:r w:rsidR="0013181B" w:rsidRPr="00F854F5">
        <w:rPr>
          <w:sz w:val="28"/>
          <w:szCs w:val="28"/>
        </w:rPr>
        <w:t xml:space="preserve">2019 года         </w:t>
      </w:r>
      <w:r w:rsidR="00F854F5">
        <w:rPr>
          <w:sz w:val="28"/>
          <w:szCs w:val="28"/>
        </w:rPr>
        <w:t xml:space="preserve">              </w:t>
      </w:r>
      <w:r w:rsidR="0013181B" w:rsidRPr="00F854F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</w:t>
      </w:r>
      <w:r w:rsidR="0013181B" w:rsidRPr="00F854F5">
        <w:rPr>
          <w:sz w:val="28"/>
          <w:szCs w:val="28"/>
        </w:rPr>
        <w:t>№</w:t>
      </w:r>
      <w:r>
        <w:rPr>
          <w:sz w:val="28"/>
          <w:szCs w:val="28"/>
        </w:rPr>
        <w:t>24/5</w:t>
      </w:r>
    </w:p>
    <w:p w:rsidR="0013181B" w:rsidRPr="00F854F5" w:rsidRDefault="0013181B" w:rsidP="0013181B">
      <w:pPr>
        <w:ind w:left="-709" w:right="-1"/>
        <w:jc w:val="center"/>
        <w:rPr>
          <w:sz w:val="28"/>
          <w:szCs w:val="28"/>
        </w:rPr>
      </w:pPr>
    </w:p>
    <w:p w:rsidR="00BD483E" w:rsidRDefault="00BD483E" w:rsidP="00BD483E">
      <w:pPr>
        <w:ind w:left="-709"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854F5" w:rsidRDefault="00F854F5" w:rsidP="0013181B">
      <w:pPr>
        <w:pStyle w:val="ConsPlusTitle"/>
        <w:ind w:left="-709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181B" w:rsidRPr="00BD483E" w:rsidRDefault="00BD483E" w:rsidP="00BD483E">
      <w:pPr>
        <w:pStyle w:val="ConsPlusTitle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4F5" w:rsidRPr="00BD483E">
        <w:rPr>
          <w:rFonts w:ascii="Times New Roman" w:hAnsi="Times New Roman" w:cs="Times New Roman"/>
          <w:sz w:val="28"/>
          <w:szCs w:val="28"/>
        </w:rPr>
        <w:t xml:space="preserve">«О принятии проекта решения </w:t>
      </w:r>
      <w:r w:rsidR="00BF1871" w:rsidRPr="00BD483E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района «Дербентский район» </w:t>
      </w:r>
      <w:r w:rsidR="00F854F5" w:rsidRPr="00BD483E">
        <w:rPr>
          <w:rFonts w:ascii="Times New Roman" w:hAnsi="Times New Roman" w:cs="Times New Roman"/>
          <w:sz w:val="28"/>
          <w:szCs w:val="28"/>
        </w:rPr>
        <w:t>«</w:t>
      </w:r>
      <w:r w:rsidR="0013181B" w:rsidRPr="00BD483E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муниципального района «Дербентский район» от 19.02.2019г. №21/7 «Об утверждении Положения об Управлении земельных и имущественных отношений администрации муниципального «Дербентский район»</w:t>
      </w:r>
    </w:p>
    <w:p w:rsidR="00F854F5" w:rsidRPr="00BD483E" w:rsidRDefault="00F854F5" w:rsidP="00BD483E">
      <w:pPr>
        <w:pStyle w:val="ConsPlusTitle"/>
        <w:ind w:left="-709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77E76" w:rsidRDefault="00F854F5" w:rsidP="00AB3AC2">
      <w:pPr>
        <w:pStyle w:val="ConsPlusTitle"/>
        <w:ind w:left="-709" w:right="-1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</w:t>
      </w:r>
      <w:r w:rsidR="00F81A3A">
        <w:rPr>
          <w:rFonts w:ascii="Times New Roman" w:hAnsi="Times New Roman" w:cs="Times New Roman"/>
          <w:b w:val="0"/>
          <w:sz w:val="28"/>
          <w:szCs w:val="28"/>
        </w:rPr>
        <w:t xml:space="preserve"> разграничения полномочий в сфере земельных и имущественных отношений в администрации Дербентского района</w:t>
      </w:r>
      <w:r w:rsidR="00C618E0">
        <w:rPr>
          <w:rFonts w:ascii="Times New Roman" w:hAnsi="Times New Roman" w:cs="Times New Roman"/>
          <w:b w:val="0"/>
          <w:sz w:val="28"/>
          <w:szCs w:val="28"/>
        </w:rPr>
        <w:t>,</w:t>
      </w:r>
      <w:r w:rsidR="00AB3A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Собрание депутатов муниципаль</w:t>
      </w:r>
      <w:r w:rsidR="00877E76">
        <w:rPr>
          <w:rFonts w:ascii="Times New Roman" w:hAnsi="Times New Roman" w:cs="Times New Roman"/>
          <w:b w:val="0"/>
          <w:sz w:val="28"/>
          <w:szCs w:val="28"/>
        </w:rPr>
        <w:t>ного района «Дербентский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7E76" w:rsidRDefault="00877E76" w:rsidP="00AB3AC2">
      <w:pPr>
        <w:pStyle w:val="ConsPlusTitle"/>
        <w:ind w:left="-709" w:right="-1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</w:p>
    <w:p w:rsidR="00F854F5" w:rsidRPr="00877E76" w:rsidRDefault="00877E76" w:rsidP="00AB3AC2">
      <w:pPr>
        <w:pStyle w:val="ConsPlusTitle"/>
        <w:ind w:left="-709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="00F854F5" w:rsidRPr="00877E76">
        <w:rPr>
          <w:rFonts w:ascii="Times New Roman" w:hAnsi="Times New Roman" w:cs="Times New Roman"/>
          <w:sz w:val="28"/>
          <w:szCs w:val="28"/>
        </w:rPr>
        <w:t>РЕШИЛО:</w:t>
      </w:r>
    </w:p>
    <w:p w:rsidR="00877E76" w:rsidRDefault="00BF1871" w:rsidP="00BF1871">
      <w:pPr>
        <w:pStyle w:val="ConsPlusTitle"/>
        <w:ind w:left="-709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BF1871" w:rsidRDefault="00877E76" w:rsidP="00BF1871">
      <w:pPr>
        <w:pStyle w:val="ConsPlusTitle"/>
        <w:ind w:left="-709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BF1871" w:rsidRPr="00BF18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F1871">
        <w:rPr>
          <w:rFonts w:ascii="Times New Roman" w:hAnsi="Times New Roman" w:cs="Times New Roman"/>
          <w:b w:val="0"/>
          <w:sz w:val="28"/>
          <w:szCs w:val="28"/>
        </w:rPr>
        <w:t>Принять проект решения Собрания депутатов муниципального района «Дербентский район» «</w:t>
      </w:r>
      <w:r w:rsidR="00BF1871" w:rsidRPr="0013181B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Собрания депутатов муниципального района «Дербентский район» от 19.02.2019г. №21/7 «Об утверждении Положения об Управлении земельных и имущественных отношений администрации муниципального «Дербентский район»</w:t>
      </w:r>
      <w:r w:rsidR="00BF1871">
        <w:rPr>
          <w:rFonts w:ascii="Times New Roman" w:hAnsi="Times New Roman" w:cs="Times New Roman"/>
          <w:b w:val="0"/>
          <w:sz w:val="28"/>
          <w:szCs w:val="28"/>
        </w:rPr>
        <w:t>- прилагается.</w:t>
      </w:r>
    </w:p>
    <w:p w:rsidR="00BF1871" w:rsidRDefault="00BF1871" w:rsidP="00BF1871">
      <w:pPr>
        <w:pStyle w:val="ConsPlusTitle"/>
        <w:ind w:left="-709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 Направить проект решения Собрания депутатов муниципального района «Дербентский район» «</w:t>
      </w:r>
      <w:r w:rsidRPr="0013181B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Собрания депутатов муниципального района «Дербентский район» от 19.02.2019г. №21/7 «Об утверждении Положения об Управлении земельных и имущественных отношений администрации муниципального «Дербентский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прокуратуру 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ербент для получения правовой экспертизы</w:t>
      </w:r>
    </w:p>
    <w:p w:rsidR="00BF1871" w:rsidRPr="00BF1871" w:rsidRDefault="00BF1871" w:rsidP="00BF1871">
      <w:pPr>
        <w:pStyle w:val="ConsPlusTitle"/>
        <w:ind w:left="-709" w:right="-1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54F5" w:rsidRDefault="00F854F5" w:rsidP="00BF1871">
      <w:pPr>
        <w:pStyle w:val="ConsPlusTitle"/>
        <w:ind w:left="-709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54F5" w:rsidRPr="0013181B" w:rsidRDefault="00F854F5" w:rsidP="00877E76">
      <w:pPr>
        <w:pStyle w:val="ConsPlusTitle"/>
        <w:ind w:left="-709" w:right="-1"/>
        <w:rPr>
          <w:rFonts w:ascii="Times New Roman" w:hAnsi="Times New Roman" w:cs="Times New Roman"/>
          <w:b w:val="0"/>
          <w:sz w:val="28"/>
          <w:szCs w:val="28"/>
        </w:rPr>
      </w:pPr>
    </w:p>
    <w:p w:rsidR="0013181B" w:rsidRPr="0013181B" w:rsidRDefault="0013181B" w:rsidP="00F854F5">
      <w:pPr>
        <w:ind w:left="-709" w:right="-1"/>
        <w:jc w:val="right"/>
        <w:rPr>
          <w:sz w:val="28"/>
          <w:szCs w:val="28"/>
        </w:rPr>
      </w:pPr>
    </w:p>
    <w:p w:rsidR="00BF1871" w:rsidRDefault="00BF1871" w:rsidP="00BF1871">
      <w:pPr>
        <w:ind w:left="-709" w:right="-1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BF1871" w:rsidRDefault="00BF1871" w:rsidP="00BF1871">
      <w:pPr>
        <w:ind w:left="-709"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МР «Дербентский район»                                     М.А. </w:t>
      </w:r>
      <w:proofErr w:type="spellStart"/>
      <w:r>
        <w:rPr>
          <w:b/>
          <w:sz w:val="28"/>
          <w:szCs w:val="28"/>
        </w:rPr>
        <w:t>Семедов</w:t>
      </w:r>
      <w:proofErr w:type="spellEnd"/>
    </w:p>
    <w:p w:rsidR="00BF1871" w:rsidRDefault="00BF1871" w:rsidP="00BF1871">
      <w:pPr>
        <w:ind w:left="-709" w:right="-1"/>
        <w:rPr>
          <w:b/>
          <w:sz w:val="28"/>
          <w:szCs w:val="28"/>
        </w:rPr>
      </w:pPr>
    </w:p>
    <w:p w:rsidR="00BF1871" w:rsidRDefault="00BF1871" w:rsidP="00BF1871">
      <w:pPr>
        <w:ind w:left="-709" w:right="-1"/>
        <w:rPr>
          <w:b/>
          <w:sz w:val="28"/>
          <w:szCs w:val="28"/>
        </w:rPr>
      </w:pPr>
    </w:p>
    <w:p w:rsidR="00BF1871" w:rsidRDefault="00BF1871" w:rsidP="00BF1871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p w:rsidR="0013181B" w:rsidRDefault="0013181B" w:rsidP="00073F0C">
      <w:pPr>
        <w:ind w:left="-709" w:right="-1"/>
        <w:rPr>
          <w:b/>
          <w:sz w:val="28"/>
          <w:szCs w:val="28"/>
        </w:rPr>
      </w:pPr>
    </w:p>
    <w:sectPr w:rsidR="0013181B" w:rsidSect="00BD48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F6952"/>
    <w:multiLevelType w:val="multilevel"/>
    <w:tmpl w:val="C426632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1">
    <w:nsid w:val="6CB76DBC"/>
    <w:multiLevelType w:val="hybridMultilevel"/>
    <w:tmpl w:val="55F4EBC4"/>
    <w:lvl w:ilvl="0" w:tplc="9C285B0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94" w:hanging="360"/>
      </w:pPr>
    </w:lvl>
    <w:lvl w:ilvl="2" w:tplc="0419001B">
      <w:start w:val="1"/>
      <w:numFmt w:val="lowerRoman"/>
      <w:lvlText w:val="%3."/>
      <w:lvlJc w:val="right"/>
      <w:pPr>
        <w:ind w:left="1914" w:hanging="180"/>
      </w:pPr>
    </w:lvl>
    <w:lvl w:ilvl="3" w:tplc="0419000F">
      <w:start w:val="1"/>
      <w:numFmt w:val="decimal"/>
      <w:lvlText w:val="%4."/>
      <w:lvlJc w:val="left"/>
      <w:pPr>
        <w:ind w:left="2634" w:hanging="360"/>
      </w:pPr>
    </w:lvl>
    <w:lvl w:ilvl="4" w:tplc="04190019">
      <w:start w:val="1"/>
      <w:numFmt w:val="lowerLetter"/>
      <w:lvlText w:val="%5."/>
      <w:lvlJc w:val="left"/>
      <w:pPr>
        <w:ind w:left="3354" w:hanging="360"/>
      </w:pPr>
    </w:lvl>
    <w:lvl w:ilvl="5" w:tplc="0419001B">
      <w:start w:val="1"/>
      <w:numFmt w:val="lowerRoman"/>
      <w:lvlText w:val="%6."/>
      <w:lvlJc w:val="right"/>
      <w:pPr>
        <w:ind w:left="4074" w:hanging="180"/>
      </w:pPr>
    </w:lvl>
    <w:lvl w:ilvl="6" w:tplc="0419000F">
      <w:start w:val="1"/>
      <w:numFmt w:val="decimal"/>
      <w:lvlText w:val="%7."/>
      <w:lvlJc w:val="left"/>
      <w:pPr>
        <w:ind w:left="4794" w:hanging="360"/>
      </w:pPr>
    </w:lvl>
    <w:lvl w:ilvl="7" w:tplc="04190019">
      <w:start w:val="1"/>
      <w:numFmt w:val="lowerLetter"/>
      <w:lvlText w:val="%8."/>
      <w:lvlJc w:val="left"/>
      <w:pPr>
        <w:ind w:left="5514" w:hanging="360"/>
      </w:pPr>
    </w:lvl>
    <w:lvl w:ilvl="8" w:tplc="0419001B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26D"/>
    <w:rsid w:val="00073F0C"/>
    <w:rsid w:val="00101329"/>
    <w:rsid w:val="0010383D"/>
    <w:rsid w:val="0013181B"/>
    <w:rsid w:val="00164AB3"/>
    <w:rsid w:val="002F37E4"/>
    <w:rsid w:val="00300078"/>
    <w:rsid w:val="003710C2"/>
    <w:rsid w:val="003C749B"/>
    <w:rsid w:val="005137FB"/>
    <w:rsid w:val="00575C40"/>
    <w:rsid w:val="005964DC"/>
    <w:rsid w:val="00692B71"/>
    <w:rsid w:val="00694D49"/>
    <w:rsid w:val="006E2E83"/>
    <w:rsid w:val="00752FB0"/>
    <w:rsid w:val="007F2EFC"/>
    <w:rsid w:val="00850E85"/>
    <w:rsid w:val="00877E76"/>
    <w:rsid w:val="008A526D"/>
    <w:rsid w:val="008B7A3E"/>
    <w:rsid w:val="009844BD"/>
    <w:rsid w:val="009B5831"/>
    <w:rsid w:val="00A95582"/>
    <w:rsid w:val="00AB3AC2"/>
    <w:rsid w:val="00B4106F"/>
    <w:rsid w:val="00B465E6"/>
    <w:rsid w:val="00BD483E"/>
    <w:rsid w:val="00BF1871"/>
    <w:rsid w:val="00C10DC8"/>
    <w:rsid w:val="00C618E0"/>
    <w:rsid w:val="00CB39AD"/>
    <w:rsid w:val="00CC468E"/>
    <w:rsid w:val="00CF567A"/>
    <w:rsid w:val="00D903DA"/>
    <w:rsid w:val="00DA12BE"/>
    <w:rsid w:val="00F344C5"/>
    <w:rsid w:val="00F81A3A"/>
    <w:rsid w:val="00F854F5"/>
    <w:rsid w:val="00F8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03DA"/>
    <w:pPr>
      <w:keepNext/>
      <w:jc w:val="center"/>
      <w:outlineLvl w:val="2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03DA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Normal (Web)"/>
    <w:basedOn w:val="a"/>
    <w:uiPriority w:val="99"/>
    <w:semiHidden/>
    <w:unhideWhenUsed/>
    <w:rsid w:val="00D903D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D90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D90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qFormat/>
    <w:rsid w:val="00D903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10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06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10D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BF18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BF1871"/>
    <w:rPr>
      <w:rFonts w:ascii="Times New Roman" w:eastAsia="Times New Roman" w:hAnsi="Times New Roman" w:cs="Times New Roman"/>
      <w:spacing w:val="-4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BF1871"/>
    <w:pPr>
      <w:widowControl w:val="0"/>
      <w:shd w:val="clear" w:color="auto" w:fill="FFFFFF"/>
      <w:spacing w:after="180" w:line="322" w:lineRule="exact"/>
      <w:jc w:val="center"/>
    </w:pPr>
    <w:rPr>
      <w:spacing w:val="-4"/>
      <w:sz w:val="27"/>
      <w:szCs w:val="27"/>
      <w:lang w:eastAsia="en-US"/>
    </w:rPr>
  </w:style>
  <w:style w:type="paragraph" w:styleId="a9">
    <w:name w:val="Body Text"/>
    <w:basedOn w:val="a"/>
    <w:link w:val="aa"/>
    <w:rsid w:val="00BF187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F187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 ADR</cp:lastModifiedBy>
  <cp:revision>7</cp:revision>
  <cp:lastPrinted>2019-07-31T04:07:00Z</cp:lastPrinted>
  <dcterms:created xsi:type="dcterms:W3CDTF">2019-07-16T09:50:00Z</dcterms:created>
  <dcterms:modified xsi:type="dcterms:W3CDTF">2019-07-31T04:08:00Z</dcterms:modified>
</cp:coreProperties>
</file>