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66" w:rsidRDefault="006F5766" w:rsidP="006F57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Справка  об итогах организации и проведения объектовой тренировки по обеспечению антитеррористической защищенности объекта ГБУ РД «Дербентская ЦРБ»  УБ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убас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Чулакская</w:t>
      </w:r>
      <w:proofErr w:type="spellEnd"/>
      <w:r>
        <w:rPr>
          <w:b/>
          <w:sz w:val="28"/>
          <w:szCs w:val="28"/>
        </w:rPr>
        <w:t xml:space="preserve"> 33)</w:t>
      </w:r>
    </w:p>
    <w:p w:rsidR="006F5766" w:rsidRDefault="006F5766" w:rsidP="006F5766">
      <w:pPr>
        <w:rPr>
          <w:b/>
          <w:sz w:val="28"/>
          <w:szCs w:val="28"/>
        </w:rPr>
      </w:pPr>
    </w:p>
    <w:p w:rsidR="006F5766" w:rsidRDefault="006F5766" w:rsidP="006F5766">
      <w:pPr>
        <w:rPr>
          <w:sz w:val="28"/>
          <w:szCs w:val="28"/>
        </w:rPr>
      </w:pPr>
      <w:r>
        <w:rPr>
          <w:sz w:val="28"/>
          <w:szCs w:val="28"/>
        </w:rPr>
        <w:t xml:space="preserve">      В связи с  требованиями Аппарата Антитеррористической  комиссии  « О проведении объектовой тренировки по обеспечению антитеррористической защищенности объекта»,  10 июля 2024 г.  проведена практическая объектовая тренировка в УБ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убас</w:t>
      </w:r>
      <w:proofErr w:type="spellEnd"/>
      <w:r>
        <w:rPr>
          <w:sz w:val="28"/>
          <w:szCs w:val="28"/>
        </w:rPr>
        <w:t>.</w:t>
      </w:r>
    </w:p>
    <w:p w:rsidR="006F5766" w:rsidRDefault="006F5766" w:rsidP="006F5766">
      <w:pPr>
        <w:rPr>
          <w:sz w:val="28"/>
          <w:szCs w:val="28"/>
        </w:rPr>
      </w:pPr>
      <w:r>
        <w:rPr>
          <w:sz w:val="28"/>
          <w:szCs w:val="28"/>
        </w:rPr>
        <w:t xml:space="preserve"> В тренировке участвовали главный врач УБ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убас</w:t>
      </w:r>
      <w:proofErr w:type="spellEnd"/>
      <w:r>
        <w:rPr>
          <w:sz w:val="28"/>
          <w:szCs w:val="28"/>
        </w:rPr>
        <w:t xml:space="preserve"> ,зам.гл.врача по ГО и ЧС,  сотрудники правоохранительных органов ,инженер по технике безопасности , завхоз,  , охранники , персонал поликлиники .</w:t>
      </w:r>
    </w:p>
    <w:p w:rsidR="006F5766" w:rsidRDefault="006F5766" w:rsidP="006F5766">
      <w:pPr>
        <w:rPr>
          <w:sz w:val="28"/>
          <w:szCs w:val="28"/>
        </w:rPr>
      </w:pPr>
      <w:r>
        <w:rPr>
          <w:sz w:val="28"/>
          <w:szCs w:val="28"/>
        </w:rPr>
        <w:t xml:space="preserve"> Мероприятие проводилось в соответствии с утвержденным главным врачом планом проведения тренировки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F5766" w:rsidRDefault="006F5766" w:rsidP="006F5766">
      <w:pPr>
        <w:rPr>
          <w:sz w:val="28"/>
          <w:szCs w:val="28"/>
        </w:rPr>
      </w:pPr>
      <w:r>
        <w:rPr>
          <w:sz w:val="28"/>
          <w:szCs w:val="28"/>
        </w:rPr>
        <w:t>Главной целью объектовой тренировки является совершенствование навыков персонала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сотрудников, пациентов по действиям при угрозе террористического акта. Разработка действий врачей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пациентов и охранников при совершении (угрозе совершения) преступлений террористической направленности – вооруженное нападение на медицинскую организацию . Схема эвакуации персонала и больных на случай проведения эвакуационных мероприятий при угрозе совершения террористических актов.</w:t>
      </w:r>
    </w:p>
    <w:p w:rsidR="006F5766" w:rsidRDefault="006F5766" w:rsidP="006F5766">
      <w:pPr>
        <w:rPr>
          <w:sz w:val="28"/>
          <w:szCs w:val="28"/>
        </w:rPr>
      </w:pPr>
      <w:r>
        <w:rPr>
          <w:sz w:val="28"/>
          <w:szCs w:val="28"/>
        </w:rPr>
        <w:t>Получивший информацию об угрозе террористического акта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действует согласно инструкции . </w:t>
      </w:r>
    </w:p>
    <w:p w:rsidR="006F5766" w:rsidRDefault="006F5766" w:rsidP="006F5766">
      <w:pPr>
        <w:rPr>
          <w:sz w:val="28"/>
          <w:szCs w:val="28"/>
        </w:rPr>
      </w:pPr>
      <w:r>
        <w:rPr>
          <w:sz w:val="28"/>
          <w:szCs w:val="28"/>
        </w:rPr>
        <w:t>Во время эвакуации руководство поликлиники направляли пациентов к эвакуационным выходам  по безопасному маршруту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согласно плану эвакуации.</w:t>
      </w:r>
    </w:p>
    <w:p w:rsidR="006F5766" w:rsidRDefault="006F5766" w:rsidP="006F5766">
      <w:pPr>
        <w:rPr>
          <w:sz w:val="28"/>
          <w:szCs w:val="28"/>
        </w:rPr>
      </w:pPr>
      <w:r>
        <w:rPr>
          <w:sz w:val="28"/>
          <w:szCs w:val="28"/>
        </w:rPr>
        <w:t>По окончании  учебной  тренировки, с руководством больницы и сотрудниками силовых структур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подведены итоги подготовки и проведения учебной тренировки и эвакуации людей с объекта. Из силовых структур присутствовали следующие сотрудники:</w:t>
      </w:r>
    </w:p>
    <w:p w:rsidR="006F5766" w:rsidRDefault="006F5766" w:rsidP="006F5766">
      <w:pPr>
        <w:rPr>
          <w:sz w:val="28"/>
          <w:szCs w:val="28"/>
        </w:rPr>
      </w:pPr>
      <w:r>
        <w:rPr>
          <w:sz w:val="28"/>
          <w:szCs w:val="28"/>
        </w:rPr>
        <w:t xml:space="preserve">1.Старший инспектор филиала ФГКУ «УВО ВНГ России по РД» - </w:t>
      </w:r>
      <w:proofErr w:type="spellStart"/>
      <w:r>
        <w:rPr>
          <w:sz w:val="28"/>
          <w:szCs w:val="28"/>
        </w:rPr>
        <w:t>Раджабов</w:t>
      </w:r>
      <w:proofErr w:type="spellEnd"/>
      <w:r>
        <w:rPr>
          <w:sz w:val="28"/>
          <w:szCs w:val="28"/>
        </w:rPr>
        <w:t xml:space="preserve"> Р.Х.</w:t>
      </w:r>
    </w:p>
    <w:p w:rsidR="006F5766" w:rsidRDefault="006F5766" w:rsidP="006F5766">
      <w:pPr>
        <w:rPr>
          <w:sz w:val="28"/>
          <w:szCs w:val="28"/>
        </w:rPr>
      </w:pPr>
      <w:r>
        <w:rPr>
          <w:sz w:val="28"/>
          <w:szCs w:val="28"/>
        </w:rPr>
        <w:t xml:space="preserve">2. Главный специалист отдела по делам ГО и ЧС администрации Дербентского района – </w:t>
      </w:r>
      <w:proofErr w:type="spellStart"/>
      <w:r>
        <w:rPr>
          <w:sz w:val="28"/>
          <w:szCs w:val="28"/>
        </w:rPr>
        <w:t>Абасов</w:t>
      </w:r>
      <w:proofErr w:type="spellEnd"/>
      <w:r>
        <w:rPr>
          <w:sz w:val="28"/>
          <w:szCs w:val="28"/>
        </w:rPr>
        <w:t xml:space="preserve"> Р.Ш.</w:t>
      </w:r>
    </w:p>
    <w:p w:rsidR="006F5766" w:rsidRDefault="006F5766" w:rsidP="006F5766">
      <w:pPr>
        <w:rPr>
          <w:sz w:val="28"/>
          <w:szCs w:val="28"/>
        </w:rPr>
      </w:pPr>
      <w:r>
        <w:rPr>
          <w:sz w:val="28"/>
          <w:szCs w:val="28"/>
        </w:rPr>
        <w:t xml:space="preserve">3.Учавстковый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убас</w:t>
      </w:r>
      <w:proofErr w:type="spellEnd"/>
      <w:r>
        <w:rPr>
          <w:sz w:val="28"/>
          <w:szCs w:val="28"/>
        </w:rPr>
        <w:t xml:space="preserve"> лейтенант полиции - Мамедов Э.Т.</w:t>
      </w:r>
    </w:p>
    <w:p w:rsidR="006F5766" w:rsidRDefault="006F5766" w:rsidP="006F5766">
      <w:pPr>
        <w:rPr>
          <w:sz w:val="28"/>
          <w:szCs w:val="28"/>
        </w:rPr>
      </w:pPr>
    </w:p>
    <w:p w:rsidR="006F5766" w:rsidRDefault="006F5766" w:rsidP="006F5766">
      <w:pPr>
        <w:rPr>
          <w:sz w:val="28"/>
          <w:szCs w:val="28"/>
        </w:rPr>
      </w:pPr>
    </w:p>
    <w:p w:rsidR="006F5766" w:rsidRDefault="006F5766" w:rsidP="006F5766">
      <w:pPr>
        <w:rPr>
          <w:sz w:val="28"/>
          <w:szCs w:val="28"/>
        </w:rPr>
      </w:pPr>
    </w:p>
    <w:p w:rsidR="00664A7C" w:rsidRDefault="00664A7C"/>
    <w:sectPr w:rsidR="00664A7C" w:rsidSect="00664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766"/>
    <w:rsid w:val="00664A7C"/>
    <w:rsid w:val="006F5766"/>
    <w:rsid w:val="00AF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2024-07-11T08:26:00Z</dcterms:created>
  <dcterms:modified xsi:type="dcterms:W3CDTF">2024-07-11T08:40:00Z</dcterms:modified>
</cp:coreProperties>
</file>