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04" w:rsidRDefault="00923504">
      <w:pPr>
        <w:spacing w:line="1" w:lineRule="exact"/>
      </w:pPr>
    </w:p>
    <w:p w:rsidR="00923504" w:rsidRDefault="00923504">
      <w:pPr>
        <w:framePr w:wrap="none" w:vAnchor="page" w:hAnchor="page" w:x="4091" w:y="1088"/>
        <w:rPr>
          <w:sz w:val="2"/>
          <w:szCs w:val="2"/>
        </w:rPr>
      </w:pPr>
    </w:p>
    <w:p w:rsidR="00FF2A73" w:rsidRDefault="00FF2A73" w:rsidP="00FF2A73">
      <w:pPr>
        <w:pStyle w:val="a8"/>
        <w:jc w:val="both"/>
      </w:pPr>
    </w:p>
    <w:p w:rsidR="00FF2A73" w:rsidRDefault="00FF2A73" w:rsidP="00FF2A73">
      <w:pPr>
        <w:pStyle w:val="a8"/>
        <w:jc w:val="center"/>
      </w:pPr>
      <w:r>
        <w:rPr>
          <w:noProof/>
          <w:lang w:bidi="ar-SA"/>
        </w:rPr>
        <w:drawing>
          <wp:inline distT="0" distB="0" distL="0" distR="0" wp14:anchorId="54089645" wp14:editId="6879BC17">
            <wp:extent cx="687705" cy="771525"/>
            <wp:effectExtent l="0" t="0" r="0" b="952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77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A73" w:rsidRDefault="00FF2A73" w:rsidP="00FF2A73">
      <w:pPr>
        <w:pStyle w:val="a8"/>
        <w:jc w:val="both"/>
      </w:pPr>
    </w:p>
    <w:p w:rsidR="00923504" w:rsidRPr="00FF2A73" w:rsidRDefault="0014701D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73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923504" w:rsidRDefault="0014701D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7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  <w:r w:rsidRPr="00FF2A73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</w:p>
    <w:p w:rsidR="00FF2A73" w:rsidRPr="00FF2A73" w:rsidRDefault="00FF2A73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04" w:rsidRPr="00FF2A73" w:rsidRDefault="0014701D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3504" w:rsidRPr="00FF2A73" w:rsidRDefault="00FF2A73" w:rsidP="00FF2A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декабря 2022 г.                                                                                  №266</w:t>
      </w:r>
    </w:p>
    <w:p w:rsidR="00923504" w:rsidRPr="00FF2A73" w:rsidRDefault="00923504" w:rsidP="00FF2A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3504" w:rsidRPr="00FF2A73" w:rsidRDefault="0014701D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r w:rsidRPr="00FF2A73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проверок деятельности органов местного самоуправления профилактики терроризма по исполнению решений, принятых на заседаниях </w:t>
      </w:r>
      <w:r w:rsidRPr="00FF2A73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  <w:r w:rsidRPr="00FF2A73">
        <w:rPr>
          <w:rFonts w:ascii="Times New Roman" w:hAnsi="Times New Roman" w:cs="Times New Roman"/>
          <w:b/>
          <w:sz w:val="28"/>
          <w:szCs w:val="28"/>
        </w:rPr>
        <w:tab/>
        <w:t>в</w:t>
      </w:r>
      <w:bookmarkEnd w:id="0"/>
      <w:bookmarkEnd w:id="1"/>
    </w:p>
    <w:p w:rsidR="00923504" w:rsidRDefault="0014701D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Start w:id="3" w:name="bookmark3"/>
      <w:r w:rsidRPr="00FF2A73">
        <w:rPr>
          <w:rFonts w:ascii="Times New Roman" w:hAnsi="Times New Roman" w:cs="Times New Roman"/>
          <w:b/>
          <w:sz w:val="28"/>
          <w:szCs w:val="28"/>
        </w:rPr>
        <w:t>муниципальном районе «Дербентский район» на 2023 год</w:t>
      </w:r>
      <w:bookmarkEnd w:id="2"/>
      <w:bookmarkEnd w:id="3"/>
    </w:p>
    <w:p w:rsidR="00FF2A73" w:rsidRPr="00FF2A73" w:rsidRDefault="00FF2A73" w:rsidP="00FF2A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04" w:rsidRPr="00FF2A73" w:rsidRDefault="0014701D" w:rsidP="00FF2A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A73">
        <w:rPr>
          <w:rFonts w:ascii="Times New Roman" w:hAnsi="Times New Roman" w:cs="Times New Roman"/>
          <w:sz w:val="28"/>
          <w:szCs w:val="28"/>
        </w:rPr>
        <w:t>Во исполнения протокола заседания № 12-03/5 от 28 октября 2022 года</w:t>
      </w:r>
      <w:r w:rsidR="00FF2A73">
        <w:rPr>
          <w:rFonts w:ascii="Times New Roman" w:hAnsi="Times New Roman" w:cs="Times New Roman"/>
          <w:sz w:val="28"/>
          <w:szCs w:val="28"/>
        </w:rPr>
        <w:t xml:space="preserve"> </w:t>
      </w:r>
      <w:r w:rsidRPr="00FF2A73">
        <w:rPr>
          <w:rFonts w:ascii="Times New Roman" w:hAnsi="Times New Roman" w:cs="Times New Roman"/>
          <w:sz w:val="28"/>
          <w:szCs w:val="28"/>
        </w:rPr>
        <w:t>антитеррористической комиссии в Республике Дагестан, постановляю:</w:t>
      </w:r>
    </w:p>
    <w:p w:rsidR="00923504" w:rsidRPr="00FF2A73" w:rsidRDefault="0014701D" w:rsidP="00FF2A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A73">
        <w:rPr>
          <w:rFonts w:ascii="Times New Roman" w:hAnsi="Times New Roman" w:cs="Times New Roman"/>
          <w:sz w:val="28"/>
          <w:szCs w:val="28"/>
        </w:rPr>
        <w:t xml:space="preserve">1. Утвердить График проверок </w:t>
      </w:r>
      <w:r w:rsidRPr="00FF2A73">
        <w:rPr>
          <w:rFonts w:ascii="Times New Roman" w:hAnsi="Times New Roman" w:cs="Times New Roman"/>
          <w:sz w:val="28"/>
          <w:szCs w:val="28"/>
        </w:rPr>
        <w:t>деятельности органов местного</w:t>
      </w:r>
      <w:r w:rsidR="00FF2A73">
        <w:rPr>
          <w:rFonts w:ascii="Times New Roman" w:hAnsi="Times New Roman" w:cs="Times New Roman"/>
          <w:sz w:val="28"/>
          <w:szCs w:val="28"/>
        </w:rPr>
        <w:t xml:space="preserve"> </w:t>
      </w:r>
      <w:r w:rsidRPr="00FF2A73">
        <w:rPr>
          <w:rFonts w:ascii="Times New Roman" w:hAnsi="Times New Roman" w:cs="Times New Roman"/>
          <w:sz w:val="28"/>
          <w:szCs w:val="28"/>
        </w:rPr>
        <w:t>самоуправления профилактики терроризма по исполнению решений, принятых</w:t>
      </w:r>
      <w:r w:rsidR="00FF2A73">
        <w:rPr>
          <w:rFonts w:ascii="Times New Roman" w:hAnsi="Times New Roman" w:cs="Times New Roman"/>
          <w:sz w:val="28"/>
          <w:szCs w:val="28"/>
        </w:rPr>
        <w:t xml:space="preserve"> </w:t>
      </w:r>
      <w:r w:rsidRPr="00FF2A73">
        <w:rPr>
          <w:rFonts w:ascii="Times New Roman" w:hAnsi="Times New Roman" w:cs="Times New Roman"/>
          <w:sz w:val="28"/>
          <w:szCs w:val="28"/>
        </w:rPr>
        <w:t>на заседаниях антитеррористической комиссии в муниципальном районе</w:t>
      </w:r>
      <w:r w:rsidR="00FF2A73">
        <w:rPr>
          <w:rFonts w:ascii="Times New Roman" w:hAnsi="Times New Roman" w:cs="Times New Roman"/>
          <w:sz w:val="28"/>
          <w:szCs w:val="28"/>
        </w:rPr>
        <w:t xml:space="preserve"> </w:t>
      </w:r>
      <w:r w:rsidRPr="00FF2A73">
        <w:rPr>
          <w:rFonts w:ascii="Times New Roman" w:hAnsi="Times New Roman" w:cs="Times New Roman"/>
          <w:sz w:val="28"/>
          <w:szCs w:val="28"/>
        </w:rPr>
        <w:t>«Дербентский район» на 2023 год (прилагается).</w:t>
      </w:r>
    </w:p>
    <w:p w:rsidR="00923504" w:rsidRPr="00FF2A73" w:rsidRDefault="0014701D" w:rsidP="00FF2A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A7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</w:t>
      </w:r>
      <w:r w:rsidRPr="00FF2A73">
        <w:rPr>
          <w:rFonts w:ascii="Times New Roman" w:hAnsi="Times New Roman" w:cs="Times New Roman"/>
          <w:sz w:val="28"/>
          <w:szCs w:val="28"/>
        </w:rPr>
        <w:t>тановления возложить на</w:t>
      </w:r>
    </w:p>
    <w:p w:rsidR="00923504" w:rsidRPr="00FF2A73" w:rsidRDefault="0014701D" w:rsidP="00FF2A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2A73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«Дербентский</w:t>
      </w:r>
      <w:r w:rsidRPr="00FF2A73">
        <w:rPr>
          <w:rFonts w:ascii="Times New Roman" w:hAnsi="Times New Roman" w:cs="Times New Roman"/>
          <w:sz w:val="28"/>
          <w:szCs w:val="28"/>
        </w:rPr>
        <w:br/>
        <w:t>район» по общественной безопасности Эмиргамзаева С.Г</w:t>
      </w:r>
    </w:p>
    <w:p w:rsidR="00FF2A73" w:rsidRDefault="00FF2A73" w:rsidP="00FF2A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</w:p>
    <w:p w:rsidR="00FF2A73" w:rsidRDefault="00FF2A73" w:rsidP="00FF2A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7AC6F5E2" wp14:editId="3DD3DABC">
            <wp:simplePos x="0" y="0"/>
            <wp:positionH relativeFrom="column">
              <wp:posOffset>1748790</wp:posOffset>
            </wp:positionH>
            <wp:positionV relativeFrom="paragraph">
              <wp:posOffset>200660</wp:posOffset>
            </wp:positionV>
            <wp:extent cx="2725420" cy="16097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504" w:rsidRPr="00A54253" w:rsidRDefault="0014701D" w:rsidP="00A5425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  <w:sectPr w:rsidR="00923504" w:rsidRPr="00A54253" w:rsidSect="00FF2A73">
          <w:pgSz w:w="11906" w:h="16838" w:code="9"/>
          <w:pgMar w:top="360" w:right="849" w:bottom="360" w:left="1701" w:header="0" w:footer="3" w:gutter="0"/>
          <w:cols w:space="720"/>
          <w:noEndnote/>
          <w:docGrid w:linePitch="360"/>
        </w:sectPr>
      </w:pPr>
      <w:r w:rsidRPr="00FF2A73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Pr="00FF2A73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  <w:bookmarkEnd w:id="4"/>
      <w:bookmarkEnd w:id="5"/>
      <w:r w:rsidR="00A54253">
        <w:tab/>
      </w:r>
      <w:r w:rsidR="00FF2A73">
        <w:t xml:space="preserve">                                                                                        </w:t>
      </w:r>
      <w:r w:rsidR="00FF2A73">
        <w:tab/>
      </w:r>
      <w:r w:rsidR="00A54253">
        <w:t xml:space="preserve">                                                                                         </w:t>
      </w:r>
      <w:r w:rsidR="00FF2A73" w:rsidRPr="00A54253">
        <w:rPr>
          <w:rFonts w:ascii="Times New Roman" w:hAnsi="Times New Roman" w:cs="Times New Roman"/>
          <w:b/>
          <w:sz w:val="28"/>
          <w:szCs w:val="28"/>
        </w:rPr>
        <w:t>М. Г. Рагимов</w:t>
      </w:r>
    </w:p>
    <w:p w:rsidR="00923504" w:rsidRDefault="00923504">
      <w:pPr>
        <w:spacing w:line="1" w:lineRule="exact"/>
      </w:pPr>
    </w:p>
    <w:p w:rsidR="00923504" w:rsidRDefault="0014701D">
      <w:pPr>
        <w:pStyle w:val="20"/>
        <w:framePr w:w="879" w:h="300" w:hRule="exact" w:wrap="none" w:vAnchor="page" w:hAnchor="page" w:x="6449" w:y="2837"/>
        <w:shd w:val="clear" w:color="auto" w:fill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График</w:t>
      </w:r>
    </w:p>
    <w:p w:rsidR="00923504" w:rsidRPr="00CA6000" w:rsidRDefault="0014701D">
      <w:pPr>
        <w:pStyle w:val="20"/>
        <w:framePr w:w="11824" w:h="798" w:hRule="exact" w:wrap="none" w:vAnchor="page" w:hAnchor="page" w:x="961" w:y="3140"/>
        <w:shd w:val="clear" w:color="auto" w:fill="auto"/>
        <w:ind w:left="0"/>
        <w:jc w:val="center"/>
        <w:rPr>
          <w:sz w:val="24"/>
          <w:szCs w:val="24"/>
        </w:rPr>
      </w:pPr>
      <w:r w:rsidRPr="00CA6000">
        <w:rPr>
          <w:sz w:val="24"/>
          <w:szCs w:val="24"/>
        </w:rPr>
        <w:t>проверок деятельности органов местного самоуправления профилактики терроризма по исполнению решений,</w:t>
      </w:r>
      <w:r w:rsidR="00CA6000">
        <w:rPr>
          <w:sz w:val="24"/>
          <w:szCs w:val="24"/>
        </w:rPr>
        <w:t xml:space="preserve"> </w:t>
      </w:r>
      <w:r w:rsidRPr="00CA6000">
        <w:rPr>
          <w:sz w:val="24"/>
          <w:szCs w:val="24"/>
        </w:rPr>
        <w:t>принятых на заседаниях антитеррористической комиссии в муниципальном районе «Дербентский район»</w:t>
      </w:r>
      <w:r w:rsidRPr="00CA6000">
        <w:rPr>
          <w:sz w:val="24"/>
          <w:szCs w:val="24"/>
        </w:rPr>
        <w:br/>
        <w:t>на 2023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620"/>
        <w:gridCol w:w="2748"/>
        <w:gridCol w:w="2106"/>
        <w:gridCol w:w="1794"/>
      </w:tblGrid>
      <w:tr w:rsidR="00923504" w:rsidTr="00CA6000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7" w:lineRule="auto"/>
              <w:ind w:firstLine="0"/>
              <w:jc w:val="center"/>
            </w:pPr>
            <w:r w:rsidRPr="00CA6000">
              <w:rPr>
                <w:bCs/>
              </w:rPr>
              <w:t>№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760"/>
              <w:jc w:val="center"/>
            </w:pPr>
            <w:r w:rsidRPr="00CA6000">
              <w:rPr>
                <w:bCs/>
              </w:rPr>
              <w:t>Наименование мероприятий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420"/>
              <w:jc w:val="center"/>
            </w:pPr>
            <w:r w:rsidRPr="00CA6000">
              <w:rPr>
                <w:bCs/>
              </w:rPr>
              <w:t>Исполнители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2" w:lineRule="auto"/>
              <w:ind w:firstLine="0"/>
              <w:jc w:val="center"/>
            </w:pPr>
            <w:r w:rsidRPr="00CA6000">
              <w:rPr>
                <w:bCs/>
              </w:rPr>
              <w:t>Ответственные за исполнение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62" w:lineRule="auto"/>
              <w:ind w:firstLine="0"/>
              <w:jc w:val="center"/>
            </w:pPr>
            <w:r w:rsidRPr="00CA6000">
              <w:rPr>
                <w:bCs/>
              </w:rPr>
              <w:t>Сроки исполнения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1.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9" w:lineRule="auto"/>
              <w:ind w:firstLine="0"/>
              <w:jc w:val="center"/>
            </w:pPr>
            <w:r w:rsidRPr="00CA6000">
              <w:t>Провести выездные контрольные проверки по исполнению протоколов (решений) АТК в МР «Дербентский район» в 2023 году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7" w:lineRule="auto"/>
              <w:ind w:firstLine="0"/>
              <w:jc w:val="center"/>
            </w:pPr>
            <w:r w:rsidRPr="00CA6000">
              <w:t xml:space="preserve">Администрация городского поселения «поселок </w:t>
            </w:r>
            <w:r w:rsidRPr="00CA6000">
              <w:t>Белиджи»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7" w:lineRule="auto"/>
              <w:ind w:firstLine="0"/>
              <w:jc w:val="center"/>
            </w:pPr>
            <w:r w:rsidRPr="00CA6000">
              <w:t>Антитеррористическая комиссия в МР «Дербентский район»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Март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2.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62" w:lineRule="auto"/>
              <w:ind w:firstLine="0"/>
              <w:jc w:val="center"/>
            </w:pPr>
            <w:r w:rsidRPr="00CA6000">
              <w:t>Админ</w:t>
            </w:r>
            <w:r w:rsidR="00CA6000">
              <w:t xml:space="preserve">истрация городского поселения </w:t>
            </w:r>
            <w:r w:rsidRPr="00CA6000">
              <w:t>«поселок Мамедкала»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CA6000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Апрель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3.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 w:line="259" w:lineRule="auto"/>
              <w:ind w:firstLine="0"/>
              <w:jc w:val="center"/>
            </w:pPr>
            <w:r w:rsidRPr="00CA6000">
              <w:t>Администрация сельского поселения «сельсовет Берикей»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CA6000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  <w:rPr>
                <w:i/>
              </w:rPr>
            </w:pPr>
            <w:r w:rsidRPr="00CA6000">
              <w:rPr>
                <w:i/>
              </w:rPr>
              <w:t>-II-II-II-II-II-II-II-II-II-II-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Май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4.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tabs>
                <w:tab w:val="left" w:pos="1751"/>
              </w:tabs>
              <w:spacing w:after="0"/>
              <w:ind w:firstLine="0"/>
              <w:jc w:val="center"/>
            </w:pPr>
            <w:r w:rsidRPr="00CA6000">
              <w:t>Администрация</w:t>
            </w:r>
            <w:r w:rsidRPr="00CA6000">
              <w:tab/>
            </w:r>
            <w:r w:rsidRPr="00CA6000">
              <w:t>сельского</w:t>
            </w:r>
          </w:p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поселения «сельсовет Чинар»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  <w:rPr>
                <w:i/>
              </w:rPr>
            </w:pP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  <w:r w:rsidRPr="00CA6000">
              <w:rPr>
                <w:rFonts w:eastAsia="Arial"/>
                <w:i/>
                <w:iCs/>
                <w:lang w:val="en-US" w:eastAsia="en-US" w:bidi="en-US"/>
              </w:rPr>
              <w:t>II</w:t>
            </w:r>
            <w:r w:rsidRPr="00CA6000">
              <w:rPr>
                <w:rFonts w:eastAsia="Arial"/>
                <w:i/>
                <w:iCs/>
                <w:lang w:eastAsia="en-US" w:bidi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Июнь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5.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tabs>
                <w:tab w:val="left" w:pos="1755"/>
              </w:tabs>
              <w:spacing w:after="0"/>
              <w:ind w:firstLine="0"/>
              <w:jc w:val="center"/>
            </w:pPr>
            <w:r w:rsidRPr="00CA6000">
              <w:t>Администрация</w:t>
            </w:r>
            <w:r w:rsidRPr="00CA6000">
              <w:tab/>
              <w:t>сельского</w:t>
            </w:r>
          </w:p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поселения «село Джемикент»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CA6000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Июль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6.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tabs>
                <w:tab w:val="left" w:pos="1705"/>
              </w:tabs>
              <w:spacing w:after="0"/>
              <w:ind w:firstLine="0"/>
              <w:jc w:val="center"/>
            </w:pPr>
            <w:r w:rsidRPr="00CA6000">
              <w:t>Администрация</w:t>
            </w:r>
            <w:r w:rsidRPr="00CA6000">
              <w:tab/>
              <w:t>сельского</w:t>
            </w:r>
          </w:p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поселения «село Аглоби»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CA6000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  <w:rPr>
                <w:i/>
              </w:rPr>
            </w:pP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  <w:r w:rsidRPr="00CA6000">
              <w:rPr>
                <w:i/>
                <w:lang w:val="en-US"/>
              </w:rPr>
              <w:t>II</w:t>
            </w:r>
            <w:r w:rsidRPr="00CA6000">
              <w:rPr>
                <w:i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Сентябрь</w:t>
            </w:r>
          </w:p>
        </w:tc>
      </w:tr>
      <w:tr w:rsidR="00923504" w:rsidTr="00D248D8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CA6000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7.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504" w:rsidRPr="00CA6000" w:rsidRDefault="00923504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tabs>
                <w:tab w:val="left" w:pos="1755"/>
              </w:tabs>
              <w:spacing w:after="0"/>
              <w:ind w:firstLine="0"/>
              <w:jc w:val="center"/>
            </w:pPr>
            <w:r w:rsidRPr="00CA6000">
              <w:t>Администрация</w:t>
            </w:r>
            <w:r w:rsidRPr="00CA6000">
              <w:tab/>
            </w:r>
            <w:r w:rsidRPr="00CA6000">
              <w:t>сельского</w:t>
            </w:r>
          </w:p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поселения «село Геджух»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504" w:rsidRPr="00CA6000" w:rsidRDefault="00CA6000" w:rsidP="00D248D8">
            <w:pPr>
              <w:framePr w:w="11824" w:h="4565" w:wrap="none" w:vAnchor="page" w:hAnchor="page" w:x="961" w:y="44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504" w:rsidRPr="00CA6000" w:rsidRDefault="0014701D" w:rsidP="00D248D8">
            <w:pPr>
              <w:pStyle w:val="a7"/>
              <w:framePr w:w="11824" w:h="4565" w:wrap="none" w:vAnchor="page" w:hAnchor="page" w:x="961" w:y="4444"/>
              <w:shd w:val="clear" w:color="auto" w:fill="auto"/>
              <w:spacing w:after="0"/>
              <w:ind w:firstLine="0"/>
              <w:jc w:val="center"/>
            </w:pPr>
            <w:r w:rsidRPr="00CA6000">
              <w:t>Октябрь</w:t>
            </w:r>
          </w:p>
        </w:tc>
      </w:tr>
    </w:tbl>
    <w:p w:rsidR="00E47F13" w:rsidRDefault="00E47F13">
      <w:pPr>
        <w:spacing w:line="1" w:lineRule="exact"/>
      </w:pPr>
    </w:p>
    <w:p w:rsidR="00E47F13" w:rsidRPr="00E47F13" w:rsidRDefault="00E47F13" w:rsidP="00E47F13"/>
    <w:p w:rsidR="00E47F13" w:rsidRDefault="00E47F13" w:rsidP="00E47F13"/>
    <w:p w:rsidR="0037170A" w:rsidRPr="0037170A" w:rsidRDefault="00E47F13" w:rsidP="0037170A">
      <w:pPr>
        <w:jc w:val="right"/>
        <w:rPr>
          <w:rFonts w:ascii="Times New Roman" w:hAnsi="Times New Roman" w:cs="Times New Roman"/>
          <w:sz w:val="22"/>
          <w:szCs w:val="22"/>
        </w:rPr>
      </w:pPr>
      <w:r>
        <w:tab/>
      </w:r>
      <w:r w:rsidR="0037170A" w:rsidRPr="0037170A">
        <w:rPr>
          <w:rFonts w:ascii="Times New Roman" w:hAnsi="Times New Roman" w:cs="Times New Roman"/>
          <w:sz w:val="22"/>
          <w:szCs w:val="22"/>
        </w:rPr>
        <w:t>Приложение</w:t>
      </w:r>
    </w:p>
    <w:p w:rsidR="0037170A" w:rsidRPr="0037170A" w:rsidRDefault="0037170A" w:rsidP="0037170A">
      <w:pPr>
        <w:jc w:val="right"/>
        <w:rPr>
          <w:rFonts w:ascii="Times New Roman" w:hAnsi="Times New Roman" w:cs="Times New Roman"/>
          <w:sz w:val="22"/>
          <w:szCs w:val="22"/>
        </w:rPr>
      </w:pPr>
      <w:r w:rsidRPr="0037170A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37170A" w:rsidRPr="0037170A" w:rsidRDefault="0037170A" w:rsidP="0037170A">
      <w:pPr>
        <w:jc w:val="right"/>
        <w:rPr>
          <w:rFonts w:ascii="Times New Roman" w:hAnsi="Times New Roman" w:cs="Times New Roman"/>
          <w:sz w:val="22"/>
          <w:szCs w:val="22"/>
        </w:rPr>
      </w:pPr>
      <w:r w:rsidRPr="0037170A">
        <w:rPr>
          <w:rFonts w:ascii="Times New Roman" w:hAnsi="Times New Roman" w:cs="Times New Roman"/>
          <w:sz w:val="22"/>
          <w:szCs w:val="22"/>
        </w:rPr>
        <w:t>Главы муниципального района</w:t>
      </w:r>
    </w:p>
    <w:p w:rsidR="0037170A" w:rsidRPr="0037170A" w:rsidRDefault="0037170A" w:rsidP="0037170A">
      <w:pPr>
        <w:jc w:val="right"/>
        <w:rPr>
          <w:rFonts w:ascii="Times New Roman" w:hAnsi="Times New Roman" w:cs="Times New Roman"/>
          <w:sz w:val="22"/>
          <w:szCs w:val="22"/>
        </w:rPr>
      </w:pPr>
      <w:r w:rsidRPr="0037170A">
        <w:rPr>
          <w:rFonts w:ascii="Times New Roman" w:hAnsi="Times New Roman" w:cs="Times New Roman"/>
          <w:sz w:val="22"/>
          <w:szCs w:val="22"/>
        </w:rPr>
        <w:t>«Дербентский район»</w:t>
      </w:r>
    </w:p>
    <w:p w:rsidR="00E47F13" w:rsidRDefault="0037170A" w:rsidP="0037170A">
      <w:pPr>
        <w:jc w:val="right"/>
      </w:pPr>
      <w:r w:rsidRPr="0037170A">
        <w:rPr>
          <w:rFonts w:ascii="Times New Roman" w:hAnsi="Times New Roman" w:cs="Times New Roman"/>
          <w:sz w:val="22"/>
          <w:szCs w:val="22"/>
        </w:rPr>
        <w:t>№266 «20» декабря 2022 г.</w:t>
      </w:r>
      <w:r>
        <w:t xml:space="preserve">  </w:t>
      </w:r>
    </w:p>
    <w:p w:rsidR="0037170A" w:rsidRDefault="0037170A" w:rsidP="00E47F13">
      <w:pPr>
        <w:tabs>
          <w:tab w:val="left" w:pos="9030"/>
        </w:tabs>
      </w:pPr>
    </w:p>
    <w:p w:rsidR="00923504" w:rsidRPr="00E47F13" w:rsidRDefault="00E47F13" w:rsidP="00E47F13">
      <w:pPr>
        <w:tabs>
          <w:tab w:val="left" w:pos="9030"/>
        </w:tabs>
        <w:sectPr w:rsidR="00923504" w:rsidRPr="00E47F13" w:rsidSect="0037170A">
          <w:pgSz w:w="13476" w:h="9831" w:orient="landscape"/>
          <w:pgMar w:top="360" w:right="1002" w:bottom="360" w:left="1701" w:header="0" w:footer="3" w:gutter="0"/>
          <w:cols w:space="720"/>
          <w:noEndnote/>
          <w:docGrid w:linePitch="360"/>
        </w:sectPr>
      </w:pPr>
      <w:r>
        <w:tab/>
      </w:r>
    </w:p>
    <w:p w:rsidR="00923504" w:rsidRDefault="00923504">
      <w:pPr>
        <w:spacing w:line="1" w:lineRule="exact"/>
      </w:pPr>
    </w:p>
    <w:tbl>
      <w:tblPr>
        <w:tblOverlap w:val="never"/>
        <w:tblW w:w="10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72"/>
        <w:gridCol w:w="2940"/>
        <w:gridCol w:w="1955"/>
        <w:gridCol w:w="1660"/>
      </w:tblGrid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8.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before="420" w:after="0"/>
              <w:ind w:firstLine="0"/>
              <w:jc w:val="both"/>
            </w:pP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before="420" w:after="0"/>
              <w:ind w:firstLine="0"/>
              <w:jc w:val="both"/>
            </w:pP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before="420" w:after="0"/>
              <w:ind w:firstLine="0"/>
              <w:jc w:val="both"/>
            </w:pP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before="420" w:after="0"/>
              <w:ind w:firstLine="0"/>
              <w:jc w:val="both"/>
            </w:pP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before="420" w:after="0"/>
              <w:ind w:firstLine="0"/>
              <w:jc w:val="both"/>
            </w:pP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Провести выездные контрольные проверки</w:t>
            </w: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по исполнению протоколов (решений) АТК</w:t>
            </w: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в МР «Дербентский район» в 2023 году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tabs>
                <w:tab w:val="left" w:pos="1624"/>
              </w:tabs>
              <w:spacing w:after="0"/>
              <w:ind w:firstLine="0"/>
              <w:jc w:val="center"/>
            </w:pPr>
            <w:r>
              <w:t>Администрация</w:t>
            </w:r>
            <w:r>
              <w:tab/>
              <w:t>сельского</w:t>
            </w: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поселения «село Рукель»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Ноябрь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9.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tabs>
                <w:tab w:val="left" w:pos="1624"/>
              </w:tabs>
              <w:spacing w:after="0"/>
              <w:ind w:firstLine="0"/>
              <w:jc w:val="center"/>
            </w:pPr>
            <w:r>
              <w:t>Администрация</w:t>
            </w:r>
            <w:r>
              <w:tab/>
              <w:t>сельского</w:t>
            </w:r>
          </w:p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поселения «село Куллар»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Декабрь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10.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Гимназия пос. Белиджи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</w:t>
            </w:r>
            <w:bookmarkStart w:id="6" w:name="_GoBack"/>
            <w:bookmarkEnd w:id="6"/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Март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И.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СОШ№1 пос. Белиджи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Март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12.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№2 пос. Белиджи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Апрель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13.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№3 пос. Белиджи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Апрель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14.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№4 пос. Белиджи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Апрель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15.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Гимназия пос. Мамедкала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Май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16.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№ 2 пос. Мамедкала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Май</w:t>
            </w:r>
          </w:p>
        </w:tc>
      </w:tr>
      <w:tr w:rsidR="00270952" w:rsidTr="0027095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17.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№ 3 пос. Мамедкала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Май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18.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Куллар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Сентябрь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19.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Рубас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Сентябрь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20.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Хазар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Октябрь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21.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Геджух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Октябрь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22.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Берикей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Ноябрь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23.</w:t>
            </w:r>
          </w:p>
        </w:tc>
        <w:tc>
          <w:tcPr>
            <w:tcW w:w="3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952" w:rsidRDefault="00270952" w:rsidP="00270952">
            <w:pPr>
              <w:framePr w:w="10944" w:h="7430" w:wrap="none" w:vAnchor="page" w:hAnchor="page" w:x="1275" w:y="92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МБОУ СОШ с. Джемикент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Ноябрь</w:t>
            </w:r>
          </w:p>
        </w:tc>
      </w:tr>
      <w:tr w:rsidR="00270952" w:rsidTr="00871F11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24.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framePr w:w="10944" w:h="7430" w:wrap="none" w:vAnchor="page" w:hAnchor="page" w:x="1275" w:y="926"/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Default="00270952" w:rsidP="00871F11">
            <w:pPr>
              <w:pStyle w:val="a7"/>
              <w:framePr w:w="10944" w:h="7430" w:wrap="none" w:vAnchor="page" w:hAnchor="page" w:x="1275" w:y="926"/>
              <w:shd w:val="clear" w:color="auto" w:fill="auto"/>
              <w:tabs>
                <w:tab w:val="left" w:pos="1667"/>
              </w:tabs>
              <w:spacing w:after="0"/>
              <w:ind w:firstLine="0"/>
              <w:jc w:val="center"/>
            </w:pPr>
            <w:r>
              <w:t>МБОУ СОШ №1</w:t>
            </w:r>
            <w:r>
              <w:tab/>
              <w:t>с. Чинар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952" w:rsidRPr="00CA6000" w:rsidRDefault="00270952" w:rsidP="00270952">
            <w:pPr>
              <w:framePr w:w="10944" w:h="7430" w:wrap="none" w:vAnchor="page" w:hAnchor="page" w:x="1275" w:y="9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000">
              <w:rPr>
                <w:rFonts w:ascii="Times New Roman" w:hAnsi="Times New Roman" w:cs="Times New Roman"/>
                <w:i/>
                <w:sz w:val="18"/>
                <w:szCs w:val="18"/>
              </w:rPr>
              <w:t>-II-II-II-II-II-II-II-II-II-II-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952" w:rsidRDefault="00270952" w:rsidP="00270952">
            <w:pPr>
              <w:pStyle w:val="a7"/>
              <w:framePr w:w="10944" w:h="7430" w:wrap="none" w:vAnchor="page" w:hAnchor="page" w:x="1275" w:y="926"/>
              <w:shd w:val="clear" w:color="auto" w:fill="auto"/>
              <w:spacing w:after="0"/>
              <w:ind w:firstLine="0"/>
              <w:jc w:val="center"/>
            </w:pPr>
            <w:r>
              <w:t>Декабрь</w:t>
            </w:r>
          </w:p>
        </w:tc>
      </w:tr>
    </w:tbl>
    <w:p w:rsidR="00923504" w:rsidRDefault="00923504">
      <w:pPr>
        <w:spacing w:line="1" w:lineRule="exact"/>
      </w:pPr>
    </w:p>
    <w:sectPr w:rsidR="00923504">
      <w:pgSz w:w="13476" w:h="9831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1D" w:rsidRDefault="0014701D">
      <w:r>
        <w:separator/>
      </w:r>
    </w:p>
  </w:endnote>
  <w:endnote w:type="continuationSeparator" w:id="0">
    <w:p w:rsidR="0014701D" w:rsidRDefault="0014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1D" w:rsidRDefault="0014701D"/>
  </w:footnote>
  <w:footnote w:type="continuationSeparator" w:id="0">
    <w:p w:rsidR="0014701D" w:rsidRDefault="001470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04"/>
    <w:rsid w:val="0014701D"/>
    <w:rsid w:val="00270952"/>
    <w:rsid w:val="0037170A"/>
    <w:rsid w:val="00871F11"/>
    <w:rsid w:val="00923504"/>
    <w:rsid w:val="00A54253"/>
    <w:rsid w:val="00CA6000"/>
    <w:rsid w:val="00D248D8"/>
    <w:rsid w:val="00E47F13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7CB9"/>
  <w15:docId w15:val="{9EEE405D-1E37-41BF-A9EC-419514A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4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197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FF2A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5</cp:revision>
  <dcterms:created xsi:type="dcterms:W3CDTF">2023-01-09T09:35:00Z</dcterms:created>
  <dcterms:modified xsi:type="dcterms:W3CDTF">2023-01-09T11:51:00Z</dcterms:modified>
</cp:coreProperties>
</file>