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4" w:rsidRPr="00A433DC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A433DC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A4" w:rsidRPr="00A433DC" w:rsidRDefault="00A37AA4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433DC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9964B0" w:rsidRPr="00A433DC" w:rsidRDefault="00033E2D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433DC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A37AA4" w:rsidRPr="00A433DC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A37AA4" w:rsidRPr="00A433DC" w:rsidRDefault="00A37AA4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433DC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A37AA4" w:rsidRPr="00A433DC" w:rsidRDefault="00A37AA4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A37AA4" w:rsidRPr="00A433DC" w:rsidRDefault="00A37AA4" w:rsidP="008728E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433DC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9"/>
      </w:tblGrid>
      <w:tr w:rsidR="00A433DC" w:rsidRPr="00A433DC" w:rsidTr="008728E1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A37AA4" w:rsidRPr="00A433DC" w:rsidRDefault="00A37AA4" w:rsidP="008728E1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  <w:bookmarkStart w:id="0" w:name="_GoBack"/>
            <w:bookmarkEnd w:id="0"/>
          </w:p>
        </w:tc>
      </w:tr>
    </w:tbl>
    <w:p w:rsidR="00A37AA4" w:rsidRPr="00A433DC" w:rsidRDefault="003467B8" w:rsidP="007303C1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E1309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30312" w:rsidRPr="00A433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27</w:t>
      </w:r>
      <w:r w:rsidR="00A37AA4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Start"/>
      <w:r w:rsidR="00930312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7AA4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»  _</w:t>
      </w:r>
      <w:proofErr w:type="gramEnd"/>
      <w:r w:rsidR="00930312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30312" w:rsidRPr="00A433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сентября</w:t>
      </w:r>
      <w:r w:rsidR="00930312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47BC7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7AA4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523796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35700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3796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B04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A37AA4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747BC7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37AA4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№ __</w:t>
      </w:r>
      <w:r w:rsidR="00930312" w:rsidRPr="00A433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25/4</w:t>
      </w:r>
      <w:r w:rsidR="00A5494C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7AA4" w:rsidRPr="00A433D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862C2" w:rsidRPr="00A433DC" w:rsidRDefault="003862C2" w:rsidP="003862C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862C2" w:rsidRPr="00A433DC" w:rsidRDefault="00BC69D1" w:rsidP="007824F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</w:rPr>
      </w:pPr>
      <w:r w:rsidRPr="00A433DC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862C2" w:rsidRPr="00A433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E2D" w:rsidRPr="00A433DC">
        <w:rPr>
          <w:rFonts w:ascii="Times New Roman" w:hAnsi="Times New Roman"/>
          <w:b/>
          <w:bCs/>
          <w:color w:val="000000" w:themeColor="text1"/>
          <w:sz w:val="36"/>
        </w:rPr>
        <w:t>Р</w:t>
      </w:r>
      <w:r w:rsidR="00EA33DA" w:rsidRPr="00A433DC">
        <w:rPr>
          <w:rFonts w:ascii="Times New Roman" w:hAnsi="Times New Roman"/>
          <w:b/>
          <w:bCs/>
          <w:color w:val="000000" w:themeColor="text1"/>
          <w:sz w:val="36"/>
        </w:rPr>
        <w:t xml:space="preserve">ЕШЕНИЕ </w:t>
      </w:r>
    </w:p>
    <w:p w:rsidR="00033E2D" w:rsidRPr="00A433DC" w:rsidRDefault="00930312" w:rsidP="007824F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3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C35700" w:rsidRPr="00A433DC" w:rsidRDefault="00C35700" w:rsidP="00A20864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862C2" w:rsidRPr="00A433DC" w:rsidRDefault="0073104E" w:rsidP="00A2086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</w:t>
      </w:r>
      <w:r w:rsidR="003862C2" w:rsidRPr="00A433DC">
        <w:rPr>
          <w:rFonts w:ascii="Times New Roman" w:hAnsi="Times New Roman"/>
          <w:b/>
          <w:color w:val="000000" w:themeColor="text1"/>
          <w:sz w:val="27"/>
          <w:szCs w:val="27"/>
        </w:rPr>
        <w:t>О</w:t>
      </w:r>
      <w:r w:rsidR="00033E2D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принятии к сведению </w:t>
      </w:r>
      <w:r w:rsidR="00EC28B5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отчета об </w:t>
      </w:r>
      <w:r w:rsidR="003862C2" w:rsidRPr="00A433DC">
        <w:rPr>
          <w:rFonts w:ascii="Times New Roman" w:hAnsi="Times New Roman"/>
          <w:b/>
          <w:color w:val="000000" w:themeColor="text1"/>
          <w:sz w:val="27"/>
          <w:szCs w:val="27"/>
        </w:rPr>
        <w:t>исполнении бю</w:t>
      </w:r>
      <w:r w:rsidR="00CF2B5A" w:rsidRPr="00A433DC">
        <w:rPr>
          <w:rFonts w:ascii="Times New Roman" w:hAnsi="Times New Roman"/>
          <w:b/>
          <w:color w:val="000000" w:themeColor="text1"/>
          <w:sz w:val="27"/>
          <w:szCs w:val="27"/>
        </w:rPr>
        <w:t>дже</w:t>
      </w:r>
      <w:r w:rsidR="003862C2" w:rsidRPr="00A433DC">
        <w:rPr>
          <w:rFonts w:ascii="Times New Roman" w:hAnsi="Times New Roman"/>
          <w:b/>
          <w:color w:val="000000" w:themeColor="text1"/>
          <w:sz w:val="27"/>
          <w:szCs w:val="27"/>
        </w:rPr>
        <w:t>та</w:t>
      </w:r>
    </w:p>
    <w:p w:rsidR="003862C2" w:rsidRPr="00A433DC" w:rsidRDefault="003862C2" w:rsidP="00A2086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r w:rsidRPr="00A433DC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«Дербентский район» за </w:t>
      </w:r>
      <w:r w:rsidR="00A20864" w:rsidRPr="00A433DC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b/>
          <w:bCs/>
          <w:color w:val="000000" w:themeColor="text1"/>
          <w:sz w:val="27"/>
          <w:szCs w:val="27"/>
        </w:rPr>
        <w:t>-</w:t>
      </w:r>
      <w:proofErr w:type="spellStart"/>
      <w:r w:rsidR="00A5494C" w:rsidRPr="00A433DC">
        <w:rPr>
          <w:rFonts w:ascii="Times New Roman" w:hAnsi="Times New Roman"/>
          <w:b/>
          <w:bCs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полугодие </w:t>
      </w:r>
      <w:r w:rsidRPr="00A433DC">
        <w:rPr>
          <w:rFonts w:ascii="Times New Roman" w:hAnsi="Times New Roman"/>
          <w:b/>
          <w:bCs/>
          <w:color w:val="000000" w:themeColor="text1"/>
          <w:sz w:val="27"/>
          <w:szCs w:val="27"/>
        </w:rPr>
        <w:t>201</w:t>
      </w:r>
      <w:r w:rsidR="00C35700" w:rsidRPr="00A433DC">
        <w:rPr>
          <w:rFonts w:ascii="Times New Roman" w:hAnsi="Times New Roman"/>
          <w:b/>
          <w:bCs/>
          <w:color w:val="000000" w:themeColor="text1"/>
          <w:sz w:val="27"/>
          <w:szCs w:val="27"/>
        </w:rPr>
        <w:t>9</w:t>
      </w:r>
      <w:r w:rsidRPr="00A433DC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</w:t>
      </w:r>
      <w:r w:rsidR="006C0EB2" w:rsidRPr="00A433DC">
        <w:rPr>
          <w:rFonts w:ascii="Times New Roman" w:hAnsi="Times New Roman"/>
          <w:b/>
          <w:bCs/>
          <w:color w:val="000000" w:themeColor="text1"/>
          <w:sz w:val="27"/>
          <w:szCs w:val="27"/>
        </w:rPr>
        <w:t>г</w:t>
      </w:r>
      <w:r w:rsidRPr="00A433DC">
        <w:rPr>
          <w:rFonts w:ascii="Times New Roman" w:hAnsi="Times New Roman"/>
          <w:b/>
          <w:bCs/>
          <w:color w:val="000000" w:themeColor="text1"/>
          <w:sz w:val="27"/>
          <w:szCs w:val="27"/>
        </w:rPr>
        <w:t>ода</w:t>
      </w:r>
    </w:p>
    <w:p w:rsidR="003862C2" w:rsidRPr="00A433DC" w:rsidRDefault="003862C2" w:rsidP="007824FD">
      <w:pPr>
        <w:pStyle w:val="21"/>
        <w:tabs>
          <w:tab w:val="left" w:pos="-426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A433DC" w:rsidRDefault="007824FD" w:rsidP="00EA33DA">
      <w:pPr>
        <w:pStyle w:val="a7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Положением о бюджетном </w:t>
      </w:r>
      <w:proofErr w:type="gramStart"/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процессе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в</w:t>
      </w:r>
      <w:proofErr w:type="gramEnd"/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муниципальном районе «Дербентский район»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Республики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Дагестан,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утвержденным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решением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Собрания депутатов  муниципального района «Дербентский район»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Республики Дагестан от 28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декабря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2011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№ 13/7, на основании Устава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муниципального района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«Дербентский район»,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в целях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обеспечения контроля за исполнением бюджета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муниципального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района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862C2" w:rsidRPr="00A433DC">
        <w:rPr>
          <w:rFonts w:ascii="Times New Roman" w:hAnsi="Times New Roman"/>
          <w:color w:val="000000" w:themeColor="text1"/>
          <w:sz w:val="27"/>
          <w:szCs w:val="27"/>
        </w:rPr>
        <w:t>«Дербентский район»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033E2D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собрание депутатов муниципального района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«Дербентский район»</w:t>
      </w:r>
    </w:p>
    <w:p w:rsidR="003862C2" w:rsidRPr="00A433DC" w:rsidRDefault="003862C2" w:rsidP="00EA33DA">
      <w:pPr>
        <w:pStyle w:val="21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A433DC" w:rsidRDefault="00033E2D" w:rsidP="00EA33DA">
      <w:pPr>
        <w:pStyle w:val="21"/>
        <w:tabs>
          <w:tab w:val="left" w:pos="-426"/>
        </w:tabs>
        <w:spacing w:line="228" w:lineRule="auto"/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b/>
          <w:color w:val="000000" w:themeColor="text1"/>
          <w:sz w:val="27"/>
          <w:szCs w:val="27"/>
        </w:rPr>
        <w:t>РЕШАЕТ</w:t>
      </w:r>
      <w:r w:rsidR="003862C2" w:rsidRPr="00A433DC">
        <w:rPr>
          <w:rFonts w:ascii="Times New Roman" w:hAnsi="Times New Roman"/>
          <w:b/>
          <w:color w:val="000000" w:themeColor="text1"/>
          <w:sz w:val="27"/>
          <w:szCs w:val="27"/>
        </w:rPr>
        <w:t>:</w:t>
      </w:r>
    </w:p>
    <w:p w:rsidR="003862C2" w:rsidRPr="00A433DC" w:rsidRDefault="003862C2" w:rsidP="00EA33DA">
      <w:pPr>
        <w:pStyle w:val="21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A433DC" w:rsidRDefault="00033E2D" w:rsidP="00EA33DA">
      <w:pPr>
        <w:pStyle w:val="a7"/>
        <w:numPr>
          <w:ilvl w:val="0"/>
          <w:numId w:val="1"/>
        </w:numPr>
        <w:spacing w:line="228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Принять к сведению </w:t>
      </w:r>
      <w:r w:rsidR="007824FD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отчет </w:t>
      </w:r>
      <w:r w:rsidR="003862C2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об исполнении бюджета </w:t>
      </w:r>
      <w:r w:rsidR="007824FD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</w:t>
      </w:r>
      <w:proofErr w:type="gramStart"/>
      <w:r w:rsidR="007824FD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района </w:t>
      </w:r>
      <w:r w:rsidR="003862C2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«</w:t>
      </w:r>
      <w:proofErr w:type="gramEnd"/>
      <w:r w:rsidR="003862C2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Дербентский район» за 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–</w:t>
      </w:r>
      <w:proofErr w:type="spellStart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полугодие 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C35700" w:rsidRPr="00A433DC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="003862C2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 доходам в сумме </w:t>
      </w:r>
      <w:r w:rsidR="00A94D61" w:rsidRPr="00A433DC">
        <w:rPr>
          <w:rFonts w:ascii="Times New Roman" w:hAnsi="Times New Roman"/>
          <w:color w:val="000000" w:themeColor="text1"/>
          <w:sz w:val="27"/>
          <w:szCs w:val="27"/>
        </w:rPr>
        <w:t>790 555,5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    </w:t>
      </w:r>
      <w:r w:rsidR="003862C2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рублей, по расходам в сумме </w:t>
      </w:r>
      <w:r w:rsidR="004D55F4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626 799,1 </w:t>
      </w:r>
      <w:r w:rsidR="007F4321" w:rsidRPr="00A433DC">
        <w:rPr>
          <w:rFonts w:ascii="Times New Roman" w:hAnsi="Times New Roman"/>
          <w:color w:val="000000" w:themeColor="text1"/>
          <w:sz w:val="27"/>
          <w:szCs w:val="27"/>
        </w:rPr>
        <w:t>т</w:t>
      </w:r>
      <w:r w:rsidR="003862C2" w:rsidRPr="00A433DC">
        <w:rPr>
          <w:rFonts w:ascii="Times New Roman" w:hAnsi="Times New Roman"/>
          <w:color w:val="000000" w:themeColor="text1"/>
          <w:sz w:val="27"/>
          <w:szCs w:val="27"/>
        </w:rPr>
        <w:t>ыс. рублей с показателями:</w:t>
      </w:r>
    </w:p>
    <w:p w:rsidR="003862C2" w:rsidRPr="00A433DC" w:rsidRDefault="003862C2" w:rsidP="00EA33DA">
      <w:pPr>
        <w:pStyle w:val="a7"/>
        <w:numPr>
          <w:ilvl w:val="0"/>
          <w:numId w:val="2"/>
        </w:numPr>
        <w:spacing w:line="228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>по доходам бюджета МР «Дербентский район» за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–</w:t>
      </w:r>
      <w:proofErr w:type="spellStart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полугодие 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C35700" w:rsidRPr="00A433DC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согласно приложению № 1 к настоящему </w:t>
      </w:r>
      <w:r w:rsidR="00033E2D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>ешению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A433DC" w:rsidRDefault="003862C2" w:rsidP="00EA33DA">
      <w:pPr>
        <w:pStyle w:val="a7"/>
        <w:numPr>
          <w:ilvl w:val="0"/>
          <w:numId w:val="2"/>
        </w:numPr>
        <w:spacing w:line="228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за 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–</w:t>
      </w:r>
      <w:proofErr w:type="spellStart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полугодие </w:t>
      </w:r>
      <w:r w:rsidR="00C35700" w:rsidRPr="00A433DC">
        <w:rPr>
          <w:rFonts w:ascii="Times New Roman" w:hAnsi="Times New Roman"/>
          <w:color w:val="000000" w:themeColor="text1"/>
          <w:sz w:val="27"/>
          <w:szCs w:val="27"/>
        </w:rPr>
        <w:t>2019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 и подразделам функциональной классификации расходов бюджетов РФ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2 к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033E2D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>ешению</w:t>
      </w:r>
      <w:r w:rsidR="006F4B04" w:rsidRPr="00A433D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A433DC" w:rsidRDefault="003862C2" w:rsidP="00EA33DA">
      <w:pPr>
        <w:pStyle w:val="a7"/>
        <w:numPr>
          <w:ilvl w:val="0"/>
          <w:numId w:val="2"/>
        </w:numPr>
        <w:spacing w:line="228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по ведомственной структуре расходов бюджета МР «Дербентский район» за 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–</w:t>
      </w:r>
      <w:proofErr w:type="spellStart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полугодие</w:t>
      </w:r>
      <w:r w:rsidR="00C35700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2019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согласно приложению № 3 к </w:t>
      </w:r>
      <w:r w:rsidR="006F4B04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033E2D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>ешению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A433DC" w:rsidRDefault="003862C2" w:rsidP="00EA33DA">
      <w:pPr>
        <w:pStyle w:val="a7"/>
        <w:numPr>
          <w:ilvl w:val="0"/>
          <w:numId w:val="2"/>
        </w:numPr>
        <w:spacing w:line="228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</w:t>
      </w:r>
      <w:r w:rsidR="0084519A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–</w:t>
      </w:r>
      <w:proofErr w:type="spellStart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полугодие </w:t>
      </w:r>
      <w:r w:rsidR="00C35700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2019 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разделам, подразделам, целевым статьям, видам расходов функциональной классификации расходов бюджетов РФ согласно приложению № 4 к настоящему </w:t>
      </w:r>
      <w:r w:rsidR="00033E2D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>ешению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A433DC" w:rsidRDefault="003862C2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по источникам внутреннего финансирования дефицита бюджета МР «Дербентский район» за 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–</w:t>
      </w:r>
      <w:proofErr w:type="spellStart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полугодие 2019 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 5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к настоящему </w:t>
      </w:r>
      <w:r w:rsidR="00033E2D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>ешению</w:t>
      </w:r>
      <w:r w:rsidR="000C5136" w:rsidRPr="00A433D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A433DC" w:rsidRDefault="000C5136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отчет об использовании бюджетных ассигнований резервного фонда администрации МР «Дербентский район» </w:t>
      </w:r>
      <w:r w:rsidR="0084519A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–</w:t>
      </w:r>
      <w:proofErr w:type="spellStart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полугодие 2019 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согласно приложению № 6 к настоящему </w:t>
      </w:r>
      <w:r w:rsidR="00033E2D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>ешению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A433DC" w:rsidRDefault="000C5136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информация о численности муниципальных служащих и работников муниципальных учреждений МР «Дербентский район», фактических затратах на их денежное содержание </w:t>
      </w:r>
      <w:r w:rsidR="0084519A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–</w:t>
      </w:r>
      <w:proofErr w:type="spellStart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полугодие 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C35700" w:rsidRPr="00A433DC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согласно</w:t>
      </w:r>
      <w:r w:rsidR="00283150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приложению № 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>7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</w:t>
      </w:r>
      <w:r w:rsidR="00033E2D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>ешению</w:t>
      </w:r>
      <w:r w:rsidR="0084519A" w:rsidRPr="00A433D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84519A" w:rsidRPr="00A433DC" w:rsidRDefault="0084519A" w:rsidP="004D7E94">
      <w:pPr>
        <w:pStyle w:val="a7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- отчет о доходах и расходах муниципального дорожного фонда </w:t>
      </w:r>
      <w:proofErr w:type="gramStart"/>
      <w:r w:rsidRPr="00A433DC">
        <w:rPr>
          <w:rFonts w:ascii="Times New Roman" w:hAnsi="Times New Roman"/>
          <w:color w:val="000000" w:themeColor="text1"/>
          <w:sz w:val="27"/>
          <w:szCs w:val="27"/>
        </w:rPr>
        <w:t>МР  «</w:t>
      </w:r>
      <w:proofErr w:type="gramEnd"/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Дербентский район» за 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–</w:t>
      </w:r>
      <w:proofErr w:type="spellStart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>ое</w:t>
      </w:r>
      <w:proofErr w:type="spellEnd"/>
      <w:r w:rsidR="00A5494C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полугодие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2019 года согласно приложению № 8 к настоящему </w:t>
      </w:r>
      <w:r w:rsidR="00033E2D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>ешению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7824FD" w:rsidRPr="00A433DC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Контроль за выполнением настоящего </w:t>
      </w:r>
      <w:r w:rsidR="00747C4E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ешения </w:t>
      </w:r>
      <w:r w:rsidR="00A20864" w:rsidRPr="00A433DC">
        <w:rPr>
          <w:rFonts w:ascii="Times New Roman" w:hAnsi="Times New Roman"/>
          <w:color w:val="000000" w:themeColor="text1"/>
          <w:sz w:val="27"/>
          <w:szCs w:val="27"/>
        </w:rPr>
        <w:t>оставляю за собой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7824FD" w:rsidRPr="00A433DC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Опубликовать настоящее </w:t>
      </w:r>
      <w:r w:rsidR="00747C4E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ешение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в районной общественно-политической газете «Дербентские известия»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и разместить на официально</w:t>
      </w:r>
      <w:r w:rsidR="00E32B46" w:rsidRPr="00A433DC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  сайте администрации муниципального района «Дербентский район» в </w:t>
      </w:r>
      <w:proofErr w:type="gramStart"/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>сети  Интернет</w:t>
      </w:r>
      <w:proofErr w:type="gramEnd"/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7824FD" w:rsidRPr="00A433DC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</w:t>
      </w:r>
      <w:r w:rsidR="00747C4E" w:rsidRPr="00A433DC">
        <w:rPr>
          <w:rFonts w:ascii="Times New Roman" w:hAnsi="Times New Roman"/>
          <w:color w:val="000000" w:themeColor="text1"/>
          <w:sz w:val="27"/>
          <w:szCs w:val="27"/>
        </w:rPr>
        <w:t>р</w:t>
      </w:r>
      <w:r w:rsidR="00EA33DA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ешение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вступает в силу со дня его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официального </w:t>
      </w:r>
      <w:r w:rsidR="00521A16" w:rsidRPr="00A433DC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A433DC">
        <w:rPr>
          <w:rFonts w:ascii="Times New Roman" w:hAnsi="Times New Roman"/>
          <w:color w:val="000000" w:themeColor="text1"/>
          <w:sz w:val="27"/>
          <w:szCs w:val="27"/>
        </w:rPr>
        <w:t>опубликования.</w:t>
      </w:r>
    </w:p>
    <w:p w:rsidR="003862C2" w:rsidRPr="00A433DC" w:rsidRDefault="003862C2" w:rsidP="004D7E94">
      <w:pPr>
        <w:pStyle w:val="21"/>
        <w:tabs>
          <w:tab w:val="left" w:pos="-426"/>
        </w:tabs>
        <w:spacing w:line="233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A433DC" w:rsidRDefault="00A20864" w:rsidP="0084519A">
      <w:pPr>
        <w:pStyle w:val="22"/>
        <w:tabs>
          <w:tab w:val="left" w:pos="-426"/>
        </w:tabs>
        <w:rPr>
          <w:rFonts w:ascii="Times New Roman" w:hAnsi="Times New Roman"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521A16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</w:p>
    <w:p w:rsidR="00033E2D" w:rsidRPr="00A433DC" w:rsidRDefault="00E774F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</w:t>
      </w:r>
      <w:r w:rsidR="00033E2D" w:rsidRPr="00A433DC">
        <w:rPr>
          <w:rFonts w:ascii="Times New Roman" w:hAnsi="Times New Roman"/>
          <w:b/>
          <w:color w:val="000000" w:themeColor="text1"/>
          <w:sz w:val="27"/>
          <w:szCs w:val="27"/>
        </w:rPr>
        <w:t>Председатель Собрания депутатов</w:t>
      </w:r>
    </w:p>
    <w:p w:rsidR="00A030B3" w:rsidRPr="00A433DC" w:rsidRDefault="00033E2D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МР «</w:t>
      </w:r>
      <w:r w:rsidR="00A20864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Дербентский </w:t>
      </w:r>
      <w:proofErr w:type="gramStart"/>
      <w:r w:rsidR="00A20864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район»   </w:t>
      </w:r>
      <w:proofErr w:type="gramEnd"/>
      <w:r w:rsidR="00A20864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          </w:t>
      </w:r>
      <w:r w:rsidR="00E774F4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C35700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</w:t>
      </w:r>
      <w:r w:rsidR="00E774F4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C35700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</w:t>
      </w:r>
      <w:r w:rsidR="00A20864"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Pr="00A433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М.А. </w:t>
      </w:r>
      <w:proofErr w:type="spellStart"/>
      <w:r w:rsidRPr="00A433DC">
        <w:rPr>
          <w:rFonts w:ascii="Times New Roman" w:hAnsi="Times New Roman"/>
          <w:b/>
          <w:color w:val="000000" w:themeColor="text1"/>
          <w:sz w:val="27"/>
          <w:szCs w:val="27"/>
        </w:rPr>
        <w:t>Семедов</w:t>
      </w:r>
      <w:proofErr w:type="spellEnd"/>
    </w:p>
    <w:sectPr w:rsidR="00A030B3" w:rsidRPr="00A433DC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F57"/>
    <w:rsid w:val="00033E2D"/>
    <w:rsid w:val="00050D16"/>
    <w:rsid w:val="000C4BF0"/>
    <w:rsid w:val="000C5136"/>
    <w:rsid w:val="001120C9"/>
    <w:rsid w:val="001353DC"/>
    <w:rsid w:val="00144B78"/>
    <w:rsid w:val="001D7F57"/>
    <w:rsid w:val="001E21EE"/>
    <w:rsid w:val="001E2D14"/>
    <w:rsid w:val="00206C5B"/>
    <w:rsid w:val="00233BCC"/>
    <w:rsid w:val="00263CFF"/>
    <w:rsid w:val="00265C4D"/>
    <w:rsid w:val="00283150"/>
    <w:rsid w:val="002F35AF"/>
    <w:rsid w:val="0033537C"/>
    <w:rsid w:val="00342C75"/>
    <w:rsid w:val="003467B8"/>
    <w:rsid w:val="00383148"/>
    <w:rsid w:val="003862C2"/>
    <w:rsid w:val="00396164"/>
    <w:rsid w:val="003B5944"/>
    <w:rsid w:val="003C2C2E"/>
    <w:rsid w:val="003D2357"/>
    <w:rsid w:val="004103A6"/>
    <w:rsid w:val="004106CA"/>
    <w:rsid w:val="004167B2"/>
    <w:rsid w:val="00446D5B"/>
    <w:rsid w:val="0046116E"/>
    <w:rsid w:val="00473E37"/>
    <w:rsid w:val="00497347"/>
    <w:rsid w:val="004D55F4"/>
    <w:rsid w:val="004D7E94"/>
    <w:rsid w:val="0051741E"/>
    <w:rsid w:val="00521A16"/>
    <w:rsid w:val="00523796"/>
    <w:rsid w:val="00546EFF"/>
    <w:rsid w:val="00561B59"/>
    <w:rsid w:val="005749DF"/>
    <w:rsid w:val="005B539E"/>
    <w:rsid w:val="006033B4"/>
    <w:rsid w:val="00621860"/>
    <w:rsid w:val="00626C13"/>
    <w:rsid w:val="006C0EB2"/>
    <w:rsid w:val="006F4B04"/>
    <w:rsid w:val="007303C1"/>
    <w:rsid w:val="0073104E"/>
    <w:rsid w:val="00747BC7"/>
    <w:rsid w:val="00747C4E"/>
    <w:rsid w:val="007824FD"/>
    <w:rsid w:val="00792FE4"/>
    <w:rsid w:val="007A71D1"/>
    <w:rsid w:val="007C2EE4"/>
    <w:rsid w:val="007F4321"/>
    <w:rsid w:val="007F4515"/>
    <w:rsid w:val="007F4F78"/>
    <w:rsid w:val="0084519A"/>
    <w:rsid w:val="00854568"/>
    <w:rsid w:val="00872894"/>
    <w:rsid w:val="008728E1"/>
    <w:rsid w:val="008866D3"/>
    <w:rsid w:val="008D06BF"/>
    <w:rsid w:val="008D2D29"/>
    <w:rsid w:val="008D5091"/>
    <w:rsid w:val="008D7EFB"/>
    <w:rsid w:val="008E1309"/>
    <w:rsid w:val="00902607"/>
    <w:rsid w:val="0091184D"/>
    <w:rsid w:val="00920FBD"/>
    <w:rsid w:val="00930312"/>
    <w:rsid w:val="009322A6"/>
    <w:rsid w:val="00981D4A"/>
    <w:rsid w:val="009964B0"/>
    <w:rsid w:val="009A2377"/>
    <w:rsid w:val="00A030B3"/>
    <w:rsid w:val="00A20864"/>
    <w:rsid w:val="00A3443D"/>
    <w:rsid w:val="00A37AA4"/>
    <w:rsid w:val="00A433DC"/>
    <w:rsid w:val="00A45D7E"/>
    <w:rsid w:val="00A46CBA"/>
    <w:rsid w:val="00A5494C"/>
    <w:rsid w:val="00A60D8F"/>
    <w:rsid w:val="00A87ED5"/>
    <w:rsid w:val="00A93CCC"/>
    <w:rsid w:val="00A94D61"/>
    <w:rsid w:val="00AA2F46"/>
    <w:rsid w:val="00AB30CB"/>
    <w:rsid w:val="00AE21BE"/>
    <w:rsid w:val="00AE7641"/>
    <w:rsid w:val="00B001E9"/>
    <w:rsid w:val="00B04092"/>
    <w:rsid w:val="00B13E9C"/>
    <w:rsid w:val="00B47E70"/>
    <w:rsid w:val="00B54D28"/>
    <w:rsid w:val="00BC69D1"/>
    <w:rsid w:val="00BD4815"/>
    <w:rsid w:val="00C34516"/>
    <w:rsid w:val="00C34E2F"/>
    <w:rsid w:val="00C35700"/>
    <w:rsid w:val="00C534BD"/>
    <w:rsid w:val="00CB6308"/>
    <w:rsid w:val="00CD43A7"/>
    <w:rsid w:val="00CE102D"/>
    <w:rsid w:val="00CE59D0"/>
    <w:rsid w:val="00CF2B5A"/>
    <w:rsid w:val="00D35D45"/>
    <w:rsid w:val="00D4046D"/>
    <w:rsid w:val="00D53874"/>
    <w:rsid w:val="00D91921"/>
    <w:rsid w:val="00DB3911"/>
    <w:rsid w:val="00E10C4A"/>
    <w:rsid w:val="00E32B46"/>
    <w:rsid w:val="00E40891"/>
    <w:rsid w:val="00E639C6"/>
    <w:rsid w:val="00E774F4"/>
    <w:rsid w:val="00EA33DA"/>
    <w:rsid w:val="00EA3F07"/>
    <w:rsid w:val="00EC28B5"/>
    <w:rsid w:val="00EF07AE"/>
    <w:rsid w:val="00EF3113"/>
    <w:rsid w:val="00EF553A"/>
    <w:rsid w:val="00F0186C"/>
    <w:rsid w:val="00F13A57"/>
    <w:rsid w:val="00F1569C"/>
    <w:rsid w:val="00F23991"/>
    <w:rsid w:val="00F5044F"/>
    <w:rsid w:val="00F56014"/>
    <w:rsid w:val="00F60791"/>
    <w:rsid w:val="00FC5F01"/>
    <w:rsid w:val="00FD2AE7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13106C-6EF4-4971-96B9-BD04F2C6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Meridian05.ru</cp:lastModifiedBy>
  <cp:revision>84</cp:revision>
  <cp:lastPrinted>2019-10-02T06:36:00Z</cp:lastPrinted>
  <dcterms:created xsi:type="dcterms:W3CDTF">2016-11-21T08:36:00Z</dcterms:created>
  <dcterms:modified xsi:type="dcterms:W3CDTF">2019-10-02T06:38:00Z</dcterms:modified>
</cp:coreProperties>
</file>