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6D" w:rsidRDefault="001F656D" w:rsidP="001F656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27 ноября, в администрации Дербентского района состоялось заседание оперативного штаба по предупреждению и распространению новой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коронавирусной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инфекции на территории района. Провел заседание начальник штаба – Глава Дербентского района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Мавсум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Рагимов. Глав</w:t>
      </w:r>
      <w:r>
        <w:rPr>
          <w:rFonts w:ascii="Tahoma" w:hAnsi="Tahoma" w:cs="Tahoma"/>
          <w:color w:val="000000"/>
          <w:sz w:val="20"/>
          <w:szCs w:val="20"/>
        </w:rPr>
        <w:t xml:space="preserve">врач </w:t>
      </w:r>
      <w:r>
        <w:rPr>
          <w:rFonts w:ascii="Tahoma" w:hAnsi="Tahoma" w:cs="Tahoma"/>
          <w:color w:val="000000"/>
          <w:sz w:val="20"/>
          <w:szCs w:val="20"/>
        </w:rPr>
        <w:t xml:space="preserve">Дербентской ЦРП Рашид Абдулов проинформировал о санитарно-эпидемиологической ситуации в Дербентском районе и принимаемых мерах по оказанию медицинской помощи больным внебольничной пневмонией и новой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коронавирусной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инфекцией. </w:t>
      </w:r>
    </w:p>
    <w:p w:rsidR="001F656D" w:rsidRDefault="001F656D" w:rsidP="001F656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</w:p>
    <w:p w:rsidR="001F656D" w:rsidRDefault="001F656D" w:rsidP="001F656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</w:t>
      </w: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 wp14:anchorId="261A74CE" wp14:editId="5FFFC18D">
            <wp:extent cx="3589655" cy="2391183"/>
            <wp:effectExtent l="0" t="0" r="0" b="9525"/>
            <wp:docPr id="1" name="Рисунок 1" descr="C:\Users\Admin\AppData\Local\Microsoft\Windows\INetCache\Content.Word\702d30d5-071f-4c30-9ad8-d53813d5f1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702d30d5-071f-4c30-9ad8-d53813d5f19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39" cy="23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56D" w:rsidRDefault="001F656D" w:rsidP="001F656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Также с информацией выступил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и.о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начальника руководителя ТО «Управления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Роспотребнадзора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по РД» в городе Дербент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Бейдуллах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Гамзаев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По итогам заседания оперативного штаба по предупреждению и распространению новой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коронавирусной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инфекции был принят ряд решений:</w:t>
      </w:r>
    </w:p>
    <w:p w:rsidR="001F656D" w:rsidRDefault="001F656D" w:rsidP="001F656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усилить контроль в части посещения учащимися образовательных организаций, проводить ежедневный мониторинг посещаемости и заболеваемости среди учащихся и работников образовательных организаций,</w:t>
      </w:r>
    </w:p>
    <w:p w:rsidR="001F656D" w:rsidRDefault="001F656D" w:rsidP="001F656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довести до сведения руководителей образовательных организаций о необходимости моментального информирования о случаях массового отсутствия учащихся и вероятных вспышках заболеваемости, с направлением информации, в том числе сведений об отсутствующих в ТО Управление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Роспотребнадзора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по РД в г. Дербент,</w:t>
      </w:r>
    </w:p>
    <w:p w:rsidR="001F656D" w:rsidRDefault="001F656D" w:rsidP="001F656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в случаи выявлениях заболеваемости среди двух и более учащихся образовательного учреждения с признаками острого-респираторного заболевания в одном классе, приказом МКУ «Управления образования Администрации Дербентского района» оперативно организовать перевод учащихся на дистанционное обучение.</w:t>
      </w:r>
    </w:p>
    <w:p w:rsidR="001F656D" w:rsidRDefault="001F656D" w:rsidP="001F656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</w:p>
    <w:p w:rsidR="001F656D" w:rsidRDefault="001F656D" w:rsidP="001F656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</w:t>
      </w:r>
      <w:bookmarkStart w:id="0" w:name="_GoBack"/>
      <w:bookmarkEnd w:id="0"/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 wp14:anchorId="6DCB525B" wp14:editId="2C23719C">
            <wp:extent cx="3581400" cy="2390775"/>
            <wp:effectExtent l="0" t="0" r="0" b="9525"/>
            <wp:docPr id="2" name="Рисунок 2" descr="C:\Users\Admin\AppData\Local\Microsoft\Windows\INetCache\Content.Word\4d360082-a824-458b-816b-31ce5ac244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INetCache\Content.Word\4d360082-a824-458b-816b-31ce5ac2448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56D" w:rsidRDefault="001F656D" w:rsidP="001F656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</w:p>
    <w:p w:rsidR="001F656D" w:rsidRDefault="001F656D" w:rsidP="001F656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</w:p>
    <w:p w:rsidR="001F656D" w:rsidRDefault="001F656D" w:rsidP="001F656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</w:p>
    <w:p w:rsidR="001F656D" w:rsidRDefault="001F656D" w:rsidP="001F656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</w:p>
    <w:p w:rsidR="001F656D" w:rsidRDefault="001F656D" w:rsidP="001F656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</w:p>
    <w:p w:rsidR="001F656D" w:rsidRDefault="001F656D" w:rsidP="001F656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</w:p>
    <w:p w:rsidR="001F656D" w:rsidRDefault="001F656D" w:rsidP="001F656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</w:p>
    <w:p w:rsidR="001F656D" w:rsidRDefault="001F656D" w:rsidP="001F656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</w:p>
    <w:p w:rsidR="001F656D" w:rsidRDefault="001F656D" w:rsidP="001F656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</w:p>
    <w:p w:rsidR="001F656D" w:rsidRDefault="001F656D" w:rsidP="001F656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</w:p>
    <w:p w:rsidR="001F656D" w:rsidRDefault="001F656D" w:rsidP="001F656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</w:p>
    <w:p w:rsidR="001F656D" w:rsidRDefault="001F656D" w:rsidP="001F656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</w:p>
    <w:p w:rsidR="001F656D" w:rsidRDefault="001F656D" w:rsidP="001F656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</w:p>
    <w:p w:rsidR="001F656D" w:rsidRDefault="001F656D" w:rsidP="001F656D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</w:p>
    <w:p w:rsidR="00CA6AC3" w:rsidRDefault="00CA6AC3"/>
    <w:sectPr w:rsidR="00CA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6D"/>
    <w:rsid w:val="001F656D"/>
    <w:rsid w:val="00575B48"/>
    <w:rsid w:val="00CA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D9C6"/>
  <w15:chartTrackingRefBased/>
  <w15:docId w15:val="{1F043EFE-D3E7-4FA4-BFC9-9BCCC2BA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2021-11-27T14:58:00Z</dcterms:created>
  <dcterms:modified xsi:type="dcterms:W3CDTF">2021-11-27T15:02:00Z</dcterms:modified>
</cp:coreProperties>
</file>