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14" w:rsidRPr="00FB24CB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FB24CB">
        <w:rPr>
          <w:b/>
          <w:bCs/>
          <w:kern w:val="36"/>
          <w:sz w:val="28"/>
          <w:szCs w:val="28"/>
        </w:rPr>
        <w:t>Извещение</w:t>
      </w:r>
    </w:p>
    <w:p w:rsidR="000E4314" w:rsidRPr="00FB24CB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 xml:space="preserve"> </w:t>
      </w:r>
      <w:r w:rsidR="00FB24CB" w:rsidRPr="00FB24CB">
        <w:rPr>
          <w:b/>
          <w:sz w:val="28"/>
          <w:szCs w:val="28"/>
        </w:rPr>
        <w:t>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FB24CB" w:rsidRDefault="00FB24CB" w:rsidP="00FB24CB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B24CB">
        <w:rPr>
          <w:sz w:val="28"/>
          <w:szCs w:val="28"/>
        </w:rPr>
        <w:t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распоряжением Министерства по земельным и имущественным отношениям Республики Дагестан от 5 сентября 2018 г. № 106-р «О проведении государственной кадастровой оценки объектов капитального строительства, земель сельскохозяйственного назначения, населённых пунктов»</w:t>
      </w:r>
      <w:r>
        <w:rPr>
          <w:sz w:val="28"/>
          <w:szCs w:val="28"/>
        </w:rPr>
        <w:t xml:space="preserve"> </w:t>
      </w:r>
      <w:r w:rsidRPr="00E8253A">
        <w:rPr>
          <w:b/>
          <w:sz w:val="28"/>
          <w:szCs w:val="28"/>
        </w:rPr>
        <w:t>приказом Министерства по земельным и имущественным отношениям Республики Дагестан от 27 ноября 2019 г. № 500</w:t>
      </w:r>
      <w:r>
        <w:rPr>
          <w:sz w:val="28"/>
          <w:szCs w:val="28"/>
        </w:rPr>
        <w:t xml:space="preserve"> </w:t>
      </w:r>
      <w:r w:rsidR="00E8253A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результаты определения государственной кадастровой стоимости  следующих объектов недвижимости, расположенных на территории Республики Дагестан:</w:t>
      </w:r>
    </w:p>
    <w:p w:rsidR="00E8253A" w:rsidRPr="00E8253A" w:rsidRDefault="00E8253A" w:rsidP="00E8253A">
      <w:pPr>
        <w:pStyle w:val="af0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8253A">
        <w:rPr>
          <w:sz w:val="28"/>
          <w:szCs w:val="28"/>
        </w:rPr>
        <w:lastRenderedPageBreak/>
        <w:t>1)</w:t>
      </w:r>
      <w:r w:rsidRPr="00E8253A">
        <w:rPr>
          <w:sz w:val="28"/>
          <w:szCs w:val="28"/>
        </w:rPr>
        <w:tab/>
        <w:t xml:space="preserve"> объектов капитального строительства, соответствующим видам объектов недвижимости: здание, сооружение, помещение, машино-место, объекты незавершенного строительства;</w:t>
      </w:r>
    </w:p>
    <w:p w:rsidR="00E8253A" w:rsidRPr="00E8253A" w:rsidRDefault="00E8253A" w:rsidP="00E8253A">
      <w:pPr>
        <w:pStyle w:val="af0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8253A">
        <w:rPr>
          <w:sz w:val="28"/>
          <w:szCs w:val="28"/>
        </w:rPr>
        <w:t>2)</w:t>
      </w:r>
      <w:r w:rsidRPr="00E8253A">
        <w:rPr>
          <w:sz w:val="28"/>
          <w:szCs w:val="28"/>
        </w:rPr>
        <w:tab/>
        <w:t xml:space="preserve"> земельных участков с категорией  «земли сельскохозяйственного  назначения»;</w:t>
      </w:r>
    </w:p>
    <w:p w:rsidR="00E8253A" w:rsidRDefault="00E8253A" w:rsidP="00E8253A">
      <w:pPr>
        <w:pStyle w:val="af0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8253A">
        <w:rPr>
          <w:sz w:val="28"/>
          <w:szCs w:val="28"/>
        </w:rPr>
        <w:t>3)</w:t>
      </w:r>
      <w:r w:rsidRPr="00E8253A">
        <w:rPr>
          <w:sz w:val="28"/>
          <w:szCs w:val="28"/>
        </w:rPr>
        <w:tab/>
        <w:t xml:space="preserve"> земельных участков с категорией «земли населенных пунктов».</w:t>
      </w:r>
    </w:p>
    <w:p w:rsidR="00A13BD3" w:rsidRPr="00FD549C" w:rsidRDefault="00A13BD3" w:rsidP="00E8253A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Указанный приказ размещен на официальном сайте </w:t>
      </w:r>
      <w:r w:rsidRPr="00A13BD3">
        <w:rPr>
          <w:sz w:val="28"/>
          <w:szCs w:val="28"/>
        </w:rPr>
        <w:t>Министерства по земельным и имущественным отношениям Республики Дагестан</w:t>
      </w:r>
      <w:r>
        <w:rPr>
          <w:sz w:val="28"/>
          <w:szCs w:val="28"/>
        </w:rPr>
        <w:t xml:space="preserve"> </w:t>
      </w:r>
      <w:r w:rsidR="00F54404">
        <w:rPr>
          <w:sz w:val="28"/>
          <w:szCs w:val="28"/>
        </w:rPr>
        <w:t xml:space="preserve">          </w:t>
      </w:r>
      <w:hyperlink r:id="rId8" w:history="1">
        <w:r w:rsidR="00F54404" w:rsidRPr="00F54404">
          <w:rPr>
            <w:color w:val="0000FF"/>
            <w:sz w:val="28"/>
            <w:szCs w:val="28"/>
            <w:u w:val="single"/>
          </w:rPr>
          <w:t>https://estate.e-dag.ru/</w:t>
        </w:r>
      </w:hyperlink>
      <w:r w:rsidR="00F54404">
        <w:rPr>
          <w:sz w:val="28"/>
          <w:szCs w:val="28"/>
        </w:rPr>
        <w:t xml:space="preserve"> в разделе «Д</w:t>
      </w:r>
      <w:r w:rsidR="00206AA8">
        <w:rPr>
          <w:sz w:val="28"/>
          <w:szCs w:val="28"/>
        </w:rPr>
        <w:t>еятельность</w:t>
      </w:r>
      <w:r w:rsidR="00F54404">
        <w:rPr>
          <w:sz w:val="28"/>
          <w:szCs w:val="28"/>
        </w:rPr>
        <w:t>»/</w:t>
      </w:r>
      <w:r w:rsidR="007057BD" w:rsidRPr="007057BD">
        <w:rPr>
          <w:sz w:val="28"/>
          <w:szCs w:val="28"/>
        </w:rPr>
        <w:t xml:space="preserve"> </w:t>
      </w:r>
      <w:r w:rsidR="00FD549C">
        <w:rPr>
          <w:sz w:val="28"/>
          <w:szCs w:val="28"/>
        </w:rPr>
        <w:t>«</w:t>
      </w:r>
      <w:r w:rsidR="00F54404">
        <w:rPr>
          <w:sz w:val="28"/>
          <w:szCs w:val="28"/>
        </w:rPr>
        <w:t>Государственная кадастровая оценка»/</w:t>
      </w:r>
      <w:r w:rsidR="007057BD" w:rsidRPr="007057BD">
        <w:rPr>
          <w:sz w:val="28"/>
          <w:szCs w:val="28"/>
        </w:rPr>
        <w:t xml:space="preserve"> </w:t>
      </w:r>
      <w:r w:rsidR="00F54404">
        <w:rPr>
          <w:sz w:val="28"/>
          <w:szCs w:val="28"/>
        </w:rPr>
        <w:t>«</w:t>
      </w:r>
      <w:r w:rsidR="00CF3348">
        <w:rPr>
          <w:color w:val="auto"/>
          <w:sz w:val="28"/>
          <w:szCs w:val="28"/>
        </w:rPr>
        <w:t>Результаты государственной кадастровой оценки</w:t>
      </w:r>
      <w:r w:rsidR="00F54404" w:rsidRPr="00FD549C">
        <w:rPr>
          <w:color w:val="auto"/>
          <w:sz w:val="28"/>
          <w:szCs w:val="28"/>
        </w:rPr>
        <w:t>»</w:t>
      </w:r>
      <w:r w:rsidR="001C06BE">
        <w:rPr>
          <w:color w:val="auto"/>
          <w:sz w:val="28"/>
          <w:szCs w:val="28"/>
        </w:rPr>
        <w:t xml:space="preserve"> и </w:t>
      </w:r>
      <w:r w:rsidR="001C06BE" w:rsidRPr="001C06BE">
        <w:t xml:space="preserve"> </w:t>
      </w:r>
      <w:r w:rsidR="00885D97">
        <w:rPr>
          <w:sz w:val="28"/>
          <w:szCs w:val="28"/>
        </w:rPr>
        <w:t>официальном</w:t>
      </w:r>
      <w:r w:rsidR="00885D97" w:rsidRPr="003C4887">
        <w:rPr>
          <w:sz w:val="28"/>
          <w:szCs w:val="28"/>
        </w:rPr>
        <w:t xml:space="preserve"> интернет-портал</w:t>
      </w:r>
      <w:r w:rsidR="00885D97">
        <w:rPr>
          <w:sz w:val="28"/>
          <w:szCs w:val="28"/>
        </w:rPr>
        <w:t>е</w:t>
      </w:r>
      <w:r w:rsidR="00885D97" w:rsidRPr="003C4887">
        <w:rPr>
          <w:sz w:val="28"/>
          <w:szCs w:val="28"/>
        </w:rPr>
        <w:t xml:space="preserve"> правовой</w:t>
      </w:r>
      <w:r w:rsidR="00885D97">
        <w:rPr>
          <w:sz w:val="28"/>
          <w:szCs w:val="28"/>
        </w:rPr>
        <w:t xml:space="preserve"> информации </w:t>
      </w:r>
      <w:hyperlink r:id="rId9" w:history="1">
        <w:r w:rsidR="00885D97" w:rsidRPr="00C33311">
          <w:rPr>
            <w:rStyle w:val="a7"/>
            <w:sz w:val="28"/>
            <w:szCs w:val="28"/>
          </w:rPr>
          <w:t>http://www.pravo.</w:t>
        </w:r>
        <w:r w:rsidR="00885D97" w:rsidRPr="00C33311">
          <w:rPr>
            <w:rStyle w:val="a7"/>
            <w:sz w:val="28"/>
            <w:szCs w:val="28"/>
            <w:lang w:val="en-US"/>
          </w:rPr>
          <w:t>e</w:t>
        </w:r>
        <w:r w:rsidR="00885D97" w:rsidRPr="00C33311">
          <w:rPr>
            <w:rStyle w:val="a7"/>
            <w:sz w:val="28"/>
            <w:szCs w:val="28"/>
          </w:rPr>
          <w:t>-</w:t>
        </w:r>
        <w:r w:rsidR="00885D97" w:rsidRPr="00C33311">
          <w:rPr>
            <w:rStyle w:val="a7"/>
            <w:sz w:val="28"/>
            <w:szCs w:val="28"/>
            <w:lang w:val="en-US"/>
          </w:rPr>
          <w:t>dag</w:t>
        </w:r>
        <w:r w:rsidR="00885D97" w:rsidRPr="00C33311">
          <w:rPr>
            <w:rStyle w:val="a7"/>
            <w:sz w:val="28"/>
            <w:szCs w:val="28"/>
          </w:rPr>
          <w:t>.r</w:t>
        </w:r>
        <w:r w:rsidR="00885D97" w:rsidRPr="00C33311">
          <w:rPr>
            <w:rStyle w:val="a7"/>
            <w:sz w:val="28"/>
            <w:szCs w:val="28"/>
            <w:lang w:val="en-US"/>
          </w:rPr>
          <w:t>u</w:t>
        </w:r>
      </w:hyperlink>
      <w:r w:rsidR="00885D97" w:rsidRPr="00885D97">
        <w:rPr>
          <w:sz w:val="28"/>
          <w:szCs w:val="28"/>
        </w:rPr>
        <w:t xml:space="preserve"> (</w:t>
      </w:r>
      <w:r w:rsidR="00885D97" w:rsidRPr="003C4887">
        <w:rPr>
          <w:sz w:val="28"/>
          <w:szCs w:val="28"/>
        </w:rPr>
        <w:t xml:space="preserve">2019, </w:t>
      </w:r>
      <w:r w:rsidR="00885D97">
        <w:rPr>
          <w:sz w:val="28"/>
          <w:szCs w:val="28"/>
        </w:rPr>
        <w:t xml:space="preserve">                   </w:t>
      </w:r>
      <w:r w:rsidR="00885D97" w:rsidRPr="0010620A">
        <w:rPr>
          <w:sz w:val="28"/>
          <w:szCs w:val="28"/>
        </w:rPr>
        <w:t>28 ноября 2019 г.</w:t>
      </w:r>
      <w:r w:rsidR="00885D97">
        <w:rPr>
          <w:sz w:val="28"/>
          <w:szCs w:val="28"/>
        </w:rPr>
        <w:t xml:space="preserve"> </w:t>
      </w:r>
      <w:r w:rsidR="00885D97" w:rsidRPr="003C4887">
        <w:rPr>
          <w:sz w:val="28"/>
          <w:szCs w:val="28"/>
        </w:rPr>
        <w:t xml:space="preserve">№ </w:t>
      </w:r>
      <w:r w:rsidR="00885D97" w:rsidRPr="0010620A">
        <w:rPr>
          <w:sz w:val="28"/>
          <w:szCs w:val="28"/>
        </w:rPr>
        <w:t>05032004940</w:t>
      </w:r>
      <w:r w:rsidR="00885D97" w:rsidRPr="003C4887">
        <w:rPr>
          <w:sz w:val="28"/>
          <w:szCs w:val="28"/>
        </w:rPr>
        <w:t>)</w:t>
      </w:r>
      <w:r w:rsidR="001C06BE">
        <w:rPr>
          <w:color w:val="auto"/>
          <w:sz w:val="28"/>
          <w:szCs w:val="28"/>
        </w:rPr>
        <w:t>.</w:t>
      </w: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p w:rsidR="00553E41" w:rsidRDefault="00553E41" w:rsidP="00C24792">
      <w:pPr>
        <w:jc w:val="center"/>
        <w:rPr>
          <w:b/>
          <w:sz w:val="28"/>
          <w:szCs w:val="28"/>
        </w:rPr>
      </w:pPr>
    </w:p>
    <w:p w:rsidR="00C24792" w:rsidRPr="00C24792" w:rsidRDefault="0003237B" w:rsidP="00C24792">
      <w:pPr>
        <w:jc w:val="center"/>
        <w:rPr>
          <w:b/>
          <w:sz w:val="28"/>
          <w:szCs w:val="28"/>
        </w:rPr>
      </w:pPr>
      <w:r w:rsidRPr="00C24792">
        <w:rPr>
          <w:b/>
          <w:sz w:val="28"/>
          <w:szCs w:val="28"/>
        </w:rPr>
        <w:t xml:space="preserve">Результаты </w:t>
      </w:r>
    </w:p>
    <w:p w:rsidR="000E4314" w:rsidRPr="00C24792" w:rsidRDefault="0003237B" w:rsidP="00C24792">
      <w:pPr>
        <w:jc w:val="center"/>
        <w:rPr>
          <w:b/>
          <w:sz w:val="28"/>
          <w:szCs w:val="28"/>
        </w:rPr>
      </w:pPr>
      <w:r w:rsidRPr="00C24792">
        <w:rPr>
          <w:b/>
          <w:sz w:val="28"/>
          <w:szCs w:val="28"/>
        </w:rPr>
        <w:t>о проведенной работе</w:t>
      </w:r>
      <w:r w:rsidR="00C24792" w:rsidRPr="00C24792">
        <w:rPr>
          <w:b/>
          <w:sz w:val="28"/>
          <w:szCs w:val="28"/>
        </w:rPr>
        <w:t xml:space="preserve"> по размещению информационного извещения</w:t>
      </w:r>
    </w:p>
    <w:p w:rsidR="0003237B" w:rsidRDefault="0003237B" w:rsidP="0003237B">
      <w:pPr>
        <w:jc w:val="center"/>
        <w:rPr>
          <w:sz w:val="28"/>
          <w:szCs w:val="28"/>
        </w:rPr>
      </w:pPr>
    </w:p>
    <w:p w:rsidR="00C24792" w:rsidRDefault="00C24792" w:rsidP="0003237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5785"/>
        <w:gridCol w:w="3686"/>
      </w:tblGrid>
      <w:tr w:rsidR="0003237B" w:rsidTr="0003237B">
        <w:tc>
          <w:tcPr>
            <w:tcW w:w="560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№ п/п</w:t>
            </w:r>
          </w:p>
        </w:tc>
        <w:tc>
          <w:tcPr>
            <w:tcW w:w="5785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Наименование муниципального образования</w:t>
            </w:r>
          </w:p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(городской округ, муниципальный район</w:t>
            </w:r>
            <w:r w:rsidR="00C24792">
              <w:rPr>
                <w:b/>
              </w:rPr>
              <w:t>,</w:t>
            </w:r>
            <w:r w:rsidRPr="0003237B">
              <w:rPr>
                <w:b/>
              </w:rPr>
              <w:t xml:space="preserve"> сельское и городское поселение)</w:t>
            </w:r>
          </w:p>
        </w:tc>
        <w:tc>
          <w:tcPr>
            <w:tcW w:w="3686" w:type="dxa"/>
            <w:vAlign w:val="center"/>
          </w:tcPr>
          <w:p w:rsidR="0003237B" w:rsidRPr="0003237B" w:rsidRDefault="0003237B" w:rsidP="0003237B">
            <w:pPr>
              <w:jc w:val="center"/>
              <w:rPr>
                <w:b/>
              </w:rPr>
            </w:pPr>
            <w:r w:rsidRPr="0003237B">
              <w:rPr>
                <w:b/>
              </w:rPr>
              <w:t>Адрес ссылки информационного извещения на официальном сайте информационно-телекоммуникационной сети "Интернет"</w:t>
            </w:r>
            <w:r w:rsidR="00B95D80">
              <w:rPr>
                <w:b/>
              </w:rPr>
              <w:t xml:space="preserve"> муниципального образования</w:t>
            </w:r>
          </w:p>
        </w:tc>
      </w:tr>
      <w:tr w:rsidR="0003237B" w:rsidTr="0003237B">
        <w:tc>
          <w:tcPr>
            <w:tcW w:w="560" w:type="dxa"/>
          </w:tcPr>
          <w:p w:rsidR="0003237B" w:rsidRDefault="00C24792" w:rsidP="0003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  <w:tr w:rsidR="0003237B" w:rsidTr="0003237B">
        <w:tc>
          <w:tcPr>
            <w:tcW w:w="560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237B" w:rsidRDefault="0003237B" w:rsidP="000323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237B" w:rsidRPr="00831E0F" w:rsidRDefault="0003237B" w:rsidP="0003237B">
      <w:pPr>
        <w:jc w:val="center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0E4314" w:rsidRDefault="000E4314" w:rsidP="009662CC">
      <w:pPr>
        <w:ind w:right="-143"/>
        <w:rPr>
          <w:sz w:val="28"/>
          <w:szCs w:val="28"/>
        </w:rPr>
      </w:pPr>
    </w:p>
    <w:p w:rsidR="00327B42" w:rsidRDefault="00327B42" w:rsidP="009662CC">
      <w:pPr>
        <w:ind w:right="-143"/>
        <w:rPr>
          <w:sz w:val="22"/>
          <w:szCs w:val="22"/>
        </w:rPr>
      </w:pPr>
    </w:p>
    <w:sectPr w:rsidR="00327B42" w:rsidSect="00670249">
      <w:headerReference w:type="default" r:id="rId10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43" w:rsidRDefault="00102D43" w:rsidP="00B52DFB">
      <w:r>
        <w:separator/>
      </w:r>
    </w:p>
  </w:endnote>
  <w:endnote w:type="continuationSeparator" w:id="0">
    <w:p w:rsidR="00102D43" w:rsidRDefault="00102D43" w:rsidP="00B5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43" w:rsidRDefault="00102D43" w:rsidP="00B52DFB">
      <w:r>
        <w:separator/>
      </w:r>
    </w:p>
  </w:footnote>
  <w:footnote w:type="continuationSeparator" w:id="0">
    <w:p w:rsidR="00102D43" w:rsidRDefault="00102D43" w:rsidP="00B5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B6E23"/>
    <w:rsid w:val="000D13A1"/>
    <w:rsid w:val="000D2D47"/>
    <w:rsid w:val="000E21D2"/>
    <w:rsid w:val="000E3886"/>
    <w:rsid w:val="000E4314"/>
    <w:rsid w:val="00102D43"/>
    <w:rsid w:val="00104E05"/>
    <w:rsid w:val="0011231D"/>
    <w:rsid w:val="00117453"/>
    <w:rsid w:val="00117563"/>
    <w:rsid w:val="00117C58"/>
    <w:rsid w:val="00131F2E"/>
    <w:rsid w:val="00132D66"/>
    <w:rsid w:val="00143D75"/>
    <w:rsid w:val="001515F4"/>
    <w:rsid w:val="00160571"/>
    <w:rsid w:val="00167F05"/>
    <w:rsid w:val="001705AA"/>
    <w:rsid w:val="00190D9C"/>
    <w:rsid w:val="00191636"/>
    <w:rsid w:val="00195A8A"/>
    <w:rsid w:val="001A14C4"/>
    <w:rsid w:val="001A6E2D"/>
    <w:rsid w:val="001A748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2289"/>
    <w:rsid w:val="002878B9"/>
    <w:rsid w:val="002A544D"/>
    <w:rsid w:val="002C4773"/>
    <w:rsid w:val="002C53F1"/>
    <w:rsid w:val="002D63B4"/>
    <w:rsid w:val="002E01A1"/>
    <w:rsid w:val="002E1C0E"/>
    <w:rsid w:val="00306C2A"/>
    <w:rsid w:val="00311C7F"/>
    <w:rsid w:val="003153AB"/>
    <w:rsid w:val="00327B42"/>
    <w:rsid w:val="0034536E"/>
    <w:rsid w:val="00356BD6"/>
    <w:rsid w:val="00364960"/>
    <w:rsid w:val="00364A30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6F4A"/>
    <w:rsid w:val="004007F9"/>
    <w:rsid w:val="004042B9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D05FE"/>
    <w:rsid w:val="004E74F9"/>
    <w:rsid w:val="004F01B7"/>
    <w:rsid w:val="004F1E7A"/>
    <w:rsid w:val="0050376B"/>
    <w:rsid w:val="00527DF3"/>
    <w:rsid w:val="00535A4F"/>
    <w:rsid w:val="00553E41"/>
    <w:rsid w:val="00556A35"/>
    <w:rsid w:val="00567FCA"/>
    <w:rsid w:val="00573C5A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6A36"/>
    <w:rsid w:val="006F6E32"/>
    <w:rsid w:val="007057BD"/>
    <w:rsid w:val="00707E4D"/>
    <w:rsid w:val="00712BC6"/>
    <w:rsid w:val="00723C78"/>
    <w:rsid w:val="007420ED"/>
    <w:rsid w:val="00743A22"/>
    <w:rsid w:val="00746169"/>
    <w:rsid w:val="00764987"/>
    <w:rsid w:val="00772868"/>
    <w:rsid w:val="00795B1B"/>
    <w:rsid w:val="007966A4"/>
    <w:rsid w:val="007C0AEA"/>
    <w:rsid w:val="007C4E8B"/>
    <w:rsid w:val="007C4F92"/>
    <w:rsid w:val="007E2E7B"/>
    <w:rsid w:val="007E6694"/>
    <w:rsid w:val="007E722D"/>
    <w:rsid w:val="007F430F"/>
    <w:rsid w:val="007F4B13"/>
    <w:rsid w:val="00803709"/>
    <w:rsid w:val="00807D97"/>
    <w:rsid w:val="00815E0C"/>
    <w:rsid w:val="0082265B"/>
    <w:rsid w:val="00822F6D"/>
    <w:rsid w:val="00865C87"/>
    <w:rsid w:val="0088253C"/>
    <w:rsid w:val="00885D97"/>
    <w:rsid w:val="00893635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D00"/>
    <w:rsid w:val="009B4AE2"/>
    <w:rsid w:val="009D256C"/>
    <w:rsid w:val="009E52BF"/>
    <w:rsid w:val="009F63FE"/>
    <w:rsid w:val="00A05DF1"/>
    <w:rsid w:val="00A13BD3"/>
    <w:rsid w:val="00A30F75"/>
    <w:rsid w:val="00A31690"/>
    <w:rsid w:val="00A52D70"/>
    <w:rsid w:val="00A61B7D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C1F50"/>
    <w:rsid w:val="00AD6DF2"/>
    <w:rsid w:val="00B235E3"/>
    <w:rsid w:val="00B23EA6"/>
    <w:rsid w:val="00B26827"/>
    <w:rsid w:val="00B35671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54F51"/>
    <w:rsid w:val="00C57EA4"/>
    <w:rsid w:val="00C66A06"/>
    <w:rsid w:val="00C754B9"/>
    <w:rsid w:val="00C77EE8"/>
    <w:rsid w:val="00C83BEA"/>
    <w:rsid w:val="00C946F0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CF3348"/>
    <w:rsid w:val="00D1186B"/>
    <w:rsid w:val="00D11E4D"/>
    <w:rsid w:val="00D141D4"/>
    <w:rsid w:val="00D17BA2"/>
    <w:rsid w:val="00D232A6"/>
    <w:rsid w:val="00D26F0F"/>
    <w:rsid w:val="00D405A8"/>
    <w:rsid w:val="00D50CF5"/>
    <w:rsid w:val="00D60E1E"/>
    <w:rsid w:val="00D67EF2"/>
    <w:rsid w:val="00D81B98"/>
    <w:rsid w:val="00D877E2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A5918"/>
    <w:rsid w:val="00EB2EFC"/>
    <w:rsid w:val="00EC0B53"/>
    <w:rsid w:val="00EC0E7D"/>
    <w:rsid w:val="00ED216B"/>
    <w:rsid w:val="00ED4056"/>
    <w:rsid w:val="00F01099"/>
    <w:rsid w:val="00F021D5"/>
    <w:rsid w:val="00F21F92"/>
    <w:rsid w:val="00F316C8"/>
    <w:rsid w:val="00F33D6A"/>
    <w:rsid w:val="00F33DCF"/>
    <w:rsid w:val="00F348EC"/>
    <w:rsid w:val="00F3520C"/>
    <w:rsid w:val="00F358C7"/>
    <w:rsid w:val="00F42EDF"/>
    <w:rsid w:val="00F54404"/>
    <w:rsid w:val="00F621E4"/>
    <w:rsid w:val="00F827BC"/>
    <w:rsid w:val="00F96304"/>
    <w:rsid w:val="00FA0B52"/>
    <w:rsid w:val="00FA1480"/>
    <w:rsid w:val="00FB1BB1"/>
    <w:rsid w:val="00FB24CB"/>
    <w:rsid w:val="00FB5C6F"/>
    <w:rsid w:val="00FB797E"/>
    <w:rsid w:val="00FC47B3"/>
    <w:rsid w:val="00FC5415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9E056-BFCF-4FD8-A521-D8F0987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.e-da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1C2D-EF71-4715-8DFD-70EAC6EE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2</cp:revision>
  <cp:lastPrinted>2019-12-02T07:52:00Z</cp:lastPrinted>
  <dcterms:created xsi:type="dcterms:W3CDTF">2019-12-25T11:30:00Z</dcterms:created>
  <dcterms:modified xsi:type="dcterms:W3CDTF">2019-12-25T11:30:00Z</dcterms:modified>
</cp:coreProperties>
</file>