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97" w:rsidRDefault="00067397" w:rsidP="00067397">
      <w:pPr>
        <w:spacing w:line="240" w:lineRule="atLeast"/>
        <w:ind w:left="-426"/>
        <w:jc w:val="center"/>
        <w:rPr>
          <w:sz w:val="28"/>
          <w:szCs w:val="28"/>
        </w:rPr>
      </w:pPr>
      <w:r w:rsidRPr="00E36C69">
        <w:rPr>
          <w:sz w:val="28"/>
          <w:szCs w:val="28"/>
        </w:rPr>
        <w:object w:dxaOrig="105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5pt;height:48.65pt" o:ole="" fillcolor="window">
            <v:imagedata r:id="rId5" o:title=""/>
          </v:shape>
          <o:OLEObject Type="Embed" ProgID="PBrush" ShapeID="_x0000_i1025" DrawAspect="Content" ObjectID="_1656223527" r:id="rId6">
            <o:FieldCodes>\s \* LOWER</o:FieldCodes>
          </o:OLEObject>
        </w:object>
      </w:r>
    </w:p>
    <w:p w:rsidR="00067397" w:rsidRDefault="00067397" w:rsidP="003A52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067397" w:rsidRDefault="00067397" w:rsidP="003A52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067397" w:rsidRDefault="00067397" w:rsidP="003A52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</w:t>
      </w:r>
    </w:p>
    <w:p w:rsidR="00067397" w:rsidRDefault="00067397" w:rsidP="003A52EC">
      <w:pPr>
        <w:spacing w:line="240" w:lineRule="atLeast"/>
        <w:ind w:left="-567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368600 г"/>
        </w:smartTagPr>
        <w:r>
          <w:rPr>
            <w:b/>
            <w:sz w:val="28"/>
            <w:szCs w:val="28"/>
            <w:u w:val="single"/>
          </w:rPr>
          <w:t>368600 г</w:t>
        </w:r>
      </w:smartTag>
      <w:r>
        <w:rPr>
          <w:b/>
          <w:sz w:val="28"/>
          <w:szCs w:val="28"/>
          <w:u w:val="single"/>
        </w:rPr>
        <w:t>.Дербент, ул.Гагарина</w:t>
      </w:r>
      <w:r w:rsidR="003A52EC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23                          тел.4-31-75</w:t>
      </w:r>
    </w:p>
    <w:p w:rsidR="00067397" w:rsidRDefault="00067397" w:rsidP="003A52E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«_____»______________2020г.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№ ____</w:t>
      </w:r>
    </w:p>
    <w:p w:rsidR="00067397" w:rsidRDefault="00067397" w:rsidP="00067397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97" w:rsidRDefault="00067397" w:rsidP="00067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FA4914">
        <w:rPr>
          <w:b/>
          <w:sz w:val="28"/>
          <w:szCs w:val="28"/>
        </w:rPr>
        <w:t xml:space="preserve"> (проект)</w:t>
      </w:r>
    </w:p>
    <w:p w:rsidR="00067397" w:rsidRDefault="00067397" w:rsidP="00067397">
      <w:pPr>
        <w:jc w:val="center"/>
        <w:rPr>
          <w:b/>
          <w:sz w:val="28"/>
          <w:szCs w:val="28"/>
        </w:rPr>
      </w:pPr>
    </w:p>
    <w:p w:rsidR="00067397" w:rsidRDefault="00067397" w:rsidP="00067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Комиссии по делам несовершеннолетних</w:t>
      </w:r>
    </w:p>
    <w:p w:rsidR="00067397" w:rsidRDefault="00067397" w:rsidP="00067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защите их прав МР «Дербентский район»» в новой редакции</w:t>
      </w:r>
    </w:p>
    <w:p w:rsidR="00067397" w:rsidRDefault="00067397" w:rsidP="00067397">
      <w:pPr>
        <w:spacing w:line="360" w:lineRule="auto"/>
        <w:jc w:val="center"/>
        <w:rPr>
          <w:b/>
          <w:sz w:val="28"/>
          <w:szCs w:val="28"/>
        </w:rPr>
      </w:pPr>
    </w:p>
    <w:p w:rsidR="00067397" w:rsidRDefault="00067397" w:rsidP="003A52E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связис необходимостью приведения Положения о Комиссии по делам несовершеннолетних и защите их прав МР «Дербентский район»в соответствие с Постановлением Правительства РФ от 10.02.2020г. № 120 «О внесении изменений в Примерное положение о комиссиях по делам несовершеннолетних и защите их прав», на основании Закона Республики Дагестан от 12.02.2013 №4 «О комиссиях по делам несовершеннолетних и защите их прав в Республике Дагестан», Собрание депутатов МР «Дербентский район»,</w:t>
      </w:r>
    </w:p>
    <w:p w:rsidR="00067397" w:rsidRDefault="00067397" w:rsidP="003A52EC">
      <w:pPr>
        <w:ind w:left="-567" w:firstLine="567"/>
        <w:jc w:val="both"/>
        <w:rPr>
          <w:sz w:val="28"/>
          <w:szCs w:val="28"/>
        </w:rPr>
      </w:pPr>
    </w:p>
    <w:p w:rsidR="00067397" w:rsidRDefault="00067397" w:rsidP="003A52EC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67397" w:rsidRDefault="00067397" w:rsidP="003A52EC">
      <w:pPr>
        <w:ind w:left="-567" w:firstLine="567"/>
        <w:jc w:val="both"/>
        <w:rPr>
          <w:sz w:val="28"/>
          <w:szCs w:val="28"/>
        </w:rPr>
      </w:pPr>
    </w:p>
    <w:p w:rsidR="00067397" w:rsidRDefault="00067397" w:rsidP="003A52E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«Положение о деятельности комиссии по делам несовершеннолетних и защите их прав МР «Дербентский район» в новой редакции (Приложение № 1).</w:t>
      </w:r>
    </w:p>
    <w:p w:rsidR="00067397" w:rsidRDefault="00067397" w:rsidP="003A52E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фирменный бланк и образец печати комиссии по делам несовершеннолетних и защите их прав МР «Дербентский район» (Приложение № 2).</w:t>
      </w:r>
    </w:p>
    <w:p w:rsidR="00067397" w:rsidRDefault="00067397" w:rsidP="003A52EC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 Признать утратившими силу:</w:t>
      </w:r>
    </w:p>
    <w:p w:rsidR="00067397" w:rsidRDefault="00067397" w:rsidP="003A52EC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Пункт 1 Решения Собрания депутатов МР «Дербентский район» от 05.11.2019г. № 26/9 «Об утверждении Положения о комиссии по делам несовершеннолетних и защите их прав МР «Дербентский район»;</w:t>
      </w:r>
    </w:p>
    <w:p w:rsidR="00067397" w:rsidRDefault="00067397" w:rsidP="003A52EC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Решение Собрания депутатов МР «Дербентский район» от 26.02.2020г. № 30/6 «О внесении изменений и дополнений в решение Собрания депутатов МР «Дербентский район» 05.11.2019г. № 26/9».</w:t>
      </w:r>
    </w:p>
    <w:p w:rsidR="003A52EC" w:rsidRPr="009C754E" w:rsidRDefault="003A52EC" w:rsidP="003A52EC">
      <w:pPr>
        <w:pStyle w:val="a5"/>
        <w:shd w:val="clear" w:color="auto" w:fill="FFFFFF"/>
        <w:spacing w:after="0" w:line="240" w:lineRule="auto"/>
        <w:ind w:left="-567" w:firstLine="56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067397" w:rsidRDefault="00067397" w:rsidP="003A52EC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textAlignment w:val="baseline"/>
        <w:rPr>
          <w:color w:val="2D2D2D"/>
          <w:spacing w:val="2"/>
          <w:sz w:val="28"/>
          <w:szCs w:val="28"/>
        </w:rPr>
      </w:pPr>
    </w:p>
    <w:p w:rsidR="00067397" w:rsidRDefault="00067397" w:rsidP="003A52EC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textAlignment w:val="baseline"/>
        <w:rPr>
          <w:color w:val="2D2D2D"/>
          <w:spacing w:val="2"/>
          <w:sz w:val="28"/>
          <w:szCs w:val="28"/>
        </w:rPr>
      </w:pPr>
    </w:p>
    <w:p w:rsidR="000D22B2" w:rsidRPr="003A52EC" w:rsidRDefault="00067397" w:rsidP="003A52EC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Председатель Собрания депутатов                       М.А. </w:t>
      </w:r>
      <w:proofErr w:type="spellStart"/>
      <w:r>
        <w:rPr>
          <w:b/>
          <w:color w:val="2D2D2D"/>
          <w:spacing w:val="2"/>
          <w:sz w:val="28"/>
          <w:szCs w:val="28"/>
        </w:rPr>
        <w:t>Семедов</w:t>
      </w:r>
      <w:proofErr w:type="spellEnd"/>
    </w:p>
    <w:sectPr w:rsidR="000D22B2" w:rsidRPr="003A52EC" w:rsidSect="00FA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379"/>
    <w:rsid w:val="00067397"/>
    <w:rsid w:val="000D22B2"/>
    <w:rsid w:val="003A52EC"/>
    <w:rsid w:val="00566379"/>
    <w:rsid w:val="006F1D79"/>
    <w:rsid w:val="009D0D9A"/>
    <w:rsid w:val="00E36C69"/>
    <w:rsid w:val="00FA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7397"/>
    <w:pPr>
      <w:overflowPunct w:val="0"/>
      <w:autoSpaceDE w:val="0"/>
      <w:autoSpaceDN w:val="0"/>
      <w:adjustRightInd w:val="0"/>
      <w:spacing w:line="240" w:lineRule="atLeast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67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6739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A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3</cp:revision>
  <dcterms:created xsi:type="dcterms:W3CDTF">2020-07-09T05:35:00Z</dcterms:created>
  <dcterms:modified xsi:type="dcterms:W3CDTF">2020-07-14T05:19:00Z</dcterms:modified>
</cp:coreProperties>
</file>