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0591" w14:textId="77777777" w:rsidR="008F0335" w:rsidRDefault="008F0335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14:paraId="38251020" w14:textId="338522EF" w:rsidR="00EE35CF" w:rsidRDefault="00000000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00E87A6A" w14:textId="4EFEAA8F" w:rsidR="00EE35CF" w:rsidRDefault="00000000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E24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розничных цен на отдельные виды товаров, в отношении которых могут устанавливаться предельно допустимые цены </w:t>
      </w:r>
    </w:p>
    <w:p w14:paraId="71ACDF5D" w14:textId="77777777" w:rsidR="00EE35CF" w:rsidRDefault="00000000">
      <w:pPr>
        <w:spacing w:after="0" w:line="240" w:lineRule="auto"/>
        <w:ind w:left="5954" w:right="284"/>
        <w:jc w:val="right"/>
      </w:pPr>
      <w:r>
        <w:rPr>
          <w:rFonts w:ascii="Times New Roman" w:hAnsi="Times New Roman" w:cs="Times New Roman"/>
          <w:sz w:val="24"/>
          <w:szCs w:val="24"/>
        </w:rPr>
        <w:t>от «__» ___________ 2025 г.</w:t>
      </w:r>
    </w:p>
    <w:p w14:paraId="1001EF18" w14:textId="77777777" w:rsidR="00EE35CF" w:rsidRDefault="00000000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14:paraId="353E37EC" w14:textId="77777777" w:rsidR="00EE35CF" w:rsidRDefault="00000000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 по поддержанию цен на отдельные виды продовольственных товаров первой необходимости</w:t>
      </w:r>
    </w:p>
    <w:p w14:paraId="2EF42829" w14:textId="77777777" w:rsidR="00EE35CF" w:rsidRDefault="00EE35C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584A7E" w14:textId="56C0EF1A" w:rsidR="00EE35CF" w:rsidRDefault="00000000" w:rsidP="00096CA2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5427392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96CA2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</w:t>
      </w:r>
      <w:r w:rsidR="00096CA2">
        <w:rPr>
          <w:rFonts w:ascii="Times New Roman" w:hAnsi="Times New Roman" w:cs="Times New Roman"/>
          <w:sz w:val="24"/>
          <w:szCs w:val="24"/>
        </w:rPr>
        <w:br/>
        <w:t>и торговли Республики Дагестан</w:t>
      </w:r>
    </w:p>
    <w:p w14:paraId="512E8449" w14:textId="64EEFAEE" w:rsidR="00EE35CF" w:rsidRPr="00096CA2" w:rsidRDefault="00000000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96CA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96C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96CA2" w:rsidRPr="00096CA2">
        <w:rPr>
          <w:lang w:val="en-US"/>
        </w:rPr>
        <w:t xml:space="preserve"> </w:t>
      </w:r>
      <w:r w:rsidR="00096CA2" w:rsidRPr="00096CA2">
        <w:rPr>
          <w:rFonts w:ascii="Times New Roman" w:hAnsi="Times New Roman" w:cs="Times New Roman"/>
          <w:lang w:val="en-US"/>
        </w:rPr>
        <w:t>minprom@e-dag.ru</w:t>
      </w:r>
      <w:r w:rsidRPr="00096C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D032BF" w14:textId="77777777" w:rsidR="00096CA2" w:rsidRPr="00096CA2" w:rsidRDefault="00000000" w:rsidP="00096CA2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096CA2" w:rsidRPr="00096CA2">
        <w:rPr>
          <w:rFonts w:ascii="Times New Roman" w:hAnsi="Times New Roman" w:cs="Times New Roman"/>
          <w:sz w:val="24"/>
          <w:szCs w:val="24"/>
        </w:rPr>
        <w:t xml:space="preserve">367030, Республика Дагестан, </w:t>
      </w:r>
    </w:p>
    <w:p w14:paraId="0095CD6C" w14:textId="6BCF655D" w:rsidR="00EE35CF" w:rsidRDefault="00096CA2" w:rsidP="00096CA2">
      <w:pPr>
        <w:spacing w:after="0" w:line="182" w:lineRule="auto"/>
        <w:ind w:right="284" w:firstLine="709"/>
        <w:jc w:val="right"/>
      </w:pPr>
      <w:r w:rsidRPr="00096CA2">
        <w:rPr>
          <w:rFonts w:ascii="Times New Roman" w:hAnsi="Times New Roman" w:cs="Times New Roman"/>
          <w:sz w:val="24"/>
          <w:szCs w:val="24"/>
        </w:rPr>
        <w:t>г. Махачкала, туп. Сергокалинский 2-</w:t>
      </w:r>
      <w:r w:rsidR="003E2469">
        <w:rPr>
          <w:rFonts w:ascii="Times New Roman" w:hAnsi="Times New Roman" w:cs="Times New Roman"/>
          <w:sz w:val="24"/>
          <w:szCs w:val="24"/>
        </w:rPr>
        <w:t>й</w:t>
      </w:r>
      <w:r w:rsidRPr="00096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A2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096CA2">
        <w:rPr>
          <w:rFonts w:ascii="Times New Roman" w:hAnsi="Times New Roman" w:cs="Times New Roman"/>
          <w:sz w:val="24"/>
          <w:szCs w:val="24"/>
        </w:rPr>
        <w:t>. 10</w:t>
      </w:r>
    </w:p>
    <w:bookmarkEnd w:id="0"/>
    <w:p w14:paraId="424C67C5" w14:textId="77777777" w:rsidR="00096CA2" w:rsidRDefault="00096CA2">
      <w:pPr>
        <w:ind w:right="284"/>
        <w:rPr>
          <w:rFonts w:ascii="Times New Roman" w:hAnsi="Times New Roman" w:cs="Times New Roman"/>
        </w:rPr>
      </w:pPr>
    </w:p>
    <w:p w14:paraId="2CE517E4" w14:textId="1EAF49BD" w:rsidR="003E2469" w:rsidRDefault="00000000" w:rsidP="003E2469">
      <w:pPr>
        <w:ind w:right="284"/>
      </w:pPr>
      <w:r>
        <w:rPr>
          <w:rFonts w:ascii="Times New Roman" w:hAnsi="Times New Roman" w:cs="Times New Roman"/>
        </w:rPr>
        <w:t xml:space="preserve">___________                                                                                                                    </w:t>
      </w:r>
      <w:r w:rsidR="003E2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№_____</w:t>
      </w:r>
      <w:r>
        <w:rPr>
          <w:rFonts w:ascii="Times New Roman" w:hAnsi="Times New Roman" w:cs="Times New Roman"/>
        </w:rPr>
        <w:br/>
        <w:t xml:space="preserve">  </w:t>
      </w:r>
      <w:proofErr w:type="gramStart"/>
      <w:r>
        <w:rPr>
          <w:rFonts w:ascii="Times New Roman" w:hAnsi="Times New Roman" w:cs="Times New Roman"/>
        </w:rPr>
        <w:t xml:space="preserve">   (дата)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исх. номер)</w:t>
      </w:r>
    </w:p>
    <w:p w14:paraId="40DE1322" w14:textId="0ED6EBAC" w:rsidR="00EE35CF" w:rsidRDefault="003E2469" w:rsidP="003E2469">
      <w:pPr>
        <w:ind w:right="284"/>
      </w:pPr>
      <w: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Рег. № </w:t>
      </w:r>
    </w:p>
    <w:p w14:paraId="2290D7A8" w14:textId="77777777" w:rsidR="00EE35CF" w:rsidRDefault="00000000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29AE112A" w14:textId="77777777" w:rsidR="00EE35CF" w:rsidRDefault="00000000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5D53687" w14:textId="77777777" w:rsidR="00EE35CF" w:rsidRDefault="00000000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14:paraId="2F998A59" w14:textId="77777777" w:rsidR="00EE35CF" w:rsidRDefault="00EE35C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14:paraId="305D3FBD" w14:textId="47363888" w:rsidR="00EE35CF" w:rsidRDefault="00000000" w:rsidP="00096CA2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3.2 Соглашения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 от «_» _______ 2025 г. (далее – Соглашение) уведомляет будучи торговой организацией, осуществляющей торговую деятельность на территории </w:t>
      </w:r>
      <w:r w:rsidR="00096CA2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, и отвечающей требованиям данного Соглашения, понимая значение всех положений данного Соглашения, решило (-а) присоединиться к Соглашению </w:t>
      </w:r>
      <w:r w:rsidR="00096C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полно и безоговорочно принять на себя обязательства, вытекающие из Соглашения.</w:t>
      </w:r>
      <w:r w:rsidR="00096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торговая надбавка (наценка) на виды</w:t>
      </w:r>
      <w:r w:rsidR="00096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товаров:</w:t>
      </w:r>
      <w:r w:rsidR="00841CF8"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951B0E">
        <w:rPr>
          <w:rFonts w:ascii="Times New Roman" w:hAnsi="Times New Roman" w:cs="Times New Roman"/>
          <w:sz w:val="24"/>
          <w:szCs w:val="24"/>
        </w:rPr>
        <w:t>__</w:t>
      </w:r>
    </w:p>
    <w:p w14:paraId="04631379" w14:textId="39552804" w:rsidR="00EE35CF" w:rsidRDefault="00000000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51B0E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e"/>
        <w:tblW w:w="9922" w:type="dxa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693"/>
        <w:gridCol w:w="2406"/>
        <w:gridCol w:w="288"/>
      </w:tblGrid>
      <w:tr w:rsidR="00EE35CF" w14:paraId="458523D9" w14:textId="77777777" w:rsidTr="00951B0E">
        <w:trPr>
          <w:gridAfter w:val="1"/>
          <w:wAfter w:w="288" w:type="dxa"/>
        </w:trPr>
        <w:tc>
          <w:tcPr>
            <w:tcW w:w="3968" w:type="dxa"/>
          </w:tcPr>
          <w:p w14:paraId="67EECC51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666" w:type="dxa"/>
            <w:gridSpan w:val="3"/>
          </w:tcPr>
          <w:p w14:paraId="4F212494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1EE353EF" w14:textId="77777777" w:rsidTr="00951B0E">
        <w:trPr>
          <w:gridAfter w:val="1"/>
          <w:wAfter w:w="288" w:type="dxa"/>
        </w:trPr>
        <w:tc>
          <w:tcPr>
            <w:tcW w:w="3968" w:type="dxa"/>
          </w:tcPr>
          <w:p w14:paraId="1FBD0CC2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666" w:type="dxa"/>
            <w:gridSpan w:val="3"/>
          </w:tcPr>
          <w:p w14:paraId="329F288C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5AB23B5F" w14:textId="77777777" w:rsidTr="00951B0E">
        <w:trPr>
          <w:gridAfter w:val="1"/>
          <w:wAfter w:w="288" w:type="dxa"/>
        </w:trPr>
        <w:tc>
          <w:tcPr>
            <w:tcW w:w="3968" w:type="dxa"/>
          </w:tcPr>
          <w:p w14:paraId="1217BFD5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666" w:type="dxa"/>
            <w:gridSpan w:val="3"/>
          </w:tcPr>
          <w:p w14:paraId="34271736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77DBB3A7" w14:textId="77777777" w:rsidTr="00951B0E">
        <w:trPr>
          <w:gridAfter w:val="1"/>
          <w:wAfter w:w="288" w:type="dxa"/>
        </w:trPr>
        <w:tc>
          <w:tcPr>
            <w:tcW w:w="3968" w:type="dxa"/>
          </w:tcPr>
          <w:p w14:paraId="029C93AB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666" w:type="dxa"/>
            <w:gridSpan w:val="3"/>
          </w:tcPr>
          <w:p w14:paraId="4BD9A6AA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7A2028A0" w14:textId="77777777" w:rsidTr="00951B0E">
        <w:trPr>
          <w:gridAfter w:val="1"/>
          <w:wAfter w:w="288" w:type="dxa"/>
        </w:trPr>
        <w:tc>
          <w:tcPr>
            <w:tcW w:w="3968" w:type="dxa"/>
          </w:tcPr>
          <w:p w14:paraId="42881417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666" w:type="dxa"/>
            <w:gridSpan w:val="3"/>
          </w:tcPr>
          <w:p w14:paraId="79778B19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4F0BA414" w14:textId="77777777" w:rsidTr="00951B0E">
        <w:trPr>
          <w:gridAfter w:val="1"/>
          <w:wAfter w:w="288" w:type="dxa"/>
        </w:trPr>
        <w:tc>
          <w:tcPr>
            <w:tcW w:w="3968" w:type="dxa"/>
          </w:tcPr>
          <w:p w14:paraId="3EC38DB8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666" w:type="dxa"/>
            <w:gridSpan w:val="3"/>
          </w:tcPr>
          <w:p w14:paraId="6F208E9A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6BF695E0" w14:textId="77777777" w:rsidTr="00951B0E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A2701B" w14:textId="77777777" w:rsidR="00EE35C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B3714F" w14:textId="77777777" w:rsidR="00EE35CF" w:rsidRDefault="00EE3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EB1B3" w14:textId="77777777" w:rsidR="00EE35CF" w:rsidRDefault="00EE3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FD3D" w14:textId="77777777" w:rsidR="00EE35CF" w:rsidRDefault="00EE3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E581" w14:textId="77777777" w:rsidR="00EE35C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2F3F43" w14:textId="77777777" w:rsidR="00EE35CF" w:rsidRDefault="00EE3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A60F" w14:textId="77777777" w:rsidR="00EE35CF" w:rsidRDefault="00EE35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DE17A8C" w14:textId="77777777" w:rsidR="00EE35CF" w:rsidRDefault="00EE35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E271251" w14:textId="77777777" w:rsidR="00EE35CF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14:paraId="6DE0944E" w14:textId="77777777" w:rsidR="00EE35CF" w:rsidRDefault="00EE35CF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14:paraId="5BA65DC2" w14:textId="77777777" w:rsidR="00EE35CF" w:rsidRDefault="00EE35CF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14:paraId="1867CB33" w14:textId="77777777" w:rsidR="00EE35CF" w:rsidRDefault="00EE35CF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14:paraId="60EB1055" w14:textId="77777777" w:rsidR="00EE35CF" w:rsidRDefault="00EE35CF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14:paraId="34DE7E8C" w14:textId="77777777" w:rsidR="00EE35CF" w:rsidRDefault="00EE35CF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14:paraId="0215F3B4" w14:textId="77777777" w:rsidR="003F6AAE" w:rsidRDefault="003F6AAE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14:paraId="56A98964" w14:textId="72F37D2C" w:rsidR="00EE35CF" w:rsidRDefault="00000000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14:paraId="41089493" w14:textId="77777777" w:rsidR="00EE35CF" w:rsidRDefault="00000000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розничных цен на отдельные виды товаров, в отношении которых могут устанавливаться предельно допустимые цены </w:t>
      </w:r>
    </w:p>
    <w:p w14:paraId="01389DAE" w14:textId="77777777" w:rsidR="00EE35CF" w:rsidRDefault="00000000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2025 г.</w:t>
      </w:r>
    </w:p>
    <w:p w14:paraId="7405BA41" w14:textId="77777777" w:rsidR="00EE35CF" w:rsidRDefault="00EE35CF">
      <w:pPr>
        <w:spacing w:after="0" w:line="240" w:lineRule="auto"/>
        <w:ind w:left="5954" w:right="284"/>
        <w:jc w:val="right"/>
      </w:pPr>
    </w:p>
    <w:p w14:paraId="1AC7499A" w14:textId="77777777" w:rsidR="00EE35CF" w:rsidRDefault="00000000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14:paraId="6A5F4CDE" w14:textId="77777777" w:rsidR="00EE35CF" w:rsidRDefault="00000000">
      <w:pPr>
        <w:spacing w:before="1" w:line="249" w:lineRule="auto"/>
        <w:ind w:left="479" w:firstLine="5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выходе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соглашения о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принятии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поддержанию цен на отдельные виды продовольственных товаров первой</w:t>
      </w:r>
      <w:r>
        <w:rPr>
          <w:rFonts w:ascii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необходимости</w:t>
      </w:r>
    </w:p>
    <w:p w14:paraId="5E65A384" w14:textId="24F77E52" w:rsidR="00841CF8" w:rsidRDefault="00841CF8" w:rsidP="00841CF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Министерство промышленности </w:t>
      </w:r>
      <w:r>
        <w:rPr>
          <w:rFonts w:ascii="Times New Roman" w:hAnsi="Times New Roman" w:cs="Times New Roman"/>
          <w:sz w:val="24"/>
          <w:szCs w:val="24"/>
        </w:rPr>
        <w:br/>
        <w:t>и торговли Республики Дагестан</w:t>
      </w:r>
    </w:p>
    <w:p w14:paraId="7C3EE0A8" w14:textId="77777777" w:rsidR="00841CF8" w:rsidRPr="00096CA2" w:rsidRDefault="00841CF8" w:rsidP="00841CF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96CA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96C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96CA2">
        <w:rPr>
          <w:lang w:val="en-US"/>
        </w:rPr>
        <w:t xml:space="preserve"> </w:t>
      </w:r>
      <w:r w:rsidRPr="00841CF8">
        <w:rPr>
          <w:rFonts w:ascii="Times New Roman" w:hAnsi="Times New Roman" w:cs="Times New Roman"/>
          <w:sz w:val="24"/>
          <w:szCs w:val="24"/>
          <w:lang w:val="en-US"/>
        </w:rPr>
        <w:t>minprom@e-dag.ru</w:t>
      </w:r>
      <w:r w:rsidRPr="00096C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3D87D7" w14:textId="77777777" w:rsidR="00841CF8" w:rsidRPr="00096CA2" w:rsidRDefault="00841CF8" w:rsidP="00841CF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096CA2">
        <w:rPr>
          <w:rFonts w:ascii="Times New Roman" w:hAnsi="Times New Roman" w:cs="Times New Roman"/>
          <w:sz w:val="24"/>
          <w:szCs w:val="24"/>
        </w:rPr>
        <w:t xml:space="preserve">367030, Республика Дагестан, </w:t>
      </w:r>
    </w:p>
    <w:p w14:paraId="3A9111DB" w14:textId="1044AE06" w:rsidR="00841CF8" w:rsidRDefault="00841CF8" w:rsidP="00841CF8">
      <w:pPr>
        <w:spacing w:after="0" w:line="182" w:lineRule="auto"/>
        <w:ind w:right="284" w:firstLine="709"/>
        <w:jc w:val="right"/>
      </w:pPr>
      <w:r w:rsidRPr="00096CA2">
        <w:rPr>
          <w:rFonts w:ascii="Times New Roman" w:hAnsi="Times New Roman" w:cs="Times New Roman"/>
          <w:sz w:val="24"/>
          <w:szCs w:val="24"/>
        </w:rPr>
        <w:t>г. Махачкала, туп. Сергокалинский 2-</w:t>
      </w:r>
      <w:r w:rsidR="003E2469">
        <w:rPr>
          <w:rFonts w:ascii="Times New Roman" w:hAnsi="Times New Roman" w:cs="Times New Roman"/>
          <w:sz w:val="24"/>
          <w:szCs w:val="24"/>
        </w:rPr>
        <w:t>й</w:t>
      </w:r>
      <w:r w:rsidRPr="00096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A2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096CA2">
        <w:rPr>
          <w:rFonts w:ascii="Times New Roman" w:hAnsi="Times New Roman" w:cs="Times New Roman"/>
          <w:sz w:val="24"/>
          <w:szCs w:val="24"/>
        </w:rPr>
        <w:t>. 10</w:t>
      </w:r>
    </w:p>
    <w:p w14:paraId="12DB993E" w14:textId="77777777" w:rsidR="00841CF8" w:rsidRDefault="00000000" w:rsidP="00841CF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___________                                                                                                        </w:t>
      </w:r>
    </w:p>
    <w:p w14:paraId="4F9C8247" w14:textId="0DC4CD62" w:rsidR="003F6AAE" w:rsidRDefault="003F6AAE" w:rsidP="003F6AAE">
      <w:pPr>
        <w:spacing w:after="0" w:line="182" w:lineRule="auto"/>
        <w:ind w:right="284"/>
        <w:rPr>
          <w:rFonts w:ascii="Times New Roman" w:hAnsi="Times New Roman" w:cs="Times New Roman"/>
          <w:sz w:val="24"/>
          <w:szCs w:val="24"/>
        </w:rPr>
      </w:pPr>
    </w:p>
    <w:p w14:paraId="04BC5614" w14:textId="441AB4F2" w:rsidR="00EE35CF" w:rsidRDefault="00000000" w:rsidP="00841CF8">
      <w:pPr>
        <w:spacing w:after="0" w:line="182" w:lineRule="auto"/>
        <w:ind w:righ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3E24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№ _____</w:t>
      </w:r>
      <w:r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6AAE">
        <w:rPr>
          <w:rFonts w:ascii="Times New Roman" w:hAnsi="Times New Roman" w:cs="Times New Roman"/>
        </w:rPr>
        <w:t>(</w:t>
      </w:r>
      <w:proofErr w:type="gramEnd"/>
      <w:r w:rsidRPr="003F6AAE">
        <w:rPr>
          <w:rFonts w:ascii="Times New Roman" w:hAnsi="Times New Roman" w:cs="Times New Roman"/>
        </w:rPr>
        <w:t>исх. номер)</w:t>
      </w:r>
    </w:p>
    <w:p w14:paraId="483EFBD5" w14:textId="4FBAE495" w:rsidR="00EE35CF" w:rsidRDefault="00000000">
      <w:pPr>
        <w:ind w:right="28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F6AA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Рег. № </w:t>
      </w:r>
    </w:p>
    <w:p w14:paraId="334FE78E" w14:textId="77777777" w:rsidR="00EE35CF" w:rsidRDefault="00000000">
      <w:pPr>
        <w:ind w:righ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1B730FE0" w14:textId="1E5DCCCB" w:rsidR="00EE35CF" w:rsidRDefault="00000000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3.3 Соглашения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 от «_</w:t>
      </w:r>
      <w:r w:rsidR="00841C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_______ 2025 г. </w:t>
      </w:r>
      <w:r>
        <w:rPr>
          <w:rFonts w:ascii="Times New Roman" w:hAnsi="Times New Roman" w:cs="Times New Roman"/>
          <w:sz w:val="24"/>
          <w:szCs w:val="24"/>
        </w:rPr>
        <w:br/>
        <w:t xml:space="preserve">(далее – Соглашение) уведомляет будучи торговой организацией, осуществляющей торговую деятельность на территории </w:t>
      </w:r>
      <w:r w:rsidR="00841CF8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>, и отвечающей требованиям данного Соглашения, понимая значение всех положений данного Соглашения, решило (-а) выйти из Соглашения.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66"/>
      </w:tblGrid>
      <w:tr w:rsidR="00EE35CF" w14:paraId="32AF0B0F" w14:textId="77777777" w:rsidTr="00951B0E">
        <w:tc>
          <w:tcPr>
            <w:tcW w:w="3968" w:type="dxa"/>
          </w:tcPr>
          <w:p w14:paraId="2834BD53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666" w:type="dxa"/>
          </w:tcPr>
          <w:p w14:paraId="0A4FCE6E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428355FF" w14:textId="77777777" w:rsidTr="00951B0E">
        <w:tc>
          <w:tcPr>
            <w:tcW w:w="3968" w:type="dxa"/>
          </w:tcPr>
          <w:p w14:paraId="004801AA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666" w:type="dxa"/>
          </w:tcPr>
          <w:p w14:paraId="6574879C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2A6946C7" w14:textId="77777777" w:rsidTr="00951B0E">
        <w:tc>
          <w:tcPr>
            <w:tcW w:w="3968" w:type="dxa"/>
          </w:tcPr>
          <w:p w14:paraId="4386F632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666" w:type="dxa"/>
          </w:tcPr>
          <w:p w14:paraId="2B9FBED9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66B5920E" w14:textId="77777777" w:rsidTr="00951B0E">
        <w:tc>
          <w:tcPr>
            <w:tcW w:w="3968" w:type="dxa"/>
          </w:tcPr>
          <w:p w14:paraId="23CCFFC2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666" w:type="dxa"/>
          </w:tcPr>
          <w:p w14:paraId="0A7C898D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79EE1F69" w14:textId="77777777" w:rsidTr="00951B0E">
        <w:tc>
          <w:tcPr>
            <w:tcW w:w="3968" w:type="dxa"/>
          </w:tcPr>
          <w:p w14:paraId="5EB106E4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666" w:type="dxa"/>
          </w:tcPr>
          <w:p w14:paraId="48623092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5CF" w14:paraId="342DCAD8" w14:textId="77777777" w:rsidTr="00951B0E">
        <w:tc>
          <w:tcPr>
            <w:tcW w:w="3968" w:type="dxa"/>
          </w:tcPr>
          <w:p w14:paraId="3F37FF33" w14:textId="77777777" w:rsidR="00EE35C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666" w:type="dxa"/>
          </w:tcPr>
          <w:p w14:paraId="62460B56" w14:textId="77777777" w:rsidR="00EE35CF" w:rsidRDefault="00EE3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CB89D2" w14:textId="77777777" w:rsidR="00EE35CF" w:rsidRDefault="00EE35CF">
      <w:pPr>
        <w:spacing w:line="240" w:lineRule="auto"/>
        <w:ind w:right="5386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 w:rsidR="00EE35CF" w14:paraId="2E662BE4" w14:textId="77777777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7336D3" w14:textId="77777777" w:rsidR="00EE35C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0B07F5" w14:textId="77777777" w:rsidR="00EE35CF" w:rsidRDefault="00EE35CF"/>
          <w:p w14:paraId="3F3D0A89" w14:textId="77777777" w:rsidR="00EE35CF" w:rsidRDefault="00EE35CF"/>
          <w:p w14:paraId="23C9FD04" w14:textId="77777777" w:rsidR="00EE35CF" w:rsidRDefault="00EE35CF"/>
          <w:p w14:paraId="16FC54BA" w14:textId="77777777" w:rsidR="00EE35C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4B27FA" w14:textId="77777777" w:rsidR="00EE35CF" w:rsidRDefault="00EE35CF"/>
          <w:p w14:paraId="03499BCF" w14:textId="77777777" w:rsidR="00EE35CF" w:rsidRDefault="00EE35CF"/>
          <w:p w14:paraId="39EAFC96" w14:textId="77777777" w:rsidR="00EE35CF" w:rsidRDefault="00EE35CF"/>
          <w:p w14:paraId="06E8DCAA" w14:textId="77777777" w:rsidR="00EE35CF" w:rsidRDefault="000000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14:paraId="20AEA445" w14:textId="77777777" w:rsidR="00EE35CF" w:rsidRDefault="00EE35CF">
      <w:pPr>
        <w:spacing w:line="240" w:lineRule="auto"/>
        <w:ind w:right="5386"/>
      </w:pPr>
    </w:p>
    <w:sectPr w:rsidR="00EE35CF" w:rsidSect="00EC374F">
      <w:pgSz w:w="11906" w:h="16838"/>
      <w:pgMar w:top="709" w:right="85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2072" w14:textId="77777777" w:rsidR="00DB5751" w:rsidRDefault="00DB5751">
      <w:pPr>
        <w:spacing w:after="0" w:line="240" w:lineRule="auto"/>
      </w:pPr>
      <w:r>
        <w:separator/>
      </w:r>
    </w:p>
  </w:endnote>
  <w:endnote w:type="continuationSeparator" w:id="0">
    <w:p w14:paraId="2097BB7E" w14:textId="77777777" w:rsidR="00DB5751" w:rsidRDefault="00DB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D44C" w14:textId="77777777" w:rsidR="00DB5751" w:rsidRDefault="00DB5751">
      <w:pPr>
        <w:spacing w:after="0" w:line="240" w:lineRule="auto"/>
      </w:pPr>
      <w:r>
        <w:separator/>
      </w:r>
    </w:p>
  </w:footnote>
  <w:footnote w:type="continuationSeparator" w:id="0">
    <w:p w14:paraId="0F6FCFB3" w14:textId="77777777" w:rsidR="00DB5751" w:rsidRDefault="00DB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23B"/>
    <w:multiLevelType w:val="multilevel"/>
    <w:tmpl w:val="C18A4B84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1" w15:restartNumberingAfterBreak="0">
    <w:nsid w:val="07C719FC"/>
    <w:multiLevelType w:val="multilevel"/>
    <w:tmpl w:val="1B1A0172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2" w15:restartNumberingAfterBreak="0">
    <w:nsid w:val="464F7C63"/>
    <w:multiLevelType w:val="hybridMultilevel"/>
    <w:tmpl w:val="75A47F44"/>
    <w:lvl w:ilvl="0" w:tplc="D528E1D4">
      <w:start w:val="1"/>
      <w:numFmt w:val="decimal"/>
      <w:lvlText w:val="%1."/>
      <w:lvlJc w:val="left"/>
    </w:lvl>
    <w:lvl w:ilvl="1" w:tplc="0896CC04">
      <w:start w:val="1"/>
      <w:numFmt w:val="lowerLetter"/>
      <w:lvlText w:val="%2."/>
      <w:lvlJc w:val="left"/>
      <w:pPr>
        <w:ind w:left="1440" w:hanging="360"/>
      </w:pPr>
    </w:lvl>
    <w:lvl w:ilvl="2" w:tplc="2B386D92">
      <w:start w:val="1"/>
      <w:numFmt w:val="lowerRoman"/>
      <w:lvlText w:val="%3."/>
      <w:lvlJc w:val="right"/>
      <w:pPr>
        <w:ind w:left="2160" w:hanging="180"/>
      </w:pPr>
    </w:lvl>
    <w:lvl w:ilvl="3" w:tplc="F76E003A">
      <w:start w:val="1"/>
      <w:numFmt w:val="decimal"/>
      <w:lvlText w:val="%4."/>
      <w:lvlJc w:val="left"/>
      <w:pPr>
        <w:ind w:left="2880" w:hanging="360"/>
      </w:pPr>
    </w:lvl>
    <w:lvl w:ilvl="4" w:tplc="3196BFFA">
      <w:start w:val="1"/>
      <w:numFmt w:val="lowerLetter"/>
      <w:lvlText w:val="%5."/>
      <w:lvlJc w:val="left"/>
      <w:pPr>
        <w:ind w:left="3600" w:hanging="360"/>
      </w:pPr>
    </w:lvl>
    <w:lvl w:ilvl="5" w:tplc="5DB8CC60">
      <w:start w:val="1"/>
      <w:numFmt w:val="lowerRoman"/>
      <w:lvlText w:val="%6."/>
      <w:lvlJc w:val="right"/>
      <w:pPr>
        <w:ind w:left="4320" w:hanging="180"/>
      </w:pPr>
    </w:lvl>
    <w:lvl w:ilvl="6" w:tplc="F796E9D0">
      <w:start w:val="1"/>
      <w:numFmt w:val="decimal"/>
      <w:lvlText w:val="%7."/>
      <w:lvlJc w:val="left"/>
      <w:pPr>
        <w:ind w:left="5040" w:hanging="360"/>
      </w:pPr>
    </w:lvl>
    <w:lvl w:ilvl="7" w:tplc="91B2F3E4">
      <w:start w:val="1"/>
      <w:numFmt w:val="lowerLetter"/>
      <w:lvlText w:val="%8."/>
      <w:lvlJc w:val="left"/>
      <w:pPr>
        <w:ind w:left="5760" w:hanging="360"/>
      </w:pPr>
    </w:lvl>
    <w:lvl w:ilvl="8" w:tplc="F85453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051D"/>
    <w:multiLevelType w:val="hybridMultilevel"/>
    <w:tmpl w:val="99E6B672"/>
    <w:lvl w:ilvl="0" w:tplc="A5206946">
      <w:start w:val="1"/>
      <w:numFmt w:val="decimal"/>
      <w:lvlText w:val="%1."/>
      <w:lvlJc w:val="left"/>
      <w:pPr>
        <w:ind w:left="720" w:hanging="360"/>
      </w:pPr>
    </w:lvl>
    <w:lvl w:ilvl="1" w:tplc="FD1A7A78">
      <w:start w:val="1"/>
      <w:numFmt w:val="lowerLetter"/>
      <w:lvlText w:val="%2."/>
      <w:lvlJc w:val="left"/>
      <w:pPr>
        <w:ind w:left="1440" w:hanging="360"/>
      </w:pPr>
    </w:lvl>
    <w:lvl w:ilvl="2" w:tplc="DFD453D2">
      <w:start w:val="1"/>
      <w:numFmt w:val="lowerRoman"/>
      <w:lvlText w:val="%3."/>
      <w:lvlJc w:val="right"/>
      <w:pPr>
        <w:ind w:left="2160" w:hanging="180"/>
      </w:pPr>
    </w:lvl>
    <w:lvl w:ilvl="3" w:tplc="36FAA124">
      <w:start w:val="1"/>
      <w:numFmt w:val="decimal"/>
      <w:lvlText w:val="%4."/>
      <w:lvlJc w:val="left"/>
      <w:pPr>
        <w:ind w:left="2880" w:hanging="360"/>
      </w:pPr>
    </w:lvl>
    <w:lvl w:ilvl="4" w:tplc="79483F9C">
      <w:start w:val="1"/>
      <w:numFmt w:val="lowerLetter"/>
      <w:lvlText w:val="%5."/>
      <w:lvlJc w:val="left"/>
      <w:pPr>
        <w:ind w:left="3600" w:hanging="360"/>
      </w:pPr>
    </w:lvl>
    <w:lvl w:ilvl="5" w:tplc="905CAA38">
      <w:start w:val="1"/>
      <w:numFmt w:val="lowerRoman"/>
      <w:lvlText w:val="%6."/>
      <w:lvlJc w:val="right"/>
      <w:pPr>
        <w:ind w:left="4320" w:hanging="180"/>
      </w:pPr>
    </w:lvl>
    <w:lvl w:ilvl="6" w:tplc="BA0ABEDA">
      <w:start w:val="1"/>
      <w:numFmt w:val="decimal"/>
      <w:lvlText w:val="%7."/>
      <w:lvlJc w:val="left"/>
      <w:pPr>
        <w:ind w:left="5040" w:hanging="360"/>
      </w:pPr>
    </w:lvl>
    <w:lvl w:ilvl="7" w:tplc="218C7510">
      <w:start w:val="1"/>
      <w:numFmt w:val="lowerLetter"/>
      <w:lvlText w:val="%8."/>
      <w:lvlJc w:val="left"/>
      <w:pPr>
        <w:ind w:left="5760" w:hanging="360"/>
      </w:pPr>
    </w:lvl>
    <w:lvl w:ilvl="8" w:tplc="6908ED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2F9B"/>
    <w:multiLevelType w:val="hybridMultilevel"/>
    <w:tmpl w:val="380C948A"/>
    <w:lvl w:ilvl="0" w:tplc="E5021934">
      <w:start w:val="1"/>
      <w:numFmt w:val="decimal"/>
      <w:lvlText w:val="%1."/>
      <w:lvlJc w:val="left"/>
    </w:lvl>
    <w:lvl w:ilvl="1" w:tplc="67ACBEAA">
      <w:start w:val="1"/>
      <w:numFmt w:val="lowerLetter"/>
      <w:lvlText w:val="%2."/>
      <w:lvlJc w:val="left"/>
      <w:pPr>
        <w:ind w:left="1440" w:hanging="360"/>
      </w:pPr>
    </w:lvl>
    <w:lvl w:ilvl="2" w:tplc="1F2EA4C0">
      <w:start w:val="1"/>
      <w:numFmt w:val="lowerRoman"/>
      <w:lvlText w:val="%3."/>
      <w:lvlJc w:val="right"/>
      <w:pPr>
        <w:ind w:left="2160" w:hanging="180"/>
      </w:pPr>
    </w:lvl>
    <w:lvl w:ilvl="3" w:tplc="0C74FF8A">
      <w:start w:val="1"/>
      <w:numFmt w:val="decimal"/>
      <w:lvlText w:val="%4."/>
      <w:lvlJc w:val="left"/>
      <w:pPr>
        <w:ind w:left="2880" w:hanging="360"/>
      </w:pPr>
    </w:lvl>
    <w:lvl w:ilvl="4" w:tplc="1D8CE578">
      <w:start w:val="1"/>
      <w:numFmt w:val="lowerLetter"/>
      <w:lvlText w:val="%5."/>
      <w:lvlJc w:val="left"/>
      <w:pPr>
        <w:ind w:left="3600" w:hanging="360"/>
      </w:pPr>
    </w:lvl>
    <w:lvl w:ilvl="5" w:tplc="E7C04AB8">
      <w:start w:val="1"/>
      <w:numFmt w:val="lowerRoman"/>
      <w:lvlText w:val="%6."/>
      <w:lvlJc w:val="right"/>
      <w:pPr>
        <w:ind w:left="4320" w:hanging="180"/>
      </w:pPr>
    </w:lvl>
    <w:lvl w:ilvl="6" w:tplc="C31C9922">
      <w:start w:val="1"/>
      <w:numFmt w:val="decimal"/>
      <w:lvlText w:val="%7."/>
      <w:lvlJc w:val="left"/>
      <w:pPr>
        <w:ind w:left="5040" w:hanging="360"/>
      </w:pPr>
    </w:lvl>
    <w:lvl w:ilvl="7" w:tplc="36E8E234">
      <w:start w:val="1"/>
      <w:numFmt w:val="lowerLetter"/>
      <w:lvlText w:val="%8."/>
      <w:lvlJc w:val="left"/>
      <w:pPr>
        <w:ind w:left="5760" w:hanging="360"/>
      </w:pPr>
    </w:lvl>
    <w:lvl w:ilvl="8" w:tplc="97483C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F23AA"/>
    <w:multiLevelType w:val="hybridMultilevel"/>
    <w:tmpl w:val="C8CCEF18"/>
    <w:lvl w:ilvl="0" w:tplc="012E90F4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D948E04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B2168D18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478A035C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3D149FCC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DFE84728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2AD4557C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E87C7320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1C7E90B6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FB1719A"/>
    <w:multiLevelType w:val="hybridMultilevel"/>
    <w:tmpl w:val="E9608B42"/>
    <w:lvl w:ilvl="0" w:tplc="0C800B18">
      <w:start w:val="1"/>
      <w:numFmt w:val="decimal"/>
      <w:lvlText w:val="%1."/>
      <w:lvlJc w:val="left"/>
    </w:lvl>
    <w:lvl w:ilvl="1" w:tplc="D4208A7C">
      <w:start w:val="1"/>
      <w:numFmt w:val="lowerLetter"/>
      <w:lvlText w:val="%2."/>
      <w:lvlJc w:val="left"/>
      <w:pPr>
        <w:ind w:left="1440" w:hanging="360"/>
      </w:pPr>
    </w:lvl>
    <w:lvl w:ilvl="2" w:tplc="601440A2">
      <w:start w:val="1"/>
      <w:numFmt w:val="lowerRoman"/>
      <w:lvlText w:val="%3."/>
      <w:lvlJc w:val="right"/>
      <w:pPr>
        <w:ind w:left="2160" w:hanging="180"/>
      </w:pPr>
    </w:lvl>
    <w:lvl w:ilvl="3" w:tplc="0B6450FA">
      <w:start w:val="1"/>
      <w:numFmt w:val="decimal"/>
      <w:lvlText w:val="%4."/>
      <w:lvlJc w:val="left"/>
      <w:pPr>
        <w:ind w:left="2880" w:hanging="360"/>
      </w:pPr>
    </w:lvl>
    <w:lvl w:ilvl="4" w:tplc="15EC7B28">
      <w:start w:val="1"/>
      <w:numFmt w:val="lowerLetter"/>
      <w:lvlText w:val="%5."/>
      <w:lvlJc w:val="left"/>
      <w:pPr>
        <w:ind w:left="3600" w:hanging="360"/>
      </w:pPr>
    </w:lvl>
    <w:lvl w:ilvl="5" w:tplc="0966FA30">
      <w:start w:val="1"/>
      <w:numFmt w:val="lowerRoman"/>
      <w:lvlText w:val="%6."/>
      <w:lvlJc w:val="right"/>
      <w:pPr>
        <w:ind w:left="4320" w:hanging="180"/>
      </w:pPr>
    </w:lvl>
    <w:lvl w:ilvl="6" w:tplc="BAE0AD74">
      <w:start w:val="1"/>
      <w:numFmt w:val="decimal"/>
      <w:lvlText w:val="%7."/>
      <w:lvlJc w:val="left"/>
      <w:pPr>
        <w:ind w:left="5040" w:hanging="360"/>
      </w:pPr>
    </w:lvl>
    <w:lvl w:ilvl="7" w:tplc="DA743F08">
      <w:start w:val="1"/>
      <w:numFmt w:val="lowerLetter"/>
      <w:lvlText w:val="%8."/>
      <w:lvlJc w:val="left"/>
      <w:pPr>
        <w:ind w:left="5760" w:hanging="360"/>
      </w:pPr>
    </w:lvl>
    <w:lvl w:ilvl="8" w:tplc="7C765A00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82445">
    <w:abstractNumId w:val="0"/>
  </w:num>
  <w:num w:numId="2" w16cid:durableId="229586612">
    <w:abstractNumId w:val="1"/>
  </w:num>
  <w:num w:numId="3" w16cid:durableId="1628701244">
    <w:abstractNumId w:val="5"/>
  </w:num>
  <w:num w:numId="4" w16cid:durableId="341933855">
    <w:abstractNumId w:val="6"/>
  </w:num>
  <w:num w:numId="5" w16cid:durableId="1713767642">
    <w:abstractNumId w:val="3"/>
  </w:num>
  <w:num w:numId="6" w16cid:durableId="1139958682">
    <w:abstractNumId w:val="2"/>
  </w:num>
  <w:num w:numId="7" w16cid:durableId="318582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F"/>
    <w:rsid w:val="00042957"/>
    <w:rsid w:val="00096CA2"/>
    <w:rsid w:val="000A3CCF"/>
    <w:rsid w:val="00145B02"/>
    <w:rsid w:val="00164A4D"/>
    <w:rsid w:val="00206425"/>
    <w:rsid w:val="00255E57"/>
    <w:rsid w:val="003B0B39"/>
    <w:rsid w:val="003E2469"/>
    <w:rsid w:val="003F26FC"/>
    <w:rsid w:val="003F62F3"/>
    <w:rsid w:val="003F6AAE"/>
    <w:rsid w:val="00434073"/>
    <w:rsid w:val="00485B6A"/>
    <w:rsid w:val="004C5386"/>
    <w:rsid w:val="005050EB"/>
    <w:rsid w:val="005F34B6"/>
    <w:rsid w:val="006438F3"/>
    <w:rsid w:val="006B4EA3"/>
    <w:rsid w:val="006F73CC"/>
    <w:rsid w:val="00726C0B"/>
    <w:rsid w:val="007353A1"/>
    <w:rsid w:val="007A4ADA"/>
    <w:rsid w:val="00841CF8"/>
    <w:rsid w:val="008F0335"/>
    <w:rsid w:val="008F412C"/>
    <w:rsid w:val="00951B0E"/>
    <w:rsid w:val="00970814"/>
    <w:rsid w:val="009966D1"/>
    <w:rsid w:val="009C728B"/>
    <w:rsid w:val="00AD1CEC"/>
    <w:rsid w:val="00BC2538"/>
    <w:rsid w:val="00BF66A2"/>
    <w:rsid w:val="00C81CCA"/>
    <w:rsid w:val="00CE52EE"/>
    <w:rsid w:val="00CE6D9D"/>
    <w:rsid w:val="00D856DF"/>
    <w:rsid w:val="00D90532"/>
    <w:rsid w:val="00DB5751"/>
    <w:rsid w:val="00E579D5"/>
    <w:rsid w:val="00E7083B"/>
    <w:rsid w:val="00E84EAE"/>
    <w:rsid w:val="00EC374F"/>
    <w:rsid w:val="00EE35CF"/>
    <w:rsid w:val="00EF248D"/>
    <w:rsid w:val="00F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DD77"/>
  <w15:docId w15:val="{238B47C3-D7C2-4730-B5C5-56881C97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И. Гаджиева</dc:creator>
  <cp:lastModifiedBy>Альбина И. Гаджиева</cp:lastModifiedBy>
  <cp:revision>2</cp:revision>
  <cp:lastPrinted>2025-04-10T12:37:00Z</cp:lastPrinted>
  <dcterms:created xsi:type="dcterms:W3CDTF">2025-04-11T12:24:00Z</dcterms:created>
  <dcterms:modified xsi:type="dcterms:W3CDTF">2025-04-11T12:24:00Z</dcterms:modified>
</cp:coreProperties>
</file>